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57" w:rsidRDefault="00B85357" w:rsidP="00A101B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0" w:name="_GoBack"/>
      <w:bookmarkEnd w:id="0"/>
      <w:r w:rsidRPr="00A101B5">
        <w:rPr>
          <w:rFonts w:ascii="Times New Roman" w:eastAsia="Times New Roman" w:hAnsi="Times New Roman" w:cs="Times New Roman"/>
          <w:b/>
          <w:color w:val="000000"/>
          <w:sz w:val="28"/>
          <w:szCs w:val="24"/>
          <w:lang w:eastAsia="ru-RU"/>
        </w:rPr>
        <w:t>Оглавление</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Общие положения…………………………………………………..….…….…….…..4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Оплата и нормирование труда.</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Гарантии и компенс</w:t>
      </w:r>
      <w:r w:rsidR="00F112DE">
        <w:rPr>
          <w:rFonts w:ascii="Times New Roman" w:eastAsia="Times New Roman" w:hAnsi="Times New Roman" w:cs="Times New Roman"/>
          <w:color w:val="000000"/>
          <w:sz w:val="28"/>
          <w:szCs w:val="28"/>
          <w:lang w:eastAsia="ru-RU"/>
        </w:rPr>
        <w:t>ации…………………………………………………….…….…..5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3</w:t>
      </w:r>
    </w:p>
    <w:p w:rsidR="00A101B5" w:rsidRPr="00A101B5" w:rsidRDefault="00AD184C"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Гарантии при возможном</w:t>
      </w:r>
      <w:r w:rsidR="00A101B5" w:rsidRPr="00A101B5">
        <w:rPr>
          <w:rFonts w:ascii="Times New Roman" w:eastAsia="Times New Roman" w:hAnsi="Times New Roman" w:cs="Times New Roman"/>
          <w:color w:val="000000"/>
          <w:sz w:val="28"/>
          <w:szCs w:val="28"/>
          <w:lang w:eastAsia="ru-RU"/>
        </w:rPr>
        <w:t xml:space="preserve"> высвобождении.</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Обеспечение занятости………….....................................</w:t>
      </w:r>
      <w:r w:rsidR="00F112DE">
        <w:rPr>
          <w:rFonts w:ascii="Times New Roman" w:eastAsia="Times New Roman" w:hAnsi="Times New Roman" w:cs="Times New Roman"/>
          <w:color w:val="000000"/>
          <w:sz w:val="28"/>
          <w:szCs w:val="28"/>
          <w:lang w:eastAsia="ru-RU"/>
        </w:rPr>
        <w:t>.................…………….........8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Рабочее время и время отдыха………………………………..…</w:t>
      </w:r>
      <w:r w:rsidR="00F112DE">
        <w:rPr>
          <w:rFonts w:ascii="Times New Roman" w:eastAsia="Times New Roman" w:hAnsi="Times New Roman" w:cs="Times New Roman"/>
          <w:color w:val="000000"/>
          <w:sz w:val="28"/>
          <w:szCs w:val="28"/>
          <w:lang w:eastAsia="ru-RU"/>
        </w:rPr>
        <w:t>………………….....9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 xml:space="preserve">Раздел 5.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Охрана труда………</w:t>
      </w:r>
      <w:r w:rsidR="00F112DE">
        <w:rPr>
          <w:rFonts w:ascii="Times New Roman" w:eastAsia="Times New Roman" w:hAnsi="Times New Roman" w:cs="Times New Roman"/>
          <w:color w:val="000000"/>
          <w:sz w:val="28"/>
          <w:szCs w:val="28"/>
          <w:lang w:eastAsia="ru-RU"/>
        </w:rPr>
        <w:t>………………………………..……………………………..…. 11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Раздел 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xml:space="preserve">Социальные гарантии, непосредственно связанные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с трудовыми отношениями………………...................</w:t>
      </w:r>
      <w:r w:rsidR="00F112DE">
        <w:rPr>
          <w:rFonts w:ascii="Times New Roman" w:eastAsia="Times New Roman" w:hAnsi="Times New Roman" w:cs="Times New Roman"/>
          <w:color w:val="000000"/>
          <w:sz w:val="28"/>
          <w:szCs w:val="28"/>
          <w:lang w:eastAsia="ru-RU"/>
        </w:rPr>
        <w:t>.............……………..….........14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Гарантии деятельности профсоюз</w:t>
      </w:r>
      <w:r w:rsidR="00EC4A19">
        <w:rPr>
          <w:rFonts w:ascii="Times New Roman" w:eastAsia="Times New Roman" w:hAnsi="Times New Roman" w:cs="Times New Roman"/>
          <w:color w:val="000000"/>
          <w:sz w:val="28"/>
          <w:szCs w:val="28"/>
          <w:lang w:eastAsia="ru-RU"/>
        </w:rPr>
        <w:t xml:space="preserve">ной </w:t>
      </w:r>
      <w:r w:rsidR="009A46DA">
        <w:rPr>
          <w:rFonts w:ascii="Times New Roman" w:eastAsia="Times New Roman" w:hAnsi="Times New Roman" w:cs="Times New Roman"/>
          <w:color w:val="000000"/>
          <w:sz w:val="28"/>
          <w:szCs w:val="28"/>
          <w:lang w:eastAsia="ru-RU"/>
        </w:rPr>
        <w:t>организации…………………………….…..15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color w:val="000000"/>
          <w:sz w:val="28"/>
          <w:szCs w:val="28"/>
          <w:lang w:eastAsia="ru-RU"/>
        </w:rPr>
        <w:t>Раздел 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Заключительные по</w:t>
      </w:r>
      <w:r w:rsidR="009A46DA">
        <w:rPr>
          <w:rFonts w:ascii="Times New Roman" w:eastAsia="Times New Roman" w:hAnsi="Times New Roman" w:cs="Times New Roman"/>
          <w:color w:val="000000"/>
          <w:sz w:val="28"/>
          <w:szCs w:val="28"/>
          <w:lang w:eastAsia="ru-RU"/>
        </w:rPr>
        <w:t>ложения………………………………………………….………16</w:t>
      </w:r>
    </w:p>
    <w:p w:rsidR="00A101B5" w:rsidRPr="00A101B5" w:rsidRDefault="00A101B5" w:rsidP="00A101B5">
      <w:pPr>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Положение об оплате труда работников муниципальных образовательных учреждений Городского округа «Город Яку</w:t>
      </w:r>
      <w:r w:rsidR="009A46DA">
        <w:rPr>
          <w:rFonts w:ascii="Times New Roman" w:eastAsia="Times New Roman" w:hAnsi="Times New Roman" w:cs="Times New Roman"/>
          <w:color w:val="000000"/>
          <w:sz w:val="28"/>
          <w:szCs w:val="28"/>
          <w:lang w:eastAsia="ru-RU"/>
        </w:rPr>
        <w:t>тск» от 17 июня 2010 г………….…..17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Положение о премировании, надбавках, доплатах и других видах</w:t>
      </w:r>
    </w:p>
    <w:p w:rsidR="00A101B5" w:rsidRPr="00A101B5" w:rsidRDefault="00A101B5" w:rsidP="00A101B5">
      <w:pPr>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материального поощрения и стимулир</w:t>
      </w:r>
      <w:r w:rsidR="00AD184C">
        <w:rPr>
          <w:rFonts w:ascii="Times New Roman" w:eastAsia="Times New Roman" w:hAnsi="Times New Roman" w:cs="Times New Roman"/>
          <w:color w:val="000000"/>
          <w:sz w:val="28"/>
          <w:szCs w:val="28"/>
          <w:lang w:eastAsia="ru-RU"/>
        </w:rPr>
        <w:t>о</w:t>
      </w:r>
      <w:r w:rsidR="009A46DA">
        <w:rPr>
          <w:rFonts w:ascii="Times New Roman" w:eastAsia="Times New Roman" w:hAnsi="Times New Roman" w:cs="Times New Roman"/>
          <w:color w:val="000000"/>
          <w:sz w:val="28"/>
          <w:szCs w:val="28"/>
          <w:lang w:eastAsia="ru-RU"/>
        </w:rPr>
        <w:t>вания сотрудников ДОУ……….…….….52</w:t>
      </w:r>
    </w:p>
    <w:p w:rsidR="00A101B5" w:rsidRPr="00A101B5" w:rsidRDefault="00A101B5" w:rsidP="00A101B5">
      <w:pPr>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3.</w:t>
      </w:r>
    </w:p>
    <w:p w:rsidR="00A101B5" w:rsidRPr="00A101B5" w:rsidRDefault="00A101B5" w:rsidP="00A101B5">
      <w:pPr>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Правила внутреннего трудового распорядка для работников бюджетного дошкольного образовательного    учреждения детского сада №</w:t>
      </w:r>
      <w:r w:rsidR="008A5362">
        <w:rPr>
          <w:rFonts w:ascii="Times New Roman" w:eastAsia="Times New Roman" w:hAnsi="Times New Roman" w:cs="Times New Roman"/>
          <w:color w:val="000000"/>
          <w:sz w:val="28"/>
          <w:szCs w:val="28"/>
          <w:lang w:eastAsia="ru-RU"/>
        </w:rPr>
        <w:t xml:space="preserve"> 27</w:t>
      </w:r>
      <w:r w:rsidRPr="00A101B5">
        <w:rPr>
          <w:rFonts w:ascii="Times New Roman" w:eastAsia="Times New Roman" w:hAnsi="Times New Roman" w:cs="Times New Roman"/>
          <w:color w:val="000000"/>
          <w:sz w:val="28"/>
          <w:szCs w:val="28"/>
          <w:lang w:eastAsia="ru-RU"/>
        </w:rPr>
        <w:t xml:space="preserve"> «</w:t>
      </w:r>
      <w:r w:rsidR="008A5362">
        <w:rPr>
          <w:rFonts w:ascii="Times New Roman" w:eastAsia="Times New Roman" w:hAnsi="Times New Roman" w:cs="Times New Roman"/>
          <w:color w:val="000000"/>
          <w:sz w:val="28"/>
          <w:szCs w:val="28"/>
          <w:lang w:eastAsia="ru-RU"/>
        </w:rPr>
        <w:t>Кораблик</w:t>
      </w:r>
      <w:r w:rsidRPr="00A101B5">
        <w:rPr>
          <w:rFonts w:ascii="Times New Roman" w:eastAsia="Times New Roman" w:hAnsi="Times New Roman" w:cs="Times New Roman"/>
          <w:color w:val="000000"/>
          <w:sz w:val="28"/>
          <w:szCs w:val="28"/>
          <w:lang w:eastAsia="ru-RU"/>
        </w:rPr>
        <w:t>»</w:t>
      </w:r>
      <w:r w:rsidR="009A46DA">
        <w:rPr>
          <w:rFonts w:ascii="Times New Roman" w:eastAsia="Times New Roman" w:hAnsi="Times New Roman" w:cs="Times New Roman"/>
          <w:color w:val="000000"/>
          <w:sz w:val="28"/>
          <w:szCs w:val="28"/>
          <w:lang w:eastAsia="ru-RU"/>
        </w:rPr>
        <w:t>………………………………………………………………………….…58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Работники с ненормированным рабочим днём, имеющие право на</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дополнительный отп</w:t>
      </w:r>
      <w:r w:rsidR="009A46DA">
        <w:rPr>
          <w:rFonts w:ascii="Times New Roman" w:eastAsia="Times New Roman" w:hAnsi="Times New Roman" w:cs="Times New Roman"/>
          <w:color w:val="000000"/>
          <w:sz w:val="28"/>
          <w:szCs w:val="28"/>
          <w:lang w:eastAsia="ru-RU"/>
        </w:rPr>
        <w:t>уск…………………………………………….……….………..73</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xml:space="preserve">Работники с вредными условиями труда, имеющие право на </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8"/>
          <w:lang w:eastAsia="ru-RU"/>
        </w:rPr>
        <w:t>дополнительный отпуск</w:t>
      </w:r>
      <w:r w:rsidR="00AD184C">
        <w:rPr>
          <w:rFonts w:ascii="Times New Roman" w:eastAsia="Times New Roman" w:hAnsi="Times New Roman" w:cs="Times New Roman"/>
          <w:color w:val="000000"/>
          <w:sz w:val="28"/>
          <w:szCs w:val="28"/>
          <w:lang w:eastAsia="ru-RU"/>
        </w:rPr>
        <w:t xml:space="preserve"> и доплаты</w:t>
      </w:r>
      <w:r w:rsidRPr="00A101B5">
        <w:rPr>
          <w:rFonts w:ascii="Times New Roman" w:eastAsia="Times New Roman" w:hAnsi="Times New Roman" w:cs="Times New Roman"/>
          <w:color w:val="000000"/>
          <w:sz w:val="28"/>
          <w:szCs w:val="28"/>
          <w:lang w:eastAsia="ru-RU"/>
        </w:rPr>
        <w:t>…………………………….……..…...…….…</w:t>
      </w:r>
      <w:r w:rsidR="009A46DA">
        <w:rPr>
          <w:rFonts w:ascii="Times New Roman" w:eastAsia="Times New Roman" w:hAnsi="Times New Roman" w:cs="Times New Roman"/>
          <w:color w:val="000000"/>
          <w:sz w:val="28"/>
          <w:szCs w:val="28"/>
          <w:lang w:eastAsia="ru-RU"/>
        </w:rPr>
        <w:t>..74</w:t>
      </w:r>
    </w:p>
    <w:p w:rsidR="00A101B5" w:rsidRPr="00A101B5" w:rsidRDefault="00A101B5" w:rsidP="00A101B5">
      <w:pPr>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6</w:t>
      </w:r>
    </w:p>
    <w:p w:rsidR="00A101B5" w:rsidRPr="00A101B5" w:rsidRDefault="00A101B5" w:rsidP="00A101B5">
      <w:pPr>
        <w:spacing w:after="0" w:line="240" w:lineRule="auto"/>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Порядок предоставления</w:t>
      </w:r>
      <w:r w:rsidR="009A46DA">
        <w:rPr>
          <w:rFonts w:ascii="Times New Roman" w:eastAsia="Times New Roman" w:hAnsi="Times New Roman" w:cs="Times New Roman"/>
          <w:color w:val="000000"/>
          <w:sz w:val="28"/>
          <w:szCs w:val="28"/>
          <w:lang w:eastAsia="ru-RU"/>
        </w:rPr>
        <w:t xml:space="preserve"> отпусков……………………………………………….….75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A101B5">
        <w:rPr>
          <w:rFonts w:ascii="Times New Roman" w:eastAsia="Times New Roman" w:hAnsi="Times New Roman" w:cs="Times New Roman"/>
          <w:b/>
          <w:color w:val="000000"/>
          <w:sz w:val="28"/>
          <w:szCs w:val="28"/>
          <w:lang w:eastAsia="ru-RU"/>
        </w:rPr>
        <w:t>Приложение 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Перечень должностей, дающих пра</w:t>
      </w:r>
      <w:r w:rsidR="001125ED">
        <w:rPr>
          <w:rFonts w:ascii="Times New Roman" w:eastAsia="Times New Roman" w:hAnsi="Times New Roman" w:cs="Times New Roman"/>
          <w:bCs/>
          <w:color w:val="000000"/>
          <w:sz w:val="28"/>
          <w:szCs w:val="28"/>
          <w:lang w:eastAsia="ru-RU"/>
        </w:rPr>
        <w:t>во на молоко...…………………….…….…….77</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Типовые нормы бесплатной выдачи работникам специальной</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одежды, специально обуви и других средс</w:t>
      </w:r>
      <w:r w:rsidR="001125ED">
        <w:rPr>
          <w:rFonts w:ascii="Times New Roman" w:eastAsia="Times New Roman" w:hAnsi="Times New Roman" w:cs="Times New Roman"/>
          <w:bCs/>
          <w:color w:val="000000"/>
          <w:sz w:val="28"/>
          <w:szCs w:val="28"/>
          <w:lang w:eastAsia="ru-RU"/>
        </w:rPr>
        <w:t>тв индивидуальной защиты….….……78</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Перечень работ и профессий, дающих право н</w:t>
      </w:r>
      <w:r w:rsidR="009A46DA">
        <w:rPr>
          <w:rFonts w:ascii="Times New Roman" w:eastAsia="Times New Roman" w:hAnsi="Times New Roman" w:cs="Times New Roman"/>
          <w:bCs/>
          <w:color w:val="000000"/>
          <w:sz w:val="28"/>
          <w:szCs w:val="28"/>
          <w:lang w:eastAsia="ru-RU"/>
        </w:rPr>
        <w:t xml:space="preserve">а </w:t>
      </w:r>
      <w:r w:rsidR="001125ED">
        <w:rPr>
          <w:rFonts w:ascii="Times New Roman" w:eastAsia="Times New Roman" w:hAnsi="Times New Roman" w:cs="Times New Roman"/>
          <w:bCs/>
          <w:color w:val="000000"/>
          <w:sz w:val="28"/>
          <w:szCs w:val="28"/>
          <w:lang w:eastAsia="ru-RU"/>
        </w:rPr>
        <w:t>получение бесплатного мыла….79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lastRenderedPageBreak/>
        <w:t>Приложение 10</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Положение о комиссии по труд</w:t>
      </w:r>
      <w:r w:rsidR="001125ED">
        <w:rPr>
          <w:rFonts w:ascii="Times New Roman" w:eastAsia="Times New Roman" w:hAnsi="Times New Roman" w:cs="Times New Roman"/>
          <w:bCs/>
          <w:color w:val="000000"/>
          <w:sz w:val="28"/>
          <w:szCs w:val="28"/>
          <w:lang w:eastAsia="ru-RU"/>
        </w:rPr>
        <w:t>овым спорам……………………….…..…………..80</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11</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 xml:space="preserve">Соглашение по охране </w:t>
      </w:r>
      <w:r w:rsidR="009A46DA">
        <w:rPr>
          <w:rFonts w:ascii="Times New Roman" w:eastAsia="Times New Roman" w:hAnsi="Times New Roman" w:cs="Times New Roman"/>
          <w:bCs/>
          <w:color w:val="000000"/>
          <w:sz w:val="28"/>
          <w:szCs w:val="28"/>
          <w:lang w:eastAsia="ru-RU"/>
        </w:rPr>
        <w:t>труда……………………………………………………..…..83</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Положение о деятельности  совместных комиссий по охране труда,</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технике безопасности и пожарно</w:t>
      </w:r>
      <w:r w:rsidR="009A46DA">
        <w:rPr>
          <w:rFonts w:ascii="Times New Roman" w:eastAsia="Times New Roman" w:hAnsi="Times New Roman" w:cs="Times New Roman"/>
          <w:bCs/>
          <w:color w:val="000000"/>
          <w:sz w:val="28"/>
          <w:szCs w:val="28"/>
          <w:lang w:eastAsia="ru-RU"/>
        </w:rPr>
        <w:t>й безопасности………………………….………..86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13</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 xml:space="preserve">План мероприятий по охране труда, технике безопасности, пожарной безопасности администрации и профсоюзного комитета по детскому саду № </w:t>
      </w:r>
      <w:r w:rsidR="008A5362">
        <w:rPr>
          <w:rFonts w:ascii="Times New Roman" w:eastAsia="Times New Roman" w:hAnsi="Times New Roman" w:cs="Times New Roman"/>
          <w:bCs/>
          <w:color w:val="000000"/>
          <w:sz w:val="28"/>
          <w:szCs w:val="28"/>
          <w:lang w:eastAsia="ru-RU"/>
        </w:rPr>
        <w:t>27</w:t>
      </w:r>
      <w:r w:rsidRPr="00A101B5">
        <w:rPr>
          <w:rFonts w:ascii="Times New Roman" w:eastAsia="Times New Roman" w:hAnsi="Times New Roman" w:cs="Times New Roman"/>
          <w:bCs/>
          <w:color w:val="000000"/>
          <w:sz w:val="28"/>
          <w:szCs w:val="28"/>
          <w:lang w:eastAsia="ru-RU"/>
        </w:rPr>
        <w:t xml:space="preserve"> МО г. Якутска…</w:t>
      </w:r>
      <w:r w:rsidR="00125889">
        <w:rPr>
          <w:rFonts w:ascii="Times New Roman" w:eastAsia="Times New Roman" w:hAnsi="Times New Roman" w:cs="Times New Roman"/>
          <w:bCs/>
          <w:color w:val="000000"/>
          <w:sz w:val="28"/>
          <w:szCs w:val="28"/>
          <w:lang w:eastAsia="ru-RU"/>
        </w:rPr>
        <w:t>………………………………………………………………..……..89</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14</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Трудовой договор…………………………………………………………...……</w:t>
      </w:r>
      <w:r w:rsidR="00125889">
        <w:rPr>
          <w:rFonts w:ascii="Times New Roman" w:eastAsia="Times New Roman" w:hAnsi="Times New Roman" w:cs="Times New Roman"/>
          <w:bCs/>
          <w:color w:val="000000"/>
          <w:sz w:val="28"/>
          <w:szCs w:val="28"/>
          <w:lang w:eastAsia="ru-RU"/>
        </w:rPr>
        <w:t>…...92</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15</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План повышения квалификации сотрудников……………………………..……………………………………………</w:t>
      </w:r>
      <w:r w:rsidR="00125889">
        <w:rPr>
          <w:rFonts w:ascii="Times New Roman" w:eastAsia="Times New Roman" w:hAnsi="Times New Roman" w:cs="Times New Roman"/>
          <w:bCs/>
          <w:color w:val="000000"/>
          <w:sz w:val="28"/>
          <w:szCs w:val="28"/>
          <w:lang w:eastAsia="ru-RU"/>
        </w:rPr>
        <w:t>96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A101B5">
        <w:rPr>
          <w:rFonts w:ascii="Times New Roman" w:eastAsia="Times New Roman" w:hAnsi="Times New Roman" w:cs="Times New Roman"/>
          <w:b/>
          <w:bCs/>
          <w:color w:val="000000"/>
          <w:sz w:val="28"/>
          <w:szCs w:val="28"/>
          <w:lang w:eastAsia="ru-RU"/>
        </w:rPr>
        <w:t>Приложение 16</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A101B5">
        <w:rPr>
          <w:rFonts w:ascii="Times New Roman" w:eastAsia="Times New Roman" w:hAnsi="Times New Roman" w:cs="Times New Roman"/>
          <w:bCs/>
          <w:color w:val="000000"/>
          <w:sz w:val="28"/>
          <w:szCs w:val="28"/>
          <w:lang w:eastAsia="ru-RU"/>
        </w:rPr>
        <w:t>Штатное расписани</w:t>
      </w:r>
      <w:r w:rsidR="00AD184C">
        <w:rPr>
          <w:rFonts w:ascii="Times New Roman" w:eastAsia="Times New Roman" w:hAnsi="Times New Roman" w:cs="Times New Roman"/>
          <w:bCs/>
          <w:color w:val="000000"/>
          <w:sz w:val="28"/>
          <w:szCs w:val="28"/>
          <w:lang w:eastAsia="ru-RU"/>
        </w:rPr>
        <w:t xml:space="preserve">е МБДОУ </w:t>
      </w:r>
      <w:r w:rsidR="008A5362">
        <w:rPr>
          <w:rFonts w:ascii="Times New Roman" w:eastAsia="Times New Roman" w:hAnsi="Times New Roman" w:cs="Times New Roman"/>
          <w:bCs/>
          <w:color w:val="000000"/>
          <w:sz w:val="28"/>
          <w:szCs w:val="28"/>
          <w:lang w:eastAsia="ru-RU"/>
        </w:rPr>
        <w:t xml:space="preserve">Д/с № 27 </w:t>
      </w:r>
      <w:r w:rsidR="00125889">
        <w:rPr>
          <w:rFonts w:ascii="Times New Roman" w:eastAsia="Times New Roman" w:hAnsi="Times New Roman" w:cs="Times New Roman"/>
          <w:bCs/>
          <w:color w:val="000000"/>
          <w:sz w:val="28"/>
          <w:szCs w:val="28"/>
          <w:lang w:eastAsia="ru-RU"/>
        </w:rPr>
        <w:t>………………………………...…………97</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4D33C6" w:rsidRPr="00A101B5" w:rsidRDefault="004D33C6"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Председатель профсоюзного комитета                                      Заведующая МБДОУ</w:t>
      </w:r>
      <w:r w:rsidRPr="00A101B5">
        <w:rPr>
          <w:rFonts w:ascii="Times New Roman" w:eastAsia="Times New Roman" w:hAnsi="Times New Roman" w:cs="Times New Roman"/>
          <w:sz w:val="24"/>
          <w:szCs w:val="24"/>
          <w:lang w:eastAsia="ru-RU"/>
        </w:rPr>
        <w:tab/>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МБДОУ </w:t>
      </w:r>
      <w:r w:rsidR="00B46455">
        <w:rPr>
          <w:rFonts w:ascii="Times New Roman" w:eastAsia="Times New Roman" w:hAnsi="Times New Roman" w:cs="Times New Roman"/>
          <w:sz w:val="24"/>
          <w:szCs w:val="24"/>
          <w:lang w:eastAsia="ru-RU"/>
        </w:rPr>
        <w:t>Детский сад №27</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Кораблик</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 xml:space="preserve">  Детский сад №27</w:t>
      </w:r>
      <w:r w:rsidRPr="00A101B5">
        <w:rPr>
          <w:rFonts w:ascii="Times New Roman" w:eastAsia="Times New Roman" w:hAnsi="Times New Roman" w:cs="Times New Roman"/>
          <w:sz w:val="24"/>
          <w:szCs w:val="24"/>
          <w:lang w:eastAsia="ru-RU"/>
        </w:rPr>
        <w:t xml:space="preserve"> «</w:t>
      </w:r>
      <w:r w:rsidR="00B46455">
        <w:rPr>
          <w:rFonts w:ascii="Times New Roman" w:eastAsia="Times New Roman" w:hAnsi="Times New Roman" w:cs="Times New Roman"/>
          <w:sz w:val="24"/>
          <w:szCs w:val="24"/>
          <w:lang w:eastAsia="ru-RU"/>
        </w:rPr>
        <w:t>Кораблик</w:t>
      </w:r>
      <w:r w:rsidRPr="00A101B5">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sz w:val="25"/>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5"/>
          <w:szCs w:val="24"/>
          <w:lang w:eastAsia="ru-RU"/>
        </w:rPr>
      </w:pPr>
      <w:r w:rsidRPr="00A101B5">
        <w:rPr>
          <w:rFonts w:ascii="Times New Roman" w:eastAsia="Times New Roman" w:hAnsi="Times New Roman" w:cs="Times New Roman"/>
          <w:sz w:val="24"/>
          <w:szCs w:val="24"/>
          <w:lang w:eastAsia="ru-RU"/>
        </w:rPr>
        <w:t xml:space="preserve">Городского Округа «Город Якутск»                                          Городского Округа «Город Якутск»   </w:t>
      </w:r>
      <w:r w:rsidRPr="00A101B5">
        <w:rPr>
          <w:rFonts w:ascii="Times New Roman" w:eastAsia="Times New Roman" w:hAnsi="Times New Roman" w:cs="Times New Roman"/>
          <w:sz w:val="25"/>
          <w:szCs w:val="24"/>
          <w:lang w:eastAsia="ru-RU"/>
        </w:rPr>
        <w:t xml:space="preserve"> </w:t>
      </w:r>
      <w:r w:rsidRPr="00A101B5">
        <w:rPr>
          <w:rFonts w:ascii="Times New Roman" w:eastAsia="Times New Roman" w:hAnsi="Times New Roman" w:cs="Times New Roman"/>
          <w:color w:val="808080"/>
          <w:sz w:val="25"/>
          <w:szCs w:val="24"/>
          <w:lang w:eastAsia="ru-RU"/>
        </w:rPr>
        <w:t xml:space="preserve"> _______</w:t>
      </w:r>
      <w:r w:rsidRPr="00A101B5">
        <w:rPr>
          <w:rFonts w:ascii="Times New Roman" w:eastAsia="Times New Roman" w:hAnsi="Times New Roman" w:cs="Times New Roman"/>
          <w:sz w:val="25"/>
          <w:szCs w:val="24"/>
          <w:lang w:eastAsia="ru-RU"/>
        </w:rPr>
        <w:t xml:space="preserve">____________  </w:t>
      </w:r>
      <w:r w:rsidR="00B46455">
        <w:rPr>
          <w:rFonts w:ascii="Times New Roman" w:eastAsia="Times New Roman" w:hAnsi="Times New Roman" w:cs="Times New Roman"/>
          <w:sz w:val="25"/>
          <w:szCs w:val="24"/>
          <w:lang w:eastAsia="ru-RU"/>
        </w:rPr>
        <w:t>Свитькова Н.Е</w:t>
      </w:r>
      <w:r w:rsidRPr="00A101B5">
        <w:rPr>
          <w:rFonts w:ascii="Times New Roman" w:eastAsia="Times New Roman" w:hAnsi="Times New Roman" w:cs="Times New Roman"/>
          <w:sz w:val="25"/>
          <w:szCs w:val="24"/>
          <w:lang w:eastAsia="ru-RU"/>
        </w:rPr>
        <w:t>.</w:t>
      </w:r>
      <w:r w:rsidRPr="00A101B5">
        <w:rPr>
          <w:rFonts w:ascii="Times New Roman" w:eastAsia="Times New Roman" w:hAnsi="Times New Roman" w:cs="Times New Roman"/>
          <w:color w:val="808080"/>
          <w:sz w:val="25"/>
          <w:szCs w:val="24"/>
          <w:lang w:eastAsia="ru-RU"/>
        </w:rPr>
        <w:tab/>
        <w:t xml:space="preserve">                                </w:t>
      </w:r>
      <w:r w:rsidRPr="00A101B5">
        <w:rPr>
          <w:rFonts w:ascii="Times New Roman" w:eastAsia="Times New Roman" w:hAnsi="Times New Roman" w:cs="Times New Roman"/>
          <w:sz w:val="25"/>
          <w:szCs w:val="24"/>
          <w:lang w:eastAsia="ru-RU"/>
        </w:rPr>
        <w:t>____________</w:t>
      </w:r>
      <w:r w:rsidR="00B46455">
        <w:rPr>
          <w:rFonts w:ascii="Times New Roman" w:eastAsia="Times New Roman" w:hAnsi="Times New Roman" w:cs="Times New Roman"/>
          <w:sz w:val="25"/>
          <w:szCs w:val="24"/>
          <w:lang w:eastAsia="ru-RU"/>
        </w:rPr>
        <w:t>Мирошникова О.С.</w:t>
      </w:r>
    </w:p>
    <w:p w:rsidR="00A101B5" w:rsidRPr="00A101B5" w:rsidRDefault="008A5362" w:rsidP="00A101B5">
      <w:pPr>
        <w:shd w:val="clear" w:color="auto" w:fill="FFFFFF"/>
        <w:tabs>
          <w:tab w:val="left" w:pos="5175"/>
        </w:tabs>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__» _____________2014</w:t>
      </w:r>
      <w:r w:rsidR="00A101B5" w:rsidRPr="00A101B5">
        <w:rPr>
          <w:rFonts w:ascii="Times New Roman" w:eastAsia="Times New Roman" w:hAnsi="Times New Roman" w:cs="Times New Roman"/>
          <w:color w:val="000000"/>
          <w:sz w:val="28"/>
          <w:szCs w:val="24"/>
          <w:lang w:eastAsia="ru-RU"/>
        </w:rPr>
        <w:t xml:space="preserve"> г.</w:t>
      </w:r>
      <w:r w:rsidR="00A101B5" w:rsidRPr="00A101B5">
        <w:rPr>
          <w:rFonts w:ascii="Times New Roman" w:eastAsia="Times New Roman" w:hAnsi="Times New Roman" w:cs="Times New Roman"/>
          <w:color w:val="000000"/>
          <w:sz w:val="28"/>
          <w:szCs w:val="24"/>
          <w:lang w:eastAsia="ru-RU"/>
        </w:rPr>
        <w:tab/>
        <w:t xml:space="preserve">    </w:t>
      </w:r>
      <w:r>
        <w:rPr>
          <w:rFonts w:ascii="Times New Roman" w:eastAsia="Times New Roman" w:hAnsi="Times New Roman" w:cs="Times New Roman"/>
          <w:color w:val="000000"/>
          <w:sz w:val="28"/>
          <w:szCs w:val="24"/>
          <w:lang w:eastAsia="ru-RU"/>
        </w:rPr>
        <w:t xml:space="preserve">          « __» ____________2014</w:t>
      </w:r>
      <w:r w:rsidR="00A101B5" w:rsidRPr="00A101B5">
        <w:rPr>
          <w:rFonts w:ascii="Times New Roman" w:eastAsia="Times New Roman" w:hAnsi="Times New Roman" w:cs="Times New Roman"/>
          <w:color w:val="000000"/>
          <w:sz w:val="28"/>
          <w:szCs w:val="24"/>
          <w:lang w:eastAsia="ru-RU"/>
        </w:rPr>
        <w:t xml:space="preserve"> г.</w:t>
      </w: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A101B5">
        <w:rPr>
          <w:rFonts w:ascii="Times New Roman" w:eastAsia="Times New Roman" w:hAnsi="Times New Roman" w:cs="Times New Roman"/>
          <w:b/>
          <w:color w:val="000000"/>
          <w:sz w:val="28"/>
          <w:szCs w:val="24"/>
          <w:lang w:eastAsia="ru-RU"/>
        </w:rPr>
        <w:t>Раздел 1.</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Общие положения.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Настоящий Коллективный договор (далее - Договор) является правовым актом, регулирующ</w:t>
      </w:r>
      <w:r w:rsidR="00B46455">
        <w:rPr>
          <w:rFonts w:ascii="Times New Roman" w:eastAsia="Times New Roman" w:hAnsi="Times New Roman" w:cs="Times New Roman"/>
          <w:color w:val="000000"/>
          <w:sz w:val="28"/>
          <w:szCs w:val="24"/>
          <w:lang w:eastAsia="ru-RU"/>
        </w:rPr>
        <w:t>им социально-трудовые отношения</w:t>
      </w:r>
      <w:r w:rsidRPr="00A101B5">
        <w:rPr>
          <w:rFonts w:ascii="Times New Roman" w:eastAsia="Times New Roman" w:hAnsi="Times New Roman" w:cs="Times New Roman"/>
          <w:color w:val="000000"/>
          <w:sz w:val="28"/>
          <w:szCs w:val="24"/>
          <w:lang w:eastAsia="ru-RU"/>
        </w:rPr>
        <w:t xml:space="preserve"> в муниципальном бюджетном дошкольном образовательном учреждении Детский сад № </w:t>
      </w:r>
      <w:r w:rsidR="00B46455">
        <w:rPr>
          <w:rFonts w:ascii="Times New Roman" w:eastAsia="Times New Roman" w:hAnsi="Times New Roman" w:cs="Times New Roman"/>
          <w:color w:val="000000"/>
          <w:sz w:val="28"/>
          <w:szCs w:val="24"/>
          <w:lang w:eastAsia="ru-RU"/>
        </w:rPr>
        <w:t xml:space="preserve">27 </w:t>
      </w:r>
      <w:r w:rsidRPr="00A101B5">
        <w:rPr>
          <w:rFonts w:ascii="Times New Roman" w:eastAsia="Times New Roman" w:hAnsi="Times New Roman" w:cs="Times New Roman"/>
          <w:color w:val="000000"/>
          <w:sz w:val="28"/>
          <w:szCs w:val="24"/>
          <w:lang w:eastAsia="ru-RU"/>
        </w:rPr>
        <w:t>«</w:t>
      </w:r>
      <w:r w:rsidR="00B46455">
        <w:rPr>
          <w:rFonts w:ascii="Times New Roman" w:eastAsia="Times New Roman" w:hAnsi="Times New Roman" w:cs="Times New Roman"/>
          <w:color w:val="000000"/>
          <w:sz w:val="28"/>
          <w:szCs w:val="24"/>
          <w:lang w:eastAsia="ru-RU"/>
        </w:rPr>
        <w:t>Кораблик</w:t>
      </w:r>
      <w:r w:rsidRPr="00A101B5">
        <w:rPr>
          <w:rFonts w:ascii="Times New Roman" w:eastAsia="Times New Roman" w:hAnsi="Times New Roman" w:cs="Times New Roman"/>
          <w:color w:val="000000"/>
          <w:sz w:val="28"/>
          <w:szCs w:val="24"/>
          <w:lang w:eastAsia="ru-RU"/>
        </w:rPr>
        <w:t xml:space="preserve">» </w:t>
      </w:r>
      <w:r w:rsidR="00B46455">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ДОУ) и устанавливающим взаимные обязательства между работниками и работодателем в лице их представителей.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Pr="00A101B5" w:rsidRDefault="00A101B5" w:rsidP="003515F1">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color w:val="000000"/>
          <w:sz w:val="28"/>
          <w:szCs w:val="24"/>
          <w:lang w:eastAsia="ru-RU"/>
        </w:rPr>
        <w:t>1.1. Сторонами настоящего</w:t>
      </w:r>
      <w:r w:rsidR="003515F1">
        <w:rPr>
          <w:rFonts w:ascii="Times New Roman" w:eastAsia="Times New Roman" w:hAnsi="Times New Roman" w:cs="Times New Roman"/>
          <w:b/>
          <w:color w:val="000000"/>
          <w:sz w:val="28"/>
          <w:szCs w:val="24"/>
          <w:lang w:eastAsia="ru-RU"/>
        </w:rPr>
        <w:t xml:space="preserve"> Коллективного </w:t>
      </w:r>
      <w:r w:rsidR="003515F1" w:rsidRPr="00A101B5">
        <w:rPr>
          <w:rFonts w:ascii="Times New Roman" w:eastAsia="Times New Roman" w:hAnsi="Times New Roman" w:cs="Times New Roman"/>
          <w:b/>
          <w:color w:val="000000"/>
          <w:sz w:val="28"/>
          <w:szCs w:val="24"/>
          <w:lang w:eastAsia="ru-RU"/>
        </w:rPr>
        <w:t>Договора</w:t>
      </w:r>
      <w:r w:rsidRPr="00A101B5">
        <w:rPr>
          <w:rFonts w:ascii="Times New Roman" w:eastAsia="Times New Roman" w:hAnsi="Times New Roman" w:cs="Times New Roman"/>
          <w:b/>
          <w:color w:val="000000"/>
          <w:sz w:val="28"/>
          <w:szCs w:val="24"/>
          <w:lang w:eastAsia="ru-RU"/>
        </w:rPr>
        <w:t xml:space="preserve"> являются: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A101B5" w:rsidRPr="00A101B5" w:rsidRDefault="00A101B5" w:rsidP="006B3E7D">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Заведующая Муниципальным </w:t>
      </w:r>
      <w:r w:rsidR="00B46455">
        <w:rPr>
          <w:rFonts w:ascii="Times New Roman" w:eastAsia="Times New Roman" w:hAnsi="Times New Roman" w:cs="Times New Roman"/>
          <w:color w:val="000000"/>
          <w:sz w:val="28"/>
          <w:szCs w:val="24"/>
          <w:lang w:eastAsia="ru-RU"/>
        </w:rPr>
        <w:t>бюджетным дошкольным образовательным у</w:t>
      </w:r>
      <w:r w:rsidR="005179EA">
        <w:rPr>
          <w:rFonts w:ascii="Times New Roman" w:eastAsia="Times New Roman" w:hAnsi="Times New Roman" w:cs="Times New Roman"/>
          <w:color w:val="000000"/>
          <w:sz w:val="28"/>
          <w:szCs w:val="24"/>
          <w:lang w:eastAsia="ru-RU"/>
        </w:rPr>
        <w:t xml:space="preserve">чреждением </w:t>
      </w:r>
      <w:r w:rsidR="006B3E7D" w:rsidRPr="006B3E7D">
        <w:rPr>
          <w:rFonts w:ascii="Times New Roman" w:eastAsia="Times New Roman" w:hAnsi="Times New Roman" w:cs="Times New Roman"/>
          <w:color w:val="000000"/>
          <w:sz w:val="28"/>
          <w:szCs w:val="24"/>
          <w:lang w:eastAsia="ru-RU"/>
        </w:rPr>
        <w:t xml:space="preserve">«Детский сад общеразвивающего вида с приоритетным осуществлением деятельности по познавательно-речевому </w:t>
      </w:r>
      <w:r w:rsidR="006B3E7D">
        <w:rPr>
          <w:rFonts w:ascii="Times New Roman" w:eastAsia="Times New Roman" w:hAnsi="Times New Roman" w:cs="Times New Roman"/>
          <w:color w:val="000000"/>
          <w:sz w:val="28"/>
          <w:szCs w:val="24"/>
          <w:lang w:eastAsia="ru-RU"/>
        </w:rPr>
        <w:t xml:space="preserve">развитию детей  № 27 «Кораблик» </w:t>
      </w:r>
      <w:r w:rsidR="006B3E7D" w:rsidRPr="006B3E7D">
        <w:rPr>
          <w:rFonts w:ascii="Times New Roman" w:eastAsia="Times New Roman" w:hAnsi="Times New Roman" w:cs="Times New Roman"/>
          <w:color w:val="000000"/>
          <w:sz w:val="28"/>
          <w:szCs w:val="24"/>
          <w:lang w:eastAsia="ru-RU"/>
        </w:rPr>
        <w:t>Городского Округа «Город Якутск»</w:t>
      </w:r>
      <w:r w:rsidR="006B3E7D">
        <w:rPr>
          <w:rFonts w:ascii="Times New Roman" w:eastAsia="Times New Roman" w:hAnsi="Times New Roman" w:cs="Times New Roman"/>
          <w:color w:val="000000"/>
          <w:sz w:val="28"/>
          <w:szCs w:val="24"/>
          <w:lang w:eastAsia="ru-RU"/>
        </w:rPr>
        <w:t xml:space="preserve"> Мирошникова Ольга Семеновна</w:t>
      </w:r>
      <w:r w:rsidRPr="00A101B5">
        <w:rPr>
          <w:rFonts w:ascii="Times New Roman" w:eastAsia="Times New Roman" w:hAnsi="Times New Roman" w:cs="Times New Roman"/>
          <w:color w:val="000000"/>
          <w:sz w:val="28"/>
          <w:szCs w:val="24"/>
          <w:lang w:eastAsia="ru-RU"/>
        </w:rPr>
        <w:t>, с одной стороны, и проф</w:t>
      </w:r>
      <w:r w:rsidR="006B3E7D">
        <w:rPr>
          <w:rFonts w:ascii="Times New Roman" w:eastAsia="Times New Roman" w:hAnsi="Times New Roman" w:cs="Times New Roman"/>
          <w:color w:val="000000"/>
          <w:sz w:val="28"/>
          <w:szCs w:val="24"/>
          <w:lang w:eastAsia="ru-RU"/>
        </w:rPr>
        <w:t>союзный комитет Муниципального бюджетного дошкольного образовательного у</w:t>
      </w:r>
      <w:r w:rsidRPr="00A101B5">
        <w:rPr>
          <w:rFonts w:ascii="Times New Roman" w:eastAsia="Times New Roman" w:hAnsi="Times New Roman" w:cs="Times New Roman"/>
          <w:color w:val="000000"/>
          <w:sz w:val="28"/>
          <w:szCs w:val="24"/>
          <w:lang w:eastAsia="ru-RU"/>
        </w:rPr>
        <w:t xml:space="preserve">чреждения  </w:t>
      </w:r>
      <w:r w:rsidR="005179EA" w:rsidRPr="005179EA">
        <w:rPr>
          <w:rFonts w:ascii="Times New Roman" w:eastAsia="Times New Roman" w:hAnsi="Times New Roman" w:cs="Times New Roman"/>
          <w:color w:val="000000"/>
          <w:sz w:val="28"/>
          <w:szCs w:val="24"/>
          <w:lang w:eastAsia="ru-RU"/>
        </w:rPr>
        <w:t>«Детский сад общеразвивающего вида с приоритетным осуществлением деятельности по познавательно-речевому развитию детей  № 27 «Кораблик» Городского Округа «Город Якутск»</w:t>
      </w:r>
      <w:r w:rsidR="005179EA">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 xml:space="preserve">в лице председателя </w:t>
      </w:r>
      <w:r w:rsidR="005179EA">
        <w:rPr>
          <w:rFonts w:ascii="Times New Roman" w:eastAsia="Times New Roman" w:hAnsi="Times New Roman" w:cs="Times New Roman"/>
          <w:color w:val="000000"/>
          <w:sz w:val="28"/>
          <w:szCs w:val="24"/>
          <w:lang w:eastAsia="ru-RU"/>
        </w:rPr>
        <w:t>Свитьковой Натальи Евгеньевны</w:t>
      </w:r>
      <w:r w:rsidRPr="00A101B5">
        <w:rPr>
          <w:rFonts w:ascii="Times New Roman" w:eastAsia="Times New Roman" w:hAnsi="Times New Roman" w:cs="Times New Roman"/>
          <w:color w:val="000000"/>
          <w:sz w:val="28"/>
          <w:szCs w:val="24"/>
          <w:lang w:eastAsia="ru-RU"/>
        </w:rPr>
        <w:t xml:space="preserve"> с другой стороны.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Коллективный договор основывается на действующих нормах, содержащихся в ТК РФ, законах РФ «О коллективных договорах и соглашениях», «Об образовании», «О занятости  населения  в РФ», Федеральных законах «О профессиональных  союзах, их правах и гарантиях деятельности», «Об основах охраны труда в РФ», законах Республики Саха (Якутия) и договоре «О взаимоотношениях муниципального образовательного учреждения с учредителем» от </w:t>
      </w:r>
      <w:r w:rsidR="00534E25">
        <w:rPr>
          <w:rFonts w:ascii="Times New Roman" w:eastAsia="Times New Roman" w:hAnsi="Times New Roman" w:cs="Times New Roman"/>
          <w:color w:val="FF0000"/>
          <w:sz w:val="28"/>
          <w:szCs w:val="24"/>
          <w:lang w:eastAsia="ru-RU"/>
        </w:rPr>
        <w:t>31 мая 2010г</w:t>
      </w:r>
      <w:r w:rsidR="003515F1">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1.2. Предмет Договора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3515F1" w:rsidRDefault="003515F1"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1.3. Работники, не являющиеся членами профсоюза, имеют право уполномочить профком представлять их интересы во взаимоотношениях с работодателем (ст., ст. 30, 31 ТК РФ).</w:t>
      </w:r>
    </w:p>
    <w:p w:rsidR="003515F1" w:rsidRDefault="003515F1"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1.4. Действие настоящего коллективного договора распространяется на всех работников учреждения.</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1.5. Стороны договорились, что текст коллективного договора должен быть доведен до сведения работников в течение 10 дней после его подписания. Профком обязуется разъяснить работникам положение коллективного договора, содействовать его реализации.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1.8. В течение срока </w:t>
      </w:r>
      <w:r w:rsidR="00F40991">
        <w:rPr>
          <w:rFonts w:ascii="Times New Roman" w:eastAsia="Times New Roman" w:hAnsi="Times New Roman" w:cs="Times New Roman"/>
          <w:color w:val="000000"/>
          <w:sz w:val="28"/>
          <w:szCs w:val="24"/>
          <w:lang w:eastAsia="ru-RU"/>
        </w:rPr>
        <w:t>действия коллективного</w:t>
      </w:r>
      <w:r>
        <w:rPr>
          <w:rFonts w:ascii="Times New Roman" w:eastAsia="Times New Roman" w:hAnsi="Times New Roman" w:cs="Times New Roman"/>
          <w:color w:val="000000"/>
          <w:sz w:val="28"/>
          <w:szCs w:val="24"/>
          <w:lang w:eastAsia="ru-RU"/>
        </w:rPr>
        <w:t xml:space="preserve"> договора стороны вправе вносить в него дополнения и изменения на основе взаимной договоренности в порядке, установленном ТК РФ.</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1.9. Все спорные вопросы по </w:t>
      </w:r>
      <w:r w:rsidR="00F40991">
        <w:rPr>
          <w:rFonts w:ascii="Times New Roman" w:eastAsia="Times New Roman" w:hAnsi="Times New Roman" w:cs="Times New Roman"/>
          <w:color w:val="000000"/>
          <w:sz w:val="28"/>
          <w:szCs w:val="24"/>
          <w:lang w:eastAsia="ru-RU"/>
        </w:rPr>
        <w:t>толкованию и</w:t>
      </w:r>
      <w:r>
        <w:rPr>
          <w:rFonts w:ascii="Times New Roman" w:eastAsia="Times New Roman" w:hAnsi="Times New Roman" w:cs="Times New Roman"/>
          <w:color w:val="000000"/>
          <w:sz w:val="28"/>
          <w:szCs w:val="24"/>
          <w:lang w:eastAsia="ru-RU"/>
        </w:rPr>
        <w:t xml:space="preserve"> реализации положений коллективного договора решаются сторонами.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1.10. Настоящий договор вступает в силу с момента его подписания сторонами.</w:t>
      </w:r>
    </w:p>
    <w:p w:rsidR="00E23A49" w:rsidRDefault="00E23A4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1.11. Стороны определяют следующие формы управления учреждением непосредственно работниками и через профком:</w:t>
      </w:r>
    </w:p>
    <w:p w:rsidR="00E23A49" w:rsidRDefault="00E23A49"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По согласованию профкома;</w:t>
      </w:r>
    </w:p>
    <w:p w:rsidR="00E23A49" w:rsidRDefault="00E23A49"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Консультации с работодателем по вопросам принятия локальных нормативных актов;</w:t>
      </w:r>
    </w:p>
    <w:p w:rsidR="00E23A49" w:rsidRDefault="00E23A49"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Получение от работодателя информации по вопросам, непосредственно затрагивающим интересы работников, а также по вопросам, предусмотренным ч.2 ст.53 ТК РФ и по иным вопросам, предусмотренным в настоящем коллективном договоре;</w:t>
      </w:r>
    </w:p>
    <w:p w:rsidR="00E23A49" w:rsidRDefault="00F40991"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Обсуждение с работодателем вопросов о работе учреждения, внесении предложений по ее усовершенствованию;</w:t>
      </w:r>
    </w:p>
    <w:p w:rsidR="00F40991" w:rsidRDefault="00F40991"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Участие в разработке и принятии коллективного договора;</w:t>
      </w:r>
    </w:p>
    <w:p w:rsidR="00F40991" w:rsidRDefault="00F40991" w:rsidP="00E23A49">
      <w:pPr>
        <w:pStyle w:val="af"/>
        <w:numPr>
          <w:ilvl w:val="0"/>
          <w:numId w:val="84"/>
        </w:numPr>
        <w:shd w:val="clear" w:color="auto" w:fill="FFFFFF"/>
        <w:autoSpaceDE w:val="0"/>
        <w:autoSpaceDN w:val="0"/>
        <w:adjustRightInd w:val="0"/>
        <w:spacing w:after="0" w:line="240" w:lineRule="auto"/>
        <w:jc w:val="both"/>
        <w:rPr>
          <w:rFonts w:ascii="Times New Roman" w:hAnsi="Times New Roman"/>
          <w:color w:val="000000"/>
          <w:sz w:val="28"/>
          <w:szCs w:val="24"/>
        </w:rPr>
      </w:pPr>
      <w:r>
        <w:rPr>
          <w:rFonts w:ascii="Times New Roman" w:hAnsi="Times New Roman"/>
          <w:color w:val="000000"/>
          <w:sz w:val="28"/>
          <w:szCs w:val="24"/>
        </w:rPr>
        <w:t>Другие формы.</w:t>
      </w:r>
    </w:p>
    <w:p w:rsidR="00F40991" w:rsidRPr="00E23A49" w:rsidRDefault="00F40991" w:rsidP="00F40991">
      <w:pPr>
        <w:pStyle w:val="af"/>
        <w:shd w:val="clear" w:color="auto" w:fill="FFFFFF"/>
        <w:autoSpaceDE w:val="0"/>
        <w:autoSpaceDN w:val="0"/>
        <w:adjustRightInd w:val="0"/>
        <w:spacing w:after="0" w:line="240" w:lineRule="auto"/>
        <w:ind w:left="1429"/>
        <w:jc w:val="both"/>
        <w:rPr>
          <w:rFonts w:ascii="Times New Roman" w:hAnsi="Times New Roman"/>
          <w:color w:val="000000"/>
          <w:sz w:val="28"/>
          <w:szCs w:val="24"/>
        </w:rPr>
      </w:pPr>
    </w:p>
    <w:p w:rsidR="004D33C6" w:rsidRPr="00F40991" w:rsidRDefault="00F40991" w:rsidP="00F4099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Раздел 2.</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Оплата и нормирование труда, гарантии и компенсации.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2.1. В области оплаты труда Стороны договорились: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2.1.1. Выплачивать заработную плату на основе новой тарификации ОСОТа работников</w:t>
      </w:r>
      <w:r w:rsidR="00534E25">
        <w:rPr>
          <w:rFonts w:ascii="Times New Roman" w:eastAsia="Times New Roman" w:hAnsi="Times New Roman" w:cs="Times New Roman"/>
          <w:color w:val="000000"/>
          <w:sz w:val="28"/>
          <w:szCs w:val="24"/>
          <w:lang w:eastAsia="ru-RU"/>
        </w:rPr>
        <w:t xml:space="preserve"> организаций бюджетной сферы. (</w:t>
      </w:r>
      <w:r w:rsidRPr="00A101B5">
        <w:rPr>
          <w:rFonts w:ascii="Times New Roman" w:eastAsia="Times New Roman" w:hAnsi="Times New Roman" w:cs="Times New Roman"/>
          <w:color w:val="000000"/>
          <w:sz w:val="28"/>
          <w:szCs w:val="24"/>
          <w:lang w:eastAsia="ru-RU"/>
        </w:rPr>
        <w:t>Приложение 1).</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2.1.3. Оплата труда в районах Крайнего Севера и приравненным к ним местностях осуществляется с применением районных коэффициентов и процентных надбавок к заработной плате.).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2.1.4. Стороны считают обязательным производить выплату:</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 заработной платы 2 раза в месяц до 5 и 20 числа каждого месяца. При совпадении для выплаты с выходным или праздничным нерабочим днем она производится накануне;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2.1.5. В случае задержки выплаты заработной платы на срок более 15 календарных дней работник имеет право, известив работодателя в письменной форме, приостановить работу на весь период до выплаты задержанной суммы.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ЦБ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A101B5" w:rsidRPr="00A101B5" w:rsidRDefault="00A101B5" w:rsidP="00A101B5">
      <w:pPr>
        <w:shd w:val="clear" w:color="auto" w:fill="FFFFFF"/>
        <w:spacing w:after="0" w:line="240" w:lineRule="auto"/>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2.1.6. Размеры  доплат, надбавок, премий и других выплат стимулирующего характера устанавливаются Учредителем в пределах имеющихся средств на оплату труда с учетом мнения соответствующих профсоюзных органов, на основе «Положения о премировании, надбавках,  доплатах  и других видах материального поощрения и стимулирования сотрудников ДОУ» (Приложение 2), Положения «Об оплате труда  работников муниципальных образовательных</w:t>
      </w:r>
      <w:r w:rsidR="00F40991">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учреждений Городского округа «Город Якутск»</w:t>
      </w:r>
      <w:r w:rsidR="00F40991">
        <w:rPr>
          <w:rFonts w:ascii="Times New Roman" w:eastAsia="Times New Roman" w:hAnsi="Times New Roman" w:cs="Times New Roman"/>
          <w:color w:val="000000"/>
          <w:sz w:val="28"/>
          <w:szCs w:val="24"/>
          <w:lang w:eastAsia="ru-RU"/>
        </w:rPr>
        <w:t xml:space="preserve">, утвержденного решением Якутской городской Думы  </w:t>
      </w:r>
      <w:r w:rsidRPr="00A101B5">
        <w:rPr>
          <w:rFonts w:ascii="Times New Roman" w:eastAsia="Times New Roman" w:hAnsi="Times New Roman" w:cs="Times New Roman"/>
          <w:color w:val="000000"/>
          <w:sz w:val="28"/>
          <w:szCs w:val="24"/>
          <w:lang w:eastAsia="ru-RU"/>
        </w:rPr>
        <w:t xml:space="preserve"> 17 июня 2010 г.</w:t>
      </w:r>
      <w:r w:rsidR="00F40991">
        <w:rPr>
          <w:rFonts w:ascii="Times New Roman" w:eastAsia="Times New Roman" w:hAnsi="Times New Roman" w:cs="Times New Roman"/>
          <w:color w:val="000000"/>
          <w:sz w:val="28"/>
          <w:szCs w:val="24"/>
          <w:lang w:eastAsia="ru-RU"/>
        </w:rPr>
        <w:t xml:space="preserve"> РЯГД-26-7</w:t>
      </w:r>
      <w:r w:rsidRPr="00A101B5">
        <w:rPr>
          <w:rFonts w:ascii="Times New Roman" w:eastAsia="Times New Roman" w:hAnsi="Times New Roman" w:cs="Times New Roman"/>
          <w:color w:val="000000"/>
          <w:sz w:val="28"/>
          <w:szCs w:val="24"/>
          <w:lang w:eastAsia="ru-RU"/>
        </w:rPr>
        <w:t>» (Приложение1).</w:t>
      </w:r>
      <w:r w:rsidRPr="00A101B5">
        <w:rPr>
          <w:rFonts w:ascii="Verdana" w:eastAsia="Times New Roman" w:hAnsi="Verdana" w:cs="Times New Roman"/>
          <w:color w:val="000000"/>
          <w:sz w:val="20"/>
          <w:szCs w:val="20"/>
          <w:lang w:eastAsia="ru-RU"/>
        </w:rPr>
        <w:t xml:space="preserve">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2.1.7. Работодатель не вправе требовать от работника выполнения работы, не обусловленной трудовым договором, за исключением случаев</w:t>
      </w:r>
      <w:r w:rsidR="00ED0BE0">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 xml:space="preserve"> предусмотренных ТК РФ (ст. 60 ТК РФ). Выполнение дополнительных видов работ, не входящих в круг прямых обязанностей сотрудников, осуществляется за дополнительную плату, порядок установления и размеры которой регулируются ДОУ самостоятельно в соответствии с действующим законодательством.</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2.1.8. Юбилярам (50, …70 лет) производить единовременную выплату из стимулирующей части.</w:t>
      </w:r>
    </w:p>
    <w:p w:rsidR="00F40991" w:rsidRPr="00A101B5" w:rsidRDefault="00F40991"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2.1.9. Руководитель по согласованию с профкомом при наличии экономии фонда оплаты труда может устанавливать доплаты, надбавки, премии, материальную помощь в большем размере, чем это предусмотрено Положениями (приложение </w:t>
      </w:r>
      <w:r w:rsidR="00D604AD">
        <w:rPr>
          <w:rFonts w:ascii="Times New Roman" w:eastAsia="Times New Roman" w:hAnsi="Times New Roman" w:cs="Times New Roman"/>
          <w:color w:val="000000"/>
          <w:sz w:val="28"/>
          <w:szCs w:val="24"/>
          <w:lang w:eastAsia="ru-RU"/>
        </w:rPr>
        <w:t>№ 2</w:t>
      </w:r>
      <w:r>
        <w:rPr>
          <w:rFonts w:ascii="Times New Roman" w:eastAsia="Times New Roman" w:hAnsi="Times New Roman" w:cs="Times New Roman"/>
          <w:color w:val="000000"/>
          <w:sz w:val="28"/>
          <w:szCs w:val="24"/>
          <w:lang w:eastAsia="ru-RU"/>
        </w:rPr>
        <w:t>)</w:t>
      </w:r>
      <w:r w:rsidR="00D604AD">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2.2. Гарантии и компенсации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2.2.1. Дополнительные отпуска с сохранением среднего заработка предоставляются работникам, направленным на обучение работодателем или поступившим самостоятельно в имеющие государственную аккредитацию учреждение профессионального высшего обучения независимо от их организационно - правовых форм по заочной и очно - заочной (вечерней) форме обучения, успешно обучающихся в этих учреждениях (ст. 173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сокращённые сроки на втором курсе – 50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 для подготовки и защиты выпускной квалифицированной работы и сдачи итоговых государственных экзаменов - 4 месяца;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сдачи итоговых государственных экзаменов - 1 месяц;</w:t>
      </w:r>
    </w:p>
    <w:p w:rsidR="00A101B5" w:rsidRPr="00A101B5" w:rsidRDefault="00A101B5" w:rsidP="00A101B5">
      <w:pPr>
        <w:spacing w:after="0" w:line="240" w:lineRule="auto"/>
        <w:ind w:firstLine="709"/>
        <w:jc w:val="center"/>
        <w:rPr>
          <w:rFonts w:ascii="Times New Roman" w:eastAsia="Times New Roman" w:hAnsi="Times New Roman" w:cs="Times New Roman"/>
          <w:b/>
          <w:sz w:val="32"/>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z w:val="32"/>
          <w:szCs w:val="20"/>
          <w:lang w:eastAsia="ru-RU"/>
        </w:rPr>
        <w:t>2.2.2</w:t>
      </w:r>
      <w:r w:rsidRPr="00A101B5">
        <w:rPr>
          <w:rFonts w:ascii="Times New Roman" w:eastAsia="Times New Roman" w:hAnsi="Times New Roman" w:cs="Times New Roman"/>
          <w:b/>
          <w:sz w:val="32"/>
          <w:szCs w:val="20"/>
          <w:lang w:eastAsia="ru-RU"/>
        </w:rPr>
        <w:t>.</w:t>
      </w:r>
      <w:r w:rsidRPr="00A101B5">
        <w:rPr>
          <w:rFonts w:ascii="Times New Roman" w:eastAsia="Times New Roman" w:hAnsi="Times New Roman" w:cs="Times New Roman"/>
          <w:b/>
          <w:sz w:val="28"/>
          <w:szCs w:val="28"/>
          <w:lang w:eastAsia="ru-RU"/>
        </w:rPr>
        <w:t xml:space="preserve">Профессиональная подготовка, переподготовка и повышение                                              </w:t>
      </w:r>
    </w:p>
    <w:p w:rsidR="00A101B5" w:rsidRPr="00A101B5" w:rsidRDefault="00A101B5" w:rsidP="00A101B5">
      <w:pPr>
        <w:spacing w:after="0" w:line="240" w:lineRule="auto"/>
        <w:ind w:firstLine="709"/>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z w:val="28"/>
          <w:szCs w:val="28"/>
          <w:lang w:eastAsia="ru-RU"/>
        </w:rPr>
        <w:t xml:space="preserve">                                 квалификации работников </w:t>
      </w:r>
      <w:r w:rsidR="00534E25">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Приложение 15)</w:t>
      </w:r>
    </w:p>
    <w:p w:rsidR="00A101B5" w:rsidRPr="00A101B5" w:rsidRDefault="00A101B5" w:rsidP="00A101B5">
      <w:pPr>
        <w:spacing w:after="0" w:line="240" w:lineRule="auto"/>
        <w:ind w:firstLine="709"/>
        <w:jc w:val="center"/>
        <w:rPr>
          <w:rFonts w:ascii="Times New Roman" w:eastAsia="Times New Roman" w:hAnsi="Times New Roman" w:cs="Times New Roman"/>
          <w:b/>
          <w:sz w:val="28"/>
          <w:szCs w:val="28"/>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Стороны пришли к соглашению в том, что:</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Работодатель определяет необходимость профессиональной подготовки и переподготовки кадров для нужд  учреждения.</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-Работодатель с учетом мнения (по согласованию)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A101B5" w:rsidRPr="00A101B5" w:rsidRDefault="00A101B5" w:rsidP="00A101B5">
      <w:pPr>
        <w:spacing w:after="0" w:line="240" w:lineRule="auto"/>
        <w:rPr>
          <w:rFonts w:ascii="Times New Roman" w:eastAsia="Times New Roman" w:hAnsi="Times New Roman" w:cs="Times New Roman"/>
          <w:b/>
          <w:sz w:val="28"/>
          <w:szCs w:val="20"/>
          <w:lang w:eastAsia="ru-RU"/>
        </w:rPr>
      </w:pPr>
      <w:r w:rsidRPr="00A101B5">
        <w:rPr>
          <w:rFonts w:ascii="Times New Roman" w:eastAsia="Times New Roman" w:hAnsi="Times New Roman" w:cs="Times New Roman"/>
          <w:b/>
          <w:sz w:val="28"/>
          <w:szCs w:val="20"/>
          <w:lang w:eastAsia="ru-RU"/>
        </w:rPr>
        <w:t xml:space="preserve">                                            Работодатель обязуется:</w:t>
      </w:r>
    </w:p>
    <w:p w:rsidR="00A101B5" w:rsidRPr="00A101B5" w:rsidRDefault="00A101B5" w:rsidP="00A101B5">
      <w:pPr>
        <w:spacing w:after="0" w:line="240" w:lineRule="auto"/>
        <w:ind w:firstLine="709"/>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1. Организовывать профессиональную подготовку, переподготовку и повышение квалификации  работников (в разрезе специальности).</w:t>
      </w:r>
    </w:p>
    <w:p w:rsidR="00A101B5" w:rsidRPr="00A101B5" w:rsidRDefault="00A101B5" w:rsidP="00A101B5">
      <w:pPr>
        <w:spacing w:after="0" w:line="240" w:lineRule="auto"/>
        <w:ind w:firstLine="709"/>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2. Повышать квалификацию педагогических работников не реже чем один раз в пять лет.</w:t>
      </w:r>
    </w:p>
    <w:p w:rsidR="00A101B5" w:rsidRPr="00A101B5" w:rsidRDefault="00A101B5" w:rsidP="00A101B5">
      <w:pPr>
        <w:spacing w:after="0" w:line="240" w:lineRule="auto"/>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3.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Осуществлять финансирование п</w:t>
      </w:r>
      <w:r w:rsidRPr="00A101B5">
        <w:rPr>
          <w:rFonts w:ascii="Times New Roman" w:eastAsia="Times New Roman" w:hAnsi="Times New Roman" w:cs="Times New Roman"/>
          <w:sz w:val="28"/>
          <w:szCs w:val="28"/>
          <w:lang w:eastAsia="ru-RU"/>
        </w:rPr>
        <w:t>рофессиональной подготовки, переподготовки и</w:t>
      </w:r>
      <w:r w:rsidRPr="00A101B5">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sz w:val="28"/>
          <w:szCs w:val="20"/>
          <w:lang w:eastAsia="ru-RU"/>
        </w:rPr>
        <w:t>повышения квалификации за счет МБДОУ- 50% из фонда оплаты труда и 50% за счет с</w:t>
      </w:r>
      <w:r w:rsidR="00173034">
        <w:rPr>
          <w:rFonts w:ascii="Times New Roman" w:eastAsia="Times New Roman" w:hAnsi="Times New Roman" w:cs="Times New Roman"/>
          <w:sz w:val="28"/>
          <w:szCs w:val="20"/>
          <w:lang w:eastAsia="ru-RU"/>
        </w:rPr>
        <w:t>обственных средств</w:t>
      </w:r>
      <w:r w:rsidRPr="00A101B5">
        <w:rPr>
          <w:rFonts w:ascii="Times New Roman" w:eastAsia="Times New Roman" w:hAnsi="Times New Roman" w:cs="Times New Roman"/>
          <w:sz w:val="28"/>
          <w:szCs w:val="20"/>
          <w:lang w:eastAsia="ru-RU"/>
        </w:rPr>
        <w:t xml:space="preserve"> сотрудника.</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4.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w:t>
      </w:r>
      <w:r w:rsidRPr="00A101B5">
        <w:rPr>
          <w:rFonts w:ascii="Times New Roman" w:eastAsia="Times New Roman" w:hAnsi="Times New Roman" w:cs="Times New Roman"/>
          <w:sz w:val="24"/>
          <w:szCs w:val="20"/>
          <w:lang w:eastAsia="ru-RU"/>
        </w:rPr>
        <w:t>(</w:t>
      </w:r>
      <w:r w:rsidRPr="009F44C5">
        <w:rPr>
          <w:rFonts w:ascii="Times New Roman" w:eastAsia="Times New Roman" w:hAnsi="Times New Roman" w:cs="Times New Roman"/>
          <w:sz w:val="28"/>
          <w:szCs w:val="28"/>
          <w:lang w:eastAsia="ru-RU"/>
        </w:rPr>
        <w:t>ст.187</w:t>
      </w:r>
      <w:r w:rsidRPr="00A101B5">
        <w:rPr>
          <w:rFonts w:ascii="Times New Roman" w:eastAsia="Times New Roman" w:hAnsi="Times New Roman" w:cs="Times New Roman"/>
          <w:sz w:val="24"/>
          <w:szCs w:val="20"/>
          <w:lang w:eastAsia="ru-RU"/>
        </w:rPr>
        <w:t xml:space="preserve"> ТК РФ)</w:t>
      </w:r>
      <w:r w:rsidRPr="00A101B5">
        <w:rPr>
          <w:rFonts w:ascii="Times New Roman" w:eastAsia="Times New Roman" w:hAnsi="Times New Roman" w:cs="Times New Roman"/>
          <w:sz w:val="28"/>
          <w:szCs w:val="20"/>
          <w:lang w:eastAsia="ru-RU"/>
        </w:rPr>
        <w:t xml:space="preserve">. </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5.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Предоставлять гарантии и компенсации, предусмотренные ст.173 - 176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w:t>
      </w:r>
      <w:r w:rsidRPr="00A101B5">
        <w:rPr>
          <w:rFonts w:ascii="Times New Roman" w:eastAsia="Times New Roman" w:hAnsi="Times New Roman" w:cs="Times New Roman"/>
          <w:sz w:val="24"/>
          <w:szCs w:val="20"/>
          <w:lang w:eastAsia="ru-RU"/>
        </w:rPr>
        <w:t>(например, если обучение осуществляется по профилю деятельности учреждения, по направлению учреждения или органов управления образованием, а также в других случаях; финансирование может осуществляться за счет внебюджетных источников, экономии и т.д. )</w:t>
      </w:r>
      <w:r w:rsidRPr="00A101B5">
        <w:rPr>
          <w:rFonts w:ascii="Times New Roman" w:eastAsia="Times New Roman" w:hAnsi="Times New Roman" w:cs="Times New Roman"/>
          <w:sz w:val="28"/>
          <w:szCs w:val="20"/>
          <w:lang w:eastAsia="ru-RU"/>
        </w:rPr>
        <w:t>.</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6.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w:t>
      </w:r>
      <w:r w:rsidRPr="00A101B5">
        <w:rPr>
          <w:rFonts w:ascii="Times New Roman" w:eastAsia="Times New Roman" w:hAnsi="Times New Roman" w:cs="Times New Roman"/>
          <w:sz w:val="28"/>
          <w:szCs w:val="20"/>
          <w:lang w:eastAsia="ru-RU"/>
        </w:rPr>
        <w:lastRenderedPageBreak/>
        <w:t>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Раздел 3.</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Гарантии при возможном высвобождении, обеспечение занятости.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3.1. При принятии решения о сокращении численности или штата работников и возможном расторжении трудовых договоров с работниками работодатель в письменной форме сообщает об этом выборному профсоюзному органу организации не позднее, чем за два месяца до начала проведения мероприятий.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В случае если решение о сокращении численности или штата работников организации может привести к массовому увольнению работников – работодатель не позднее, чем за три месяца до начала проведения соответствующих мероприятий представляет органу службы занятости и профсоюзному органу или иному представительному органу работников информацию о возможном массовом увольнении.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3.2. Стороны обязуются совместно разрабатывать предложения по обеспечению занятости и меры по социальной защите работников, высвобождаемых в результате реорганизации, ликвидации организации, при ухудшении финансово-экономического положения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В случае проведения процедур банкротства предложения по смягчению последствий проведения этих процедур принимаются с учётом мнения выборного профсоюзного органа.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3.3. При сокращении численности или штата работников организации преимущественное право на оставление на работе помимо категорий, предусмотренных статьей 179 Трудового кодекса Российской Федерации, при равной производительности труда может предоставляться работникам: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предпенсионного возраста (за 2 года до пенсии);</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проработа</w:t>
      </w:r>
      <w:r w:rsidR="003B18E9">
        <w:rPr>
          <w:rFonts w:ascii="Times New Roman" w:eastAsia="Times New Roman" w:hAnsi="Times New Roman" w:cs="Times New Roman"/>
          <w:color w:val="000000"/>
          <w:sz w:val="28"/>
          <w:szCs w:val="24"/>
          <w:lang w:eastAsia="ru-RU"/>
        </w:rPr>
        <w:t>вшим в организации более 10 лет;</w:t>
      </w:r>
    </w:p>
    <w:p w:rsidR="003B18E9"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одинокие матери и отцы, воспитывающие детей в возрасте до 16 лет;</w:t>
      </w:r>
    </w:p>
    <w:p w:rsidR="003B18E9" w:rsidRPr="00A101B5"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 родители, воспитывающие детей-инвалидов в возрасте до 18 лет.</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3.4. При сокращении численности или штата не допускать увольнения двух работников из одной семьи одновременно.</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3.5. С целью использования внутрипроизводственных резервов для сохранения рабочих мест работодатель с учётом производственных условий и возможностей: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приостанавливает приём новых работников;</w:t>
      </w:r>
    </w:p>
    <w:p w:rsidR="00A101B5" w:rsidRPr="00A101B5"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w:t>
      </w:r>
      <w:r w:rsidR="00A101B5" w:rsidRPr="00A101B5">
        <w:rPr>
          <w:rFonts w:ascii="Times New Roman" w:eastAsia="Times New Roman" w:hAnsi="Times New Roman" w:cs="Times New Roman"/>
          <w:color w:val="000000"/>
          <w:sz w:val="28"/>
          <w:szCs w:val="24"/>
          <w:lang w:eastAsia="ru-RU"/>
        </w:rPr>
        <w:t>проводит мероприятия с целью предотвращения, уменьшения или смягчения последствий массового высвобождения работников.</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3.6. Работодатель содействует работнику, желающему повысить квалификацию, пройти переобучение и приобрести другую профессию</w:t>
      </w:r>
    </w:p>
    <w:p w:rsidR="003B18E9"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3.7. при появлении новых рабочих мест в учреждении, в том числе и на 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3B18E9" w:rsidRPr="00A101B5" w:rsidRDefault="003B18E9"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Раздел 4.</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i/>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Рабочее время и время отдыха.</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color w:val="000000"/>
          <w:sz w:val="28"/>
          <w:szCs w:val="24"/>
          <w:lang w:eastAsia="ru-RU"/>
        </w:rPr>
        <w:t xml:space="preserve">4.1. В соответствии с действующим </w:t>
      </w:r>
      <w:r w:rsidR="00E46767">
        <w:rPr>
          <w:rFonts w:ascii="Times New Roman" w:eastAsia="Times New Roman" w:hAnsi="Times New Roman" w:cs="Times New Roman"/>
          <w:color w:val="000000"/>
          <w:sz w:val="28"/>
          <w:szCs w:val="24"/>
          <w:lang w:eastAsia="ru-RU"/>
        </w:rPr>
        <w:t xml:space="preserve">законодательством для </w:t>
      </w:r>
      <w:r w:rsidRPr="00A101B5">
        <w:rPr>
          <w:rFonts w:ascii="Times New Roman" w:eastAsia="Times New Roman" w:hAnsi="Times New Roman" w:cs="Times New Roman"/>
          <w:color w:val="000000"/>
          <w:sz w:val="28"/>
          <w:szCs w:val="24"/>
          <w:lang w:eastAsia="ru-RU"/>
        </w:rPr>
        <w:t xml:space="preserve">женщин, работающих, не зависимо от должности в учреждениях образования, расположенных в районах Крайнего Севера и приравненным к ним местностях, установлена сокращенная продолжительность рабочего времени </w:t>
      </w:r>
      <w:r w:rsidRPr="00A101B5">
        <w:rPr>
          <w:rFonts w:ascii="Times New Roman" w:eastAsia="Times New Roman" w:hAnsi="Times New Roman" w:cs="Times New Roman"/>
          <w:i/>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 xml:space="preserve">не более 36 ч. в неделю (ст. 320 ТК РФ), для мужчин - не более 40 ч. в неделю. </w:t>
      </w:r>
      <w:r w:rsidR="009F44C5">
        <w:rPr>
          <w:rFonts w:ascii="Times New Roman" w:eastAsia="Times New Roman" w:hAnsi="Times New Roman" w:cs="Times New Roman"/>
          <w:sz w:val="28"/>
          <w:szCs w:val="28"/>
          <w:lang w:eastAsia="ru-RU"/>
        </w:rPr>
        <w:t>Р</w:t>
      </w:r>
      <w:r w:rsidRPr="00A101B5">
        <w:rPr>
          <w:rFonts w:ascii="Times New Roman" w:eastAsia="Times New Roman" w:hAnsi="Times New Roman" w:cs="Times New Roman"/>
          <w:sz w:val="28"/>
          <w:szCs w:val="28"/>
          <w:lang w:eastAsia="ru-RU"/>
        </w:rPr>
        <w:t>аботникам с вредными и опасными условиями труда устанавливается сокращенная продолжительность рабочего времени. Максимально допустимая продолжительность рабочего времени за смену не может превышать  при пятидневной рабочей неделе 6 часов за смену</w:t>
      </w:r>
      <w:r w:rsidR="009F44C5">
        <w:rPr>
          <w:rFonts w:ascii="Times New Roman" w:eastAsia="Times New Roman" w:hAnsi="Times New Roman" w:cs="Times New Roman"/>
          <w:color w:val="000000"/>
          <w:sz w:val="28"/>
          <w:szCs w:val="24"/>
          <w:lang w:eastAsia="ru-RU"/>
        </w:rPr>
        <w:t>(</w:t>
      </w:r>
      <w:r w:rsidR="009F44C5" w:rsidRPr="00A101B5">
        <w:rPr>
          <w:rFonts w:ascii="Times New Roman" w:eastAsia="Times New Roman" w:hAnsi="Times New Roman" w:cs="Times New Roman"/>
          <w:sz w:val="28"/>
          <w:szCs w:val="28"/>
          <w:lang w:eastAsia="ru-RU"/>
        </w:rPr>
        <w:t>ст.94 ТК</w:t>
      </w:r>
      <w:r w:rsidR="009F44C5">
        <w:rPr>
          <w:rFonts w:ascii="Times New Roman" w:eastAsia="Times New Roman" w:hAnsi="Times New Roman" w:cs="Times New Roman"/>
          <w:sz w:val="28"/>
          <w:szCs w:val="28"/>
          <w:lang w:eastAsia="ru-RU"/>
        </w:rPr>
        <w:t xml:space="preserve"> РФ)</w:t>
      </w:r>
      <w:r w:rsidRPr="00A101B5">
        <w:rPr>
          <w:rFonts w:ascii="Times New Roman" w:eastAsia="Times New Roman" w:hAnsi="Times New Roman" w:cs="Times New Roman"/>
          <w:sz w:val="28"/>
          <w:szCs w:val="28"/>
          <w:lang w:eastAsia="ru-RU"/>
        </w:rPr>
        <w:t>.</w:t>
      </w:r>
    </w:p>
    <w:p w:rsidR="0097570B"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4.1.1.неполное рабочее время – неполный рабочий день или неполная рабочая неделя устанавливается в следующих случаях:</w:t>
      </w:r>
    </w:p>
    <w:p w:rsidR="0097570B"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соглашению между работником и работодателем;</w:t>
      </w:r>
    </w:p>
    <w:p w:rsidR="0097570B"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просьбе беременной женщины, соглашению между работником и работодателем одного из родителей (опекуна, попечителя, законного представителя), имеющего ребенка в возрасте до 14 лет (ребенка-инвалида до 18 лет), а так же лица, осуществляющего уход за больным членом семьи в соответствии с медицинским заключением;</w:t>
      </w:r>
    </w:p>
    <w:p w:rsidR="0097570B" w:rsidRPr="00A101B5" w:rsidRDefault="0097570B"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8"/>
          <w:lang w:eastAsia="ru-RU"/>
        </w:rPr>
        <w:t>- при работе на условиях неполного рабочего времени оплата труда работников производится пропорционально отработанному им времени или в зависимости от выполненного им объема работ.</w:t>
      </w:r>
    </w:p>
    <w:p w:rsidR="00A101B5" w:rsidRPr="00A101B5" w:rsidRDefault="00A101B5" w:rsidP="00A101B5">
      <w:pPr>
        <w:spacing w:after="0" w:line="240" w:lineRule="auto"/>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color w:val="000000"/>
          <w:sz w:val="28"/>
          <w:szCs w:val="24"/>
          <w:lang w:eastAsia="ru-RU"/>
        </w:rPr>
        <w:t>4.2. Продолжительность рабочего дня или смены уменьшается на 1 час, в дни непосредственно предшествующие праздничному нерабочему дню. На отдельных видах работ, где невозможно уменьшить продолжительность смены (сторож), переработка компенсируется предоставлением дополнительного времени отдыха или с согласия сотрудника, оплатой по нормам, установленным для сверхурочной работы (ст. 95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4.3. Работник обязан соблюдать трудовую и производственную дисциплину, которая устанавливается правилами внутреннего трудового распорядка ДОУ. (Приложение 3)</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4.4. Стороны согласовали следующие положения: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кроме установленных законодательством ежегодного основного  оплачиваемого отпуска и дополнительных оплачиваемых отпусков, предоставляемых на общих основаниях, лицам, работающим в районах Крайнего Севера, предоставляются дополнительные оплачиваемые отпуска продолжительностью 24 календарных дня;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не допускается отзывать из отпуска сотрудников в возрасте до 18 лет, беременных женщин и лиц, занятых на работе с вредными и опасными условиями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 ежегодный оплачиваемый отпуск должен быть продлен в случаях:</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временной нетрудоспособности работника;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исполнения работником </w:t>
      </w:r>
      <w:r w:rsidR="00A50859" w:rsidRPr="00A101B5">
        <w:rPr>
          <w:rFonts w:ascii="Times New Roman" w:eastAsia="Times New Roman" w:hAnsi="Times New Roman" w:cs="Times New Roman"/>
          <w:color w:val="000000"/>
          <w:sz w:val="28"/>
          <w:szCs w:val="24"/>
          <w:lang w:eastAsia="ru-RU"/>
        </w:rPr>
        <w:t>во</w:t>
      </w:r>
      <w:r w:rsidR="003B18E9">
        <w:rPr>
          <w:rFonts w:ascii="Times New Roman" w:eastAsia="Times New Roman" w:hAnsi="Times New Roman" w:cs="Times New Roman"/>
          <w:color w:val="000000"/>
          <w:sz w:val="28"/>
          <w:szCs w:val="24"/>
          <w:lang w:eastAsia="ru-RU"/>
        </w:rPr>
        <w:t xml:space="preserve"> </w:t>
      </w:r>
      <w:r w:rsidR="00A50859" w:rsidRPr="00A101B5">
        <w:rPr>
          <w:rFonts w:ascii="Times New Roman" w:eastAsia="Times New Roman" w:hAnsi="Times New Roman" w:cs="Times New Roman"/>
          <w:color w:val="000000"/>
          <w:sz w:val="28"/>
          <w:szCs w:val="24"/>
          <w:lang w:eastAsia="ru-RU"/>
        </w:rPr>
        <w:t>время</w:t>
      </w:r>
      <w:r w:rsidRPr="00A101B5">
        <w:rPr>
          <w:rFonts w:ascii="Times New Roman" w:eastAsia="Times New Roman" w:hAnsi="Times New Roman" w:cs="Times New Roman"/>
          <w:color w:val="000000"/>
          <w:sz w:val="28"/>
          <w:szCs w:val="24"/>
          <w:lang w:eastAsia="ru-RU"/>
        </w:rPr>
        <w:t xml:space="preserve"> ежегодно оплачиваемого отпуска государственных обязанностей, если для этого законом предусмотрено освобождение от работы.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4.5. Работникам с ненормированным рабочим днем предоставляется еже</w:t>
      </w:r>
      <w:r w:rsidR="00173034">
        <w:rPr>
          <w:rFonts w:ascii="Times New Roman" w:eastAsia="Times New Roman" w:hAnsi="Times New Roman" w:cs="Times New Roman"/>
          <w:color w:val="000000"/>
          <w:sz w:val="28"/>
          <w:szCs w:val="24"/>
          <w:lang w:eastAsia="ru-RU"/>
        </w:rPr>
        <w:t>годный дополнительный</w:t>
      </w:r>
      <w:r w:rsidRPr="00A101B5">
        <w:rPr>
          <w:rFonts w:ascii="Times New Roman" w:eastAsia="Times New Roman" w:hAnsi="Times New Roman" w:cs="Times New Roman"/>
          <w:color w:val="000000"/>
          <w:sz w:val="28"/>
          <w:szCs w:val="24"/>
          <w:lang w:eastAsia="ru-RU"/>
        </w:rPr>
        <w:t xml:space="preserve"> оплачиваемый отпуск, продолжительность которого определяется коллективным договором или правилами внутреннего трудового распорядка организации и который не может быть менее трех дней (Приложение 4). В случае, когда такой отпуск не предоставляется, переработка сверх нормы продолжительности рабочего времени с письменного согласия работника компенсируется как сверхурочная работа (ст. 119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4.6. Ежегодные дополнительные оплачиваемые отпуска предоставлять работникам, занятым на работах с вредными и /или опасными условиями труда : </w:t>
      </w:r>
      <w:r w:rsidR="00E46767">
        <w:rPr>
          <w:rFonts w:ascii="Times New Roman" w:eastAsia="Times New Roman" w:hAnsi="Times New Roman" w:cs="Times New Roman"/>
          <w:color w:val="000000"/>
          <w:sz w:val="28"/>
          <w:szCs w:val="24"/>
          <w:lang w:eastAsia="ru-RU"/>
        </w:rPr>
        <w:t xml:space="preserve">врач, </w:t>
      </w:r>
      <w:r w:rsidRPr="00A101B5">
        <w:rPr>
          <w:rFonts w:ascii="Times New Roman" w:eastAsia="Times New Roman" w:hAnsi="Times New Roman" w:cs="Times New Roman"/>
          <w:color w:val="000000"/>
          <w:sz w:val="28"/>
          <w:szCs w:val="24"/>
          <w:lang w:eastAsia="ru-RU"/>
        </w:rPr>
        <w:t>стоматолог, медсестра стоматоло</w:t>
      </w:r>
      <w:r w:rsidR="00E46767">
        <w:rPr>
          <w:rFonts w:ascii="Times New Roman" w:eastAsia="Times New Roman" w:hAnsi="Times New Roman" w:cs="Times New Roman"/>
          <w:color w:val="000000"/>
          <w:sz w:val="28"/>
          <w:szCs w:val="24"/>
          <w:lang w:eastAsia="ru-RU"/>
        </w:rPr>
        <w:t>гии,</w:t>
      </w:r>
      <w:r w:rsidR="00173034">
        <w:rPr>
          <w:rFonts w:ascii="Times New Roman" w:eastAsia="Times New Roman" w:hAnsi="Times New Roman" w:cs="Times New Roman"/>
          <w:color w:val="000000"/>
          <w:sz w:val="28"/>
          <w:szCs w:val="24"/>
          <w:lang w:eastAsia="ru-RU"/>
        </w:rPr>
        <w:t xml:space="preserve"> старшая </w:t>
      </w:r>
      <w:r w:rsidR="009F44C5">
        <w:rPr>
          <w:rFonts w:ascii="Times New Roman" w:eastAsia="Times New Roman" w:hAnsi="Times New Roman" w:cs="Times New Roman"/>
          <w:color w:val="000000"/>
          <w:sz w:val="28"/>
          <w:szCs w:val="24"/>
          <w:lang w:eastAsia="ru-RU"/>
        </w:rPr>
        <w:t>мед</w:t>
      </w:r>
      <w:r w:rsidR="00173034">
        <w:rPr>
          <w:rFonts w:ascii="Times New Roman" w:eastAsia="Times New Roman" w:hAnsi="Times New Roman" w:cs="Times New Roman"/>
          <w:color w:val="000000"/>
          <w:sz w:val="28"/>
          <w:szCs w:val="24"/>
          <w:lang w:eastAsia="ru-RU"/>
        </w:rPr>
        <w:t>сестра</w:t>
      </w:r>
      <w:r w:rsidR="009F44C5">
        <w:rPr>
          <w:rFonts w:ascii="Times New Roman" w:eastAsia="Times New Roman" w:hAnsi="Times New Roman" w:cs="Times New Roman"/>
          <w:color w:val="000000"/>
          <w:sz w:val="28"/>
          <w:szCs w:val="24"/>
          <w:lang w:eastAsia="ru-RU"/>
        </w:rPr>
        <w:t>,</w:t>
      </w:r>
      <w:r w:rsidR="00E46767">
        <w:rPr>
          <w:rFonts w:ascii="Times New Roman" w:eastAsia="Times New Roman" w:hAnsi="Times New Roman" w:cs="Times New Roman"/>
          <w:color w:val="000000"/>
          <w:sz w:val="28"/>
          <w:szCs w:val="24"/>
          <w:lang w:eastAsia="ru-RU"/>
        </w:rPr>
        <w:t xml:space="preserve"> медсестра физиотерапии – 14</w:t>
      </w:r>
      <w:r w:rsidRPr="00A101B5">
        <w:rPr>
          <w:rFonts w:ascii="Times New Roman" w:eastAsia="Times New Roman" w:hAnsi="Times New Roman" w:cs="Times New Roman"/>
          <w:color w:val="000000"/>
          <w:sz w:val="28"/>
          <w:szCs w:val="24"/>
          <w:lang w:eastAsia="ru-RU"/>
        </w:rPr>
        <w:t xml:space="preserve"> дней, повар, машинист по стирке белья-</w:t>
      </w:r>
      <w:r w:rsidR="00E46767">
        <w:rPr>
          <w:rFonts w:ascii="Times New Roman" w:eastAsia="Times New Roman" w:hAnsi="Times New Roman" w:cs="Times New Roman"/>
          <w:color w:val="000000"/>
          <w:sz w:val="28"/>
          <w:szCs w:val="24"/>
          <w:lang w:eastAsia="ru-RU"/>
        </w:rPr>
        <w:t>7</w:t>
      </w:r>
      <w:r w:rsidRPr="00A101B5">
        <w:rPr>
          <w:rFonts w:ascii="Times New Roman" w:eastAsia="Times New Roman" w:hAnsi="Times New Roman" w:cs="Times New Roman"/>
          <w:color w:val="000000"/>
          <w:sz w:val="28"/>
          <w:szCs w:val="24"/>
          <w:lang w:eastAsia="ru-RU"/>
        </w:rPr>
        <w:t xml:space="preserve"> дней (Ст.117,118 ТК),(Приложение 5).</w:t>
      </w: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4.7.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w:t>
      </w:r>
      <w:r w:rsidR="009F44C5">
        <w:rPr>
          <w:rFonts w:ascii="Times New Roman" w:eastAsia="Times New Roman" w:hAnsi="Times New Roman" w:cs="Times New Roman"/>
          <w:color w:val="000000"/>
          <w:sz w:val="28"/>
          <w:szCs w:val="24"/>
          <w:lang w:eastAsia="ru-RU"/>
        </w:rPr>
        <w:t>ком и работодателем (ст. 128</w:t>
      </w:r>
      <w:r w:rsidRPr="00A101B5">
        <w:rPr>
          <w:rFonts w:ascii="Times New Roman" w:eastAsia="Times New Roman" w:hAnsi="Times New Roman" w:cs="Times New Roman"/>
          <w:color w:val="000000"/>
          <w:sz w:val="28"/>
          <w:szCs w:val="24"/>
          <w:lang w:eastAsia="ru-RU"/>
        </w:rPr>
        <w:t xml:space="preserve">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участникам Великой Отечественной войны - до 35 календарных дней в году;</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работающим пенсионерам по старости (по возрасту) - до 14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родителям и женам (мужьям) военнослужащих, погибших или умерших вследствие ранения, контузии или увечий, полученные при исполнении обязанностей военной службы, либо вследствие заболевания, связанного с прохождением военной службы, - 14 календарных дней;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работникам инвалидам - до 60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работникам в случаях рождения ребенка, регистрации брака, смерти близких родственников - до 5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4.8. Работодатель обязан по заявлению работника предоставить отпуск без сохранения заработной платы: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работникам, допущенным к вступительным испытаниям в учреждения профессионального высшего образования, - 15 календарных дней;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работникам - слушателям подготовительных отделений образовательных заведений профессионального высшего образования для сдачи вступительных экзаменов -15 календарных дней (ст. 173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женщинам - по уходу за ребенком до достижения им возраста трех лет (ст. 256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лицам, работающим в районах Крайнего Севера и приравненным к ним местностям, - на время, необходимое на проезд к месту использования отпуска и обратно один раз в два года </w:t>
      </w:r>
      <w:r w:rsidRPr="00A101B5">
        <w:rPr>
          <w:rFonts w:ascii="Times New Roman" w:eastAsia="Times New Roman" w:hAnsi="Times New Roman" w:cs="Times New Roman"/>
          <w:b/>
          <w:color w:val="000000"/>
          <w:sz w:val="28"/>
          <w:szCs w:val="24"/>
          <w:lang w:eastAsia="ru-RU"/>
        </w:rPr>
        <w:t>(</w:t>
      </w:r>
      <w:r w:rsidRPr="00A101B5">
        <w:rPr>
          <w:rFonts w:ascii="Times New Roman" w:eastAsia="Times New Roman" w:hAnsi="Times New Roman" w:cs="Times New Roman"/>
          <w:color w:val="000000"/>
          <w:sz w:val="28"/>
          <w:szCs w:val="24"/>
          <w:lang w:eastAsia="ru-RU"/>
        </w:rPr>
        <w:t>ст.</w:t>
      </w:r>
      <w:r w:rsidRPr="00A101B5">
        <w:rPr>
          <w:rFonts w:ascii="Times New Roman" w:eastAsia="Times New Roman" w:hAnsi="Times New Roman" w:cs="Times New Roman"/>
          <w:b/>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322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работнику, имеющему двух или более детей в возрасте до 14 лет, работнику, имеющему ребенка инвалида в возрасте до 18 лет, одинокой матери, </w:t>
      </w:r>
      <w:r w:rsidRPr="00A101B5">
        <w:rPr>
          <w:rFonts w:ascii="Times New Roman" w:eastAsia="Times New Roman" w:hAnsi="Times New Roman" w:cs="Times New Roman"/>
          <w:color w:val="000000"/>
          <w:sz w:val="28"/>
          <w:szCs w:val="24"/>
          <w:lang w:eastAsia="ru-RU"/>
        </w:rPr>
        <w:lastRenderedPageBreak/>
        <w:t>имеющей ребенка в возрасте до 14 лет, отцу, воспитывающему ребенка в возрасте до 14 лет без матери, может быть</w:t>
      </w:r>
      <w:r w:rsidRPr="00A101B5">
        <w:rPr>
          <w:rFonts w:ascii="Times New Roman" w:eastAsia="Times New Roman" w:hAnsi="Times New Roman" w:cs="Times New Roman"/>
          <w:b/>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предоставлен дополнительный отпуск без сохранения заработной платы в любое удобное для них время продолжительностью до 14 календарных дней;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одному из родителей, работающему в районах Крайнего Севера и приравненным к нему местностях, имеющему детей в возрасте до 16 лет, по его письменному заявлению ежемесячно предоставлять дополнительный выходной день без сохранения заработной</w:t>
      </w:r>
      <w:r w:rsidRPr="00A101B5">
        <w:rPr>
          <w:rFonts w:ascii="Times New Roman" w:eastAsia="Times New Roman" w:hAnsi="Times New Roman" w:cs="Times New Roman"/>
          <w:sz w:val="28"/>
          <w:szCs w:val="24"/>
          <w:lang w:eastAsia="ru-RU"/>
        </w:rPr>
        <w:t xml:space="preserve"> платы </w:t>
      </w:r>
      <w:r w:rsidRPr="00A101B5">
        <w:rPr>
          <w:rFonts w:ascii="Times New Roman" w:eastAsia="Times New Roman" w:hAnsi="Times New Roman" w:cs="Times New Roman"/>
          <w:color w:val="000000"/>
          <w:sz w:val="28"/>
          <w:szCs w:val="24"/>
          <w:lang w:eastAsia="ru-RU"/>
        </w:rPr>
        <w:t>(ст. 319 ТК РФ).</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4.9. Предоставлять работникам отпуска без сохранения заработной платы по семейным обстоятельствам и другим уважительным причинам на срок по соглашению между работником и работодателем.</w:t>
      </w:r>
    </w:p>
    <w:p w:rsidR="0023306F" w:rsidRDefault="0023306F"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4.10. Один из родителей (опекун, попечитель) ребенка-инвалида, инвалида с детства до 18 лет имеет право на 4 дополнительных оплачиваемых выходных дня в месяц, по личному заявлению (ст. 262 ТК РФ).</w:t>
      </w:r>
    </w:p>
    <w:p w:rsidR="00BC7D68" w:rsidRDefault="0023306F"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4.11</w:t>
      </w:r>
      <w:r w:rsidR="0097570B">
        <w:rPr>
          <w:rFonts w:ascii="Times New Roman" w:eastAsia="Times New Roman" w:hAnsi="Times New Roman" w:cs="Times New Roman"/>
          <w:color w:val="000000"/>
          <w:sz w:val="28"/>
          <w:szCs w:val="24"/>
          <w:lang w:eastAsia="ru-RU"/>
        </w:rPr>
        <w:t>. В период каникул обслуживающий и вспомогательный персонал, педагоги привлекаются к выполнению хозяйственных работ (ремонт, работа, работа на территории, охрана ДОУ) в пределах установленного им рабочего времени.</w:t>
      </w:r>
    </w:p>
    <w:p w:rsidR="00BC7D68" w:rsidRDefault="00BC7D68"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w:t>
      </w:r>
      <w:r w:rsidR="0023306F">
        <w:rPr>
          <w:rFonts w:ascii="Times New Roman" w:eastAsia="Times New Roman" w:hAnsi="Times New Roman" w:cs="Times New Roman"/>
          <w:color w:val="000000"/>
          <w:sz w:val="28"/>
          <w:szCs w:val="24"/>
          <w:lang w:eastAsia="ru-RU"/>
        </w:rPr>
        <w:t>12</w:t>
      </w:r>
      <w:r>
        <w:rPr>
          <w:rFonts w:ascii="Times New Roman" w:eastAsia="Times New Roman" w:hAnsi="Times New Roman" w:cs="Times New Roman"/>
          <w:color w:val="000000"/>
          <w:sz w:val="28"/>
          <w:szCs w:val="24"/>
          <w:lang w:eastAsia="ru-RU"/>
        </w:rPr>
        <w:t>. Очередность отпуска определяется графиком отпусков. О времени начала отпуска работник должен быть извещен не позднее, чем за две недели до его начала.</w:t>
      </w:r>
    </w:p>
    <w:p w:rsidR="00BC7D68" w:rsidRDefault="00BC7D68"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Продление, перенесение, разделение и отзыв из него производится с согласия работника в случаях, предусмотренных ст. 124-125 ТК РФ.</w:t>
      </w:r>
    </w:p>
    <w:p w:rsidR="0097570B" w:rsidRPr="00A101B5" w:rsidRDefault="00BC7D68"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r w:rsidR="0097570B">
        <w:rPr>
          <w:rFonts w:ascii="Times New Roman" w:eastAsia="Times New Roman" w:hAnsi="Times New Roman" w:cs="Times New Roman"/>
          <w:color w:val="000000"/>
          <w:sz w:val="28"/>
          <w:szCs w:val="24"/>
          <w:lang w:eastAsia="ru-RU"/>
        </w:rPr>
        <w:t xml:space="preserve"> </w:t>
      </w:r>
    </w:p>
    <w:p w:rsidR="00A101B5" w:rsidRPr="00A101B5" w:rsidRDefault="0023306F"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4.13</w:t>
      </w:r>
      <w:r w:rsidR="00A101B5" w:rsidRPr="00A101B5">
        <w:rPr>
          <w:rFonts w:ascii="Times New Roman" w:eastAsia="Times New Roman" w:hAnsi="Times New Roman" w:cs="Times New Roman"/>
          <w:color w:val="000000"/>
          <w:sz w:val="28"/>
          <w:szCs w:val="24"/>
          <w:lang w:eastAsia="ru-RU"/>
        </w:rPr>
        <w:t>. Режим рабочего времени и времени отдыха конкретизируется в правилах внутреннего трудового распорядка, графиках сменности, графиках отпусков (Приложение 3, 6).</w:t>
      </w:r>
    </w:p>
    <w:p w:rsidR="00A101B5" w:rsidRPr="00A101B5" w:rsidRDefault="00A101B5" w:rsidP="006E6A81">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w:t>
      </w:r>
      <w:r w:rsidR="006E6A81">
        <w:rPr>
          <w:rFonts w:ascii="Times New Roman" w:eastAsia="Times New Roman" w:hAnsi="Times New Roman" w:cs="Times New Roman"/>
          <w:color w:val="000000"/>
          <w:sz w:val="28"/>
          <w:szCs w:val="24"/>
          <w:lang w:eastAsia="ru-RU"/>
        </w:rPr>
        <w:t xml:space="preserve">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b/>
          <w:color w:val="000000"/>
          <w:sz w:val="28"/>
          <w:szCs w:val="24"/>
          <w:lang w:eastAsia="ru-RU"/>
        </w:rPr>
        <w:t>Раздел 5.</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Охрана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5.1. Работодатель в соответствии с действующим законодательством и нормативными правовыми актами по охране труда обязуется: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5.1.1. Обеспечить: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соответствующие требования охраны труда на каждом рабочем месте;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соблюдение санитарно – гигиенических требований температурного, воздушного, светового и водного режимов;</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снабжение помещений необходимым инвентарём;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создание условий для отдыха и организации оздоровительной работы;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обязательно социальное страхование работников от несчастных случаев на производстве и профессиональных заболеваний.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5.1.2. Выполнить в установленные сроки комплекс организационных, технических и экологических мероприятий, предусмотренных требованиями по охране труда.</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lastRenderedPageBreak/>
        <w:t>5.1.3.  Обеспечить информирование работников об условиях и охране труда на рабочих местах, в том числе о результатах аттестации рабочих мест по условиям труда в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5.1.4.  Для всех поступающих на работу лиц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5.1.5. Обеспечивать обучение лиц, поступающих на работу с вредными и/или опасными условиями труда, безопасным методам и приемам выполнения работ со стажировкой на рабочем месте и сдачей экзаменов и проводить их периодическое обучение по охране труда и проверку знаний требований охраны труда в период работы.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5.1.6. 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5.1.7. Выдавать своевременно и бесплатно работни</w:t>
      </w:r>
      <w:r w:rsidR="0023306F">
        <w:rPr>
          <w:rFonts w:ascii="Times New Roman" w:eastAsia="Times New Roman" w:hAnsi="Times New Roman" w:cs="Times New Roman"/>
          <w:color w:val="000000"/>
          <w:sz w:val="28"/>
          <w:szCs w:val="24"/>
          <w:lang w:eastAsia="ru-RU"/>
        </w:rPr>
        <w:t xml:space="preserve">кам специальную одежду </w:t>
      </w:r>
      <w:r w:rsidRPr="00A101B5">
        <w:rPr>
          <w:rFonts w:ascii="Times New Roman" w:eastAsia="Times New Roman" w:hAnsi="Times New Roman" w:cs="Times New Roman"/>
          <w:color w:val="000000"/>
          <w:sz w:val="28"/>
          <w:szCs w:val="24"/>
          <w:lang w:eastAsia="ru-RU"/>
        </w:rPr>
        <w:t xml:space="preserve">и другие средства индивидуальной защиты в соответствии с установленными нормами по перечню профессий и </w:t>
      </w:r>
      <w:r w:rsidR="0023306F" w:rsidRPr="00A101B5">
        <w:rPr>
          <w:rFonts w:ascii="Times New Roman" w:eastAsia="Times New Roman" w:hAnsi="Times New Roman" w:cs="Times New Roman"/>
          <w:color w:val="000000"/>
          <w:sz w:val="28"/>
          <w:szCs w:val="24"/>
          <w:lang w:eastAsia="ru-RU"/>
        </w:rPr>
        <w:t>должностей (</w:t>
      </w:r>
      <w:r w:rsidRPr="00A101B5">
        <w:rPr>
          <w:rFonts w:ascii="Times New Roman" w:eastAsia="Times New Roman" w:hAnsi="Times New Roman" w:cs="Times New Roman"/>
          <w:color w:val="000000"/>
          <w:sz w:val="28"/>
          <w:szCs w:val="24"/>
          <w:lang w:eastAsia="ru-RU"/>
        </w:rPr>
        <w:t>Приложение 8,9). В случае, когда работодатель не обеспечил работника спецодеждой и другими средствами, и по соглашению сторон работник приобрел ее сам, работодатель возмещает ее стоимость.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5.1.8. Обеспечить условия и охрану труда женщин, в том числе: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ограничить применение труда женщин на работах в ночное время;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выделить рабочие места в подразделениях исключительно для труда беременных женщин, нуждающихся в переводе на легкую работу;</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выполнить мероприятия по механизации ручных и тяжелых физических работ в целях внедрения новых норм предельно допустимых нагрузок для женщин.</w:t>
      </w:r>
    </w:p>
    <w:p w:rsidR="00A101B5" w:rsidRDefault="00A101B5"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5.1.9. Обеспечить условия труда молодежи, в том числе, исключить использование труда лиц в возрасте до 18 лет на тяжелых физических работах и работах с вредными и/или опасными условиями труда.</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5.1.10. Проводить своевременное расследование несчастных случаев на производстве в соответствии с действующим законодательством и вести их учет.</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5.1.11.Обеспечить гарантии и льготы работникам, занятым на работах с вредными условиями труда.</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5.1.12. Разработать и утвердить инструкции по охране труда на каждое рабочее место по согласованию с профкомом (ст. 212 ТК РФ).</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5.1.13. Создать в учреждении комиссию по охране труда, в состав которой на паритетной основе должны входить члены профкома.</w:t>
      </w:r>
    </w:p>
    <w:p w:rsidR="001D57FF"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D57FF" w:rsidRPr="00A101B5" w:rsidRDefault="001D57FF" w:rsidP="001D57FF">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5.1.15. Обеспечить прохождение обязательных бесплатных периодических медицинских осмотров (обследований) работников, с сохранением за ними места работы (должности) и среднего заработка согласно ст. 212 ТК РФ.</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5.2</w:t>
      </w:r>
      <w:r w:rsidRPr="00A101B5">
        <w:rPr>
          <w:rFonts w:ascii="Times New Roman" w:eastAsia="Times New Roman" w:hAnsi="Times New Roman" w:cs="Times New Roman"/>
          <w:b/>
          <w:color w:val="000000"/>
          <w:sz w:val="28"/>
          <w:szCs w:val="24"/>
          <w:lang w:eastAsia="ru-RU"/>
        </w:rPr>
        <w:t>.Работник обязуется</w:t>
      </w:r>
      <w:r w:rsidRPr="00A101B5">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lastRenderedPageBreak/>
        <w:t>- соблюдать, предусмотренные законодательными и иными нормативными правовыми актами, требования в области охраны труда, в том числе: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правильно применять средства индивидуальной и коллективной защиты;</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проходить обучение безопасным методам и приемам выполнения работ по охране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немедленно извещать своего руководителя или замещающего его лица о любой ситуации,</w:t>
      </w: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color w:val="000000"/>
          <w:sz w:val="28"/>
          <w:szCs w:val="24"/>
          <w:lang w:eastAsia="ru-RU"/>
        </w:rPr>
        <w:t>угрожающей жизни и здоровью людей;</w:t>
      </w: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color w:val="000000"/>
          <w:sz w:val="28"/>
          <w:szCs w:val="24"/>
          <w:lang w:eastAsia="ru-RU"/>
        </w:rPr>
        <w:t>проходить обязательные предварительные и периодические медицинские обследования.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5.3. Каждый работник имеет право: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на рабочее место, соответствующее требованиям охраны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воздействий вредных и (или) опасных производственных факторов;</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 законом, до устранения такой опасности;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обеспечения средствами индивидуальной и коллективной защиты в соответствии с требованиями охраны труда за счет средств работодателя;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-профессиональную переподготовку за счет средств работодателя в случае ликвидации рабочего места вследствие нарушений требований охраны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запрос о проверке условий и охраны труда на рабочем месте органами государственного надзора и контроля над соблюдением законодательства о труде и охране труда работниками, осуществляющими государственную экспертизу условий труда, а также органами профсоюзного контроля над соблюдением законодательства о труде и охране труда;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 - личное участие или участие через своих представителей в рассмотрении вопросов, связанных с обеспечением безопасных условий труда на рабочем месте, и в расследовании происшедшего с ним несчастного случая на производстве или профессионального заболевания.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5.4. В случае ухудшения условий труда (отсутствие нормальной освещенности, низкий температурный режим, отсутствие горячей или холодной воды, повышенный шум и т.п.), грубых нарушений охраны труда, техники безопасности, пожарной и экологической безопасности внештатные инспекторы по охране труда вправе вносить представления Государственной инспекции труда о приостановке выполнения работ в ДОУ до устранения выявленных нарушений.</w:t>
      </w:r>
    </w:p>
    <w:p w:rsid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5.5. В организации создается и действует на паритетных началах комитет (комиссия) по охране труда из представителей работодателя и выборного профсоюзного органа или иного уполномоченного работниками представительного органа в количестве 5 человек. </w:t>
      </w:r>
    </w:p>
    <w:p w:rsidR="008B7423" w:rsidRPr="00A101B5" w:rsidRDefault="008B7423"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b/>
          <w:color w:val="000000"/>
          <w:sz w:val="28"/>
          <w:szCs w:val="24"/>
          <w:lang w:eastAsia="ru-RU"/>
        </w:rPr>
        <w:lastRenderedPageBreak/>
        <w:t xml:space="preserve">                                                           Раздел 6.</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5"/>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color w:val="000000"/>
          <w:sz w:val="28"/>
          <w:szCs w:val="24"/>
          <w:lang w:eastAsia="ru-RU"/>
        </w:rPr>
        <w:t>Социальные гарантии, непосредственно связанные с трудовыми отношениями.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6.1. Педагогическим работникам, деятельность которых связана с образовательным процессом, в том числе заведующему ДОУ, не зависимо от нахождения в отпуске, в период временной нетрудоспособности и отсутствия по другим уважительным причинам должна выплачиваться ежемесячная компенсация для обеспечения их книжной продукцией и периодическими изданиями в размере, предусмотренном действующим законодательством.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6.2. При исполнении профессиональных обязанностей педагогические работники имеют право на свободу выбора и использования методик обучения и воспитания, учебных пособий и материалов, учебников в соответствии с образовательной программой, утвержденной образовательным учреждением, методов оценки знаний о</w:t>
      </w:r>
      <w:r w:rsidR="004F36C5">
        <w:rPr>
          <w:rFonts w:ascii="Times New Roman" w:eastAsia="Times New Roman" w:hAnsi="Times New Roman" w:cs="Times New Roman"/>
          <w:color w:val="000000"/>
          <w:sz w:val="28"/>
          <w:szCs w:val="24"/>
          <w:lang w:eastAsia="ru-RU"/>
        </w:rPr>
        <w:t>бучающихся, воспитанников (ст.47 «Закон</w:t>
      </w:r>
      <w:r w:rsidRPr="00A101B5">
        <w:rPr>
          <w:rFonts w:ascii="Times New Roman" w:eastAsia="Times New Roman" w:hAnsi="Times New Roman" w:cs="Times New Roman"/>
          <w:color w:val="000000"/>
          <w:sz w:val="28"/>
          <w:szCs w:val="24"/>
          <w:lang w:eastAsia="ru-RU"/>
        </w:rPr>
        <w:t xml:space="preserve"> об Образовании</w:t>
      </w:r>
      <w:r w:rsidR="004F36C5">
        <w:rPr>
          <w:rFonts w:ascii="Times New Roman" w:eastAsia="Times New Roman" w:hAnsi="Times New Roman" w:cs="Times New Roman"/>
          <w:color w:val="000000"/>
          <w:sz w:val="28"/>
          <w:szCs w:val="24"/>
          <w:lang w:eastAsia="ru-RU"/>
        </w:rPr>
        <w:t xml:space="preserve"> в РФ</w:t>
      </w:r>
      <w:r w:rsidRPr="00A101B5">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6.3. При наличии у работодателя жилого фонда в соответствии с действующими правилами учета граждан, нуждающихся в улучшении жилищных условий и предоставления жилых помещений, устанавливать очередность на получение жилой площади и распределять жилые помещения в соответствии с Положением о порядке улучшения жилищных условий работников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xml:space="preserve">6.4. Премирование работников, оказание материальной помощи производится в пределах средств, полученных от экономии фонда оплаты труда по смете ДОУ: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sz w:val="28"/>
          <w:szCs w:val="24"/>
          <w:lang w:eastAsia="ru-RU"/>
        </w:rPr>
      </w:pPr>
      <w:r w:rsidRPr="00A101B5">
        <w:rPr>
          <w:rFonts w:ascii="Times New Roman" w:eastAsia="Times New Roman" w:hAnsi="Times New Roman" w:cs="Times New Roman"/>
          <w:color w:val="000000"/>
          <w:sz w:val="28"/>
          <w:szCs w:val="24"/>
          <w:lang w:eastAsia="ru-RU"/>
        </w:rPr>
        <w:t xml:space="preserve">- на оказание материальной помощи родственникам умершего сотрудника ДОУ на его погребение определяется заведующей совместно с профсоюзным комитетом МДОУ, сотрудникам ДОУ в случае смерти их близких родственников (родителей, супругов, детей) </w:t>
      </w:r>
      <w:r w:rsidRPr="00A101B5">
        <w:rPr>
          <w:rFonts w:ascii="Times New Roman" w:eastAsia="Times New Roman" w:hAnsi="Times New Roman" w:cs="Times New Roman"/>
          <w:b/>
          <w:bCs/>
          <w:i/>
          <w:iCs/>
          <w:color w:val="000000"/>
          <w:sz w:val="28"/>
          <w:szCs w:val="24"/>
          <w:lang w:eastAsia="ru-RU"/>
        </w:rPr>
        <w:t>в размере от 2000 рублей;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единовременную материальную помощь по заявлению работника в случае стихийного бедствия при уничтожении имущества (пожаре, наводнении и т. д.) в зависимости от причиненного ущерба</w:t>
      </w:r>
      <w:r w:rsidRPr="00A101B5">
        <w:rPr>
          <w:rFonts w:ascii="Times New Roman" w:eastAsia="Times New Roman" w:hAnsi="Times New Roman" w:cs="Times New Roman"/>
          <w:b/>
          <w:bCs/>
          <w:i/>
          <w:iCs/>
          <w:color w:val="000000"/>
          <w:sz w:val="28"/>
          <w:szCs w:val="24"/>
          <w:lang w:eastAsia="ru-RU"/>
        </w:rPr>
        <w:t xml:space="preserve"> в размере</w:t>
      </w:r>
      <w:r w:rsidRPr="00A101B5">
        <w:rPr>
          <w:rFonts w:ascii="Times New Roman" w:eastAsia="Times New Roman" w:hAnsi="Times New Roman" w:cs="Times New Roman"/>
          <w:color w:val="000000"/>
          <w:sz w:val="28"/>
          <w:szCs w:val="24"/>
          <w:lang w:eastAsia="ru-RU"/>
        </w:rPr>
        <w:t xml:space="preserve"> </w:t>
      </w:r>
      <w:r w:rsidRPr="00A101B5">
        <w:rPr>
          <w:rFonts w:ascii="Times New Roman" w:eastAsia="Times New Roman" w:hAnsi="Times New Roman" w:cs="Times New Roman"/>
          <w:b/>
          <w:i/>
          <w:color w:val="000000"/>
          <w:sz w:val="28"/>
          <w:szCs w:val="24"/>
          <w:lang w:eastAsia="ru-RU"/>
        </w:rPr>
        <w:t xml:space="preserve">от </w:t>
      </w:r>
      <w:r w:rsidRPr="00A101B5">
        <w:rPr>
          <w:rFonts w:ascii="Times New Roman" w:eastAsia="Times New Roman" w:hAnsi="Times New Roman" w:cs="Times New Roman"/>
          <w:b/>
          <w:bCs/>
          <w:i/>
          <w:iCs/>
          <w:color w:val="000000"/>
          <w:sz w:val="28"/>
          <w:szCs w:val="24"/>
          <w:lang w:eastAsia="ru-RU"/>
        </w:rPr>
        <w:t>5000 рублей</w:t>
      </w:r>
      <w:r w:rsidRPr="00A101B5">
        <w:rPr>
          <w:rFonts w:ascii="Times New Roman" w:eastAsia="Times New Roman" w:hAnsi="Times New Roman" w:cs="Times New Roman"/>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приобретение централизованно санаторно-курортных и оздоровительных путевок за счет средств фонда социального страхования по согласованию с профсоюзным комитетом, с учетом заболеваемости работников ДОУ. </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6.5. Компенсировать затраты работников, имеющим детей, на приобретение путевок в детские оздоровительные лагеря из Фонда Соцстрахования.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6.6. Стороны считают следующее: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сотрудники ДОУ, неработающие члены их семей</w:t>
      </w:r>
      <w:r w:rsidR="00534E25">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 xml:space="preserve"> имеют право на бесплатный проезд к месту использования отпуска на территории России и обратно любым видом транспорта, в том числе и личным (кроме такси), а также на оплату провоза багажа до 30 кг (ст.325 ТК</w:t>
      </w:r>
      <w:r w:rsidR="006775A9">
        <w:rPr>
          <w:rFonts w:ascii="Times New Roman" w:eastAsia="Times New Roman" w:hAnsi="Times New Roman" w:cs="Times New Roman"/>
          <w:color w:val="000000"/>
          <w:sz w:val="28"/>
          <w:szCs w:val="24"/>
          <w:lang w:eastAsia="ru-RU"/>
        </w:rPr>
        <w:t>,</w:t>
      </w:r>
      <w:r w:rsidRPr="00A101B5">
        <w:rPr>
          <w:rFonts w:ascii="Times New Roman" w:eastAsia="Times New Roman" w:hAnsi="Times New Roman" w:cs="Times New Roman"/>
          <w:color w:val="000000"/>
          <w:sz w:val="28"/>
          <w:szCs w:val="24"/>
          <w:lang w:eastAsia="ru-RU"/>
        </w:rPr>
        <w:t xml:space="preserve"> РФ </w:t>
      </w:r>
      <w:r w:rsidR="006775A9">
        <w:rPr>
          <w:rFonts w:ascii="Times New Roman" w:eastAsia="Times New Roman" w:hAnsi="Times New Roman" w:cs="Times New Roman"/>
          <w:color w:val="000000"/>
          <w:sz w:val="28"/>
          <w:szCs w:val="24"/>
          <w:lang w:eastAsia="ru-RU"/>
        </w:rPr>
        <w:t xml:space="preserve">ФЗ </w:t>
      </w:r>
      <w:r w:rsidRPr="00A101B5">
        <w:rPr>
          <w:rFonts w:ascii="Times New Roman" w:eastAsia="Times New Roman" w:hAnsi="Times New Roman" w:cs="Times New Roman"/>
          <w:color w:val="000000"/>
          <w:sz w:val="28"/>
          <w:szCs w:val="24"/>
          <w:lang w:eastAsia="ru-RU"/>
        </w:rPr>
        <w:t>№ 90).</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6.7. Предоставлять работникам, имеющим детей дошкольного возраста, места в детском дошкольном учреждении № 90 с 35-процентной скидкой по оплате за их содержание согласно путевкам Управления Образования</w:t>
      </w:r>
      <w:r w:rsidR="00A50859">
        <w:rPr>
          <w:rFonts w:ascii="Times New Roman" w:eastAsia="Times New Roman" w:hAnsi="Times New Roman" w:cs="Times New Roman"/>
          <w:color w:val="000000"/>
          <w:sz w:val="28"/>
          <w:szCs w:val="24"/>
          <w:lang w:eastAsia="ru-RU"/>
        </w:rPr>
        <w:t xml:space="preserve"> Окружной администрации</w:t>
      </w:r>
      <w:r w:rsidRPr="00A101B5">
        <w:rPr>
          <w:rFonts w:ascii="Times New Roman" w:eastAsia="Times New Roman" w:hAnsi="Times New Roman" w:cs="Times New Roman"/>
          <w:color w:val="000000"/>
          <w:sz w:val="28"/>
          <w:szCs w:val="24"/>
          <w:lang w:eastAsia="ru-RU"/>
        </w:rPr>
        <w:t xml:space="preserve"> Городского Округа «Город Якутск».</w:t>
      </w:r>
    </w:p>
    <w:p w:rsidR="00534E2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w:t>
      </w:r>
    </w:p>
    <w:p w:rsidR="00A101B5" w:rsidRPr="00A101B5" w:rsidRDefault="00A101B5" w:rsidP="00534E25">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lastRenderedPageBreak/>
        <w:t>Раздел 7.</w:t>
      </w: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Гарантии деятельности профсоюзной организации.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color w:val="000000"/>
          <w:sz w:val="28"/>
          <w:szCs w:val="24"/>
          <w:lang w:eastAsia="ru-RU"/>
        </w:rPr>
        <w:t>7.1. Стороны договорились;</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соблюдать права и гарантии профсоюзного комитета, способствовать его деятельности;</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предоставлять необходимые помещения, отвечающие санитарно-гигиеническим требованиям, для проведения собраний членов профсоюза. Нормативно-правовые акты, локальные акты, касающиеся социально-трудовых прав работников, утверждаются работодателем с учетом мнения (по согласованию) с профсоюзным комитетом.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не препятствовать представителям профсоюзного комитета ДОУ в посещении всех помещений ДОУ для реализации уставных задач и предоставленных законодательством прав;</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представлять профсоюзному комитету по его запросу информацию, сведения и разъяснения по вопросам условий труда, заработной платы, другим социально-экономическим вопросам;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  обеспечить при наличии письменных заявлений работников ежемесячное и бесплатное перечисление профсоюзных взносов на банковский счет профсоюзных организаций.</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7.2. Стороны согласовали, что представления профсоюзного комитета о нарушении законодательства о труде, охране труда и техники безопасности, других прав и гарантий трудящихся подлежат безотлагательному рассмотрению в течение недельного срока.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color w:val="000000"/>
          <w:sz w:val="28"/>
          <w:szCs w:val="24"/>
          <w:lang w:eastAsia="ru-RU"/>
        </w:rPr>
        <w:t>7.3.Стороны признают гарантии для избранных (делегированных) в органы профсоюза работников, не освобожденных от производственной деятельности (работы), в соответствии с Федеральным законом «О профессиональных союзах, их правах и</w:t>
      </w:r>
      <w:r w:rsidRPr="00A101B5">
        <w:rPr>
          <w:rFonts w:ascii="Times New Roman" w:eastAsia="Times New Roman" w:hAnsi="Times New Roman" w:cs="Times New Roman"/>
          <w:b/>
          <w:color w:val="000000"/>
          <w:sz w:val="28"/>
          <w:szCs w:val="24"/>
          <w:lang w:eastAsia="ru-RU"/>
        </w:rPr>
        <w:t xml:space="preserve"> </w:t>
      </w:r>
      <w:r w:rsidRPr="00A101B5">
        <w:rPr>
          <w:rFonts w:ascii="Times New Roman" w:eastAsia="Times New Roman" w:hAnsi="Times New Roman" w:cs="Times New Roman"/>
          <w:color w:val="000000"/>
          <w:sz w:val="28"/>
          <w:szCs w:val="24"/>
          <w:lang w:eastAsia="ru-RU"/>
        </w:rPr>
        <w:t>гарантиях деятельности» при наложении дисциплинарного взыскания, увольнения их по инициативе работодателя.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7.4. Стороны договорились освобождать членов профсоюзного комитета ДОУ от основной работы с сохранением среднего заработка для выполнения общественных обязанностей в интересах коллектива работников, а также на время профессиональной краткосрочной учебы, участия в работе съездов, конференций, пленумов, президиумов, собраний, созываемых профсоюзом.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7.5. Стороны договорились, что работодатель и его полномочные представители согласовывают с профсоюзной организацией формы оплаты труда, положения о премировании, тарификации, график отпусков, правила внутреннего трудового распорядка, график сменности. Аттестация работников на всех уровнях производится при участии профсоюзного комитета.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7.6. Профсоюзный комитет обязуется ежеквартально предоставлять отчет, об использовании денежных средств, предусмотренных на культурно-массовые и спортивные мероприятия.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7.7.В целях стимулирования работы сотрудников в профсоюзном комитете установить дополнительные оплачиваемые дни к отпуску председателю первичной профсоюзной организации учреждения  в количестве - 3 дней, членам профсоюзного комитета в количестве -2 дней к основному отпуску.</w:t>
      </w:r>
    </w:p>
    <w:p w:rsidR="008B7423" w:rsidRPr="00A101B5" w:rsidRDefault="008B7423"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4"/>
          <w:lang w:eastAsia="ru-RU"/>
        </w:rPr>
      </w:pPr>
      <w:r w:rsidRPr="00A101B5">
        <w:rPr>
          <w:rFonts w:ascii="Times New Roman" w:eastAsia="Times New Roman" w:hAnsi="Times New Roman" w:cs="Times New Roman"/>
          <w:b/>
          <w:color w:val="000000"/>
          <w:sz w:val="28"/>
          <w:szCs w:val="24"/>
          <w:lang w:eastAsia="ru-RU"/>
        </w:rPr>
        <w:t xml:space="preserve">                                   </w:t>
      </w:r>
      <w:r w:rsidR="00F928C5">
        <w:rPr>
          <w:rFonts w:ascii="Times New Roman" w:eastAsia="Times New Roman" w:hAnsi="Times New Roman" w:cs="Times New Roman"/>
          <w:b/>
          <w:color w:val="000000"/>
          <w:sz w:val="28"/>
          <w:szCs w:val="24"/>
          <w:lang w:eastAsia="ru-RU"/>
        </w:rPr>
        <w:t xml:space="preserve">                        Раздел 8</w:t>
      </w:r>
      <w:r w:rsidRPr="00A101B5">
        <w:rPr>
          <w:rFonts w:ascii="Times New Roman" w:eastAsia="Times New Roman" w:hAnsi="Times New Roman" w:cs="Times New Roman"/>
          <w:b/>
          <w:color w:val="000000"/>
          <w:sz w:val="28"/>
          <w:szCs w:val="24"/>
          <w:lang w:eastAsia="ru-RU"/>
        </w:rPr>
        <w:t>.</w:t>
      </w:r>
    </w:p>
    <w:p w:rsidR="00A101B5" w:rsidRPr="00A101B5" w:rsidRDefault="00A101B5" w:rsidP="00A101B5">
      <w:pPr>
        <w:shd w:val="clear" w:color="auto" w:fill="FFFFFF"/>
        <w:autoSpaceDE w:val="0"/>
        <w:autoSpaceDN w:val="0"/>
        <w:adjustRightInd w:val="0"/>
        <w:spacing w:after="0" w:line="240" w:lineRule="auto"/>
        <w:ind w:firstLine="709"/>
        <w:rPr>
          <w:rFonts w:ascii="Times New Roman" w:eastAsia="Times New Roman" w:hAnsi="Times New Roman" w:cs="Times New Roman"/>
          <w:sz w:val="28"/>
          <w:szCs w:val="24"/>
          <w:lang w:eastAsia="ru-RU"/>
        </w:rPr>
      </w:pPr>
      <w:r w:rsidRPr="00A101B5">
        <w:rPr>
          <w:rFonts w:ascii="Times New Roman" w:eastAsia="Times New Roman" w:hAnsi="Times New Roman" w:cs="Times New Roman"/>
          <w:sz w:val="28"/>
          <w:szCs w:val="24"/>
          <w:lang w:eastAsia="ru-RU"/>
        </w:rPr>
        <w:t xml:space="preserve">                               </w:t>
      </w:r>
      <w:r w:rsidRPr="00A101B5">
        <w:rPr>
          <w:rFonts w:ascii="Times New Roman" w:eastAsia="Times New Roman" w:hAnsi="Times New Roman" w:cs="Times New Roman"/>
          <w:b/>
          <w:color w:val="000000"/>
          <w:sz w:val="28"/>
          <w:szCs w:val="24"/>
          <w:lang w:eastAsia="ru-RU"/>
        </w:rPr>
        <w:t>Заключительное положение.</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8.1.  Изменения и дополнения Договора в течение срока его действия принимаются только по взаимному согласию сторон в порядке, установленном для его заключения.</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8.2. Контроль над выполнением договора осуществляют стороны, подписавшие его, в согласованном порядке, форме и сроке. В целях более действенного контроля над исполнением принятых обязательств назначаются ответственные от каждой стороны за выполнением конкретных мероприятий договора.</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8.3.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color w:val="000000"/>
          <w:sz w:val="28"/>
          <w:szCs w:val="24"/>
          <w:lang w:eastAsia="ru-RU"/>
        </w:rPr>
        <w:t>8.4. В случае невыполнения работодателем обязательств, возложенных на него договором, работники могут прибегать к разрешению коллективного трудового спора путем организации и проведения забастовки.</w:t>
      </w:r>
    </w:p>
    <w:p w:rsidR="007B1EAC" w:rsidRDefault="007B1EAC" w:rsidP="007B1EAC">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8.5. Работодатель направляет коллективный договор в течение 10 дней со дня его подписания на уведомительную регистрацию в соответствующий орган по труду.</w:t>
      </w:r>
    </w:p>
    <w:p w:rsidR="007B1EAC"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8.6. Осуществляют контроль над реализацией плана мероприятий по выполнению коллективного договора и его положений, отчитываются о результатах контроля на общем собрании работников 1-2 раза в год.</w:t>
      </w:r>
    </w:p>
    <w:p w:rsidR="007B1EAC"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8.7. Рассматривают в 10-дневный срок все возникающие в период действия коллективного договора разногласия и конфликты, связанные с его выполнением.</w:t>
      </w:r>
    </w:p>
    <w:p w:rsidR="007B1EAC"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            8.8..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101B5" w:rsidRPr="00A101B5" w:rsidRDefault="007B1EAC" w:rsidP="007B1EA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color w:val="000000"/>
          <w:sz w:val="28"/>
          <w:szCs w:val="24"/>
          <w:lang w:eastAsia="ru-RU"/>
        </w:rPr>
        <w:t>8.9</w:t>
      </w:r>
      <w:r w:rsidR="00A101B5" w:rsidRPr="00A101B5">
        <w:rPr>
          <w:rFonts w:ascii="Times New Roman" w:eastAsia="Times New Roman" w:hAnsi="Times New Roman" w:cs="Times New Roman"/>
          <w:color w:val="000000"/>
          <w:sz w:val="28"/>
          <w:szCs w:val="24"/>
          <w:lang w:eastAsia="ru-RU"/>
        </w:rPr>
        <w:t>. Разногласия между работодателем и трудовым коллективом, внесения изменений и дополнений в коллективный договор в период срока его действия разрешаются сторонами путем принятия компромиссного решения.</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 xml:space="preserve"> 8.10</w:t>
      </w:r>
      <w:r w:rsidR="00A101B5" w:rsidRPr="00A101B5">
        <w:rPr>
          <w:rFonts w:ascii="Times New Roman" w:eastAsia="Times New Roman" w:hAnsi="Times New Roman" w:cs="Times New Roman"/>
          <w:color w:val="000000"/>
          <w:sz w:val="28"/>
          <w:szCs w:val="24"/>
          <w:lang w:eastAsia="ru-RU"/>
        </w:rPr>
        <w:t>. Работодатель в установленном законами и иными нормативными правовыми актами порядке обязуется ежегодно информировать представительный орган работников о финансово-экономическом положении организации, основных направлениях производственной деятельности, перспективах развития, важнейших организационных и других изменениях.</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8.11</w:t>
      </w:r>
      <w:r w:rsidR="00A101B5" w:rsidRPr="00A101B5">
        <w:rPr>
          <w:rFonts w:ascii="Times New Roman" w:eastAsia="Times New Roman" w:hAnsi="Times New Roman" w:cs="Times New Roman"/>
          <w:color w:val="000000"/>
          <w:sz w:val="28"/>
          <w:szCs w:val="24"/>
          <w:lang w:eastAsia="ru-RU"/>
        </w:rPr>
        <w:t>. Действие настоящего Договора распространяется на всех работников организации.</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8.12. П</w:t>
      </w:r>
      <w:r w:rsidR="00A101B5" w:rsidRPr="00A101B5">
        <w:rPr>
          <w:rFonts w:ascii="Times New Roman" w:eastAsia="Times New Roman" w:hAnsi="Times New Roman" w:cs="Times New Roman"/>
          <w:color w:val="000000"/>
          <w:sz w:val="28"/>
          <w:szCs w:val="24"/>
          <w:lang w:eastAsia="ru-RU"/>
        </w:rPr>
        <w:t>ри приеме на работу Работодатель или его представитель обязан ознакомить работника с настоящим Договором.</w:t>
      </w:r>
    </w:p>
    <w:p w:rsidR="00A101B5" w:rsidRPr="00A101B5" w:rsidRDefault="007B1EAC"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8.13</w:t>
      </w:r>
      <w:r w:rsidR="00A101B5" w:rsidRPr="00A101B5">
        <w:rPr>
          <w:rFonts w:ascii="Times New Roman" w:eastAsia="Times New Roman" w:hAnsi="Times New Roman" w:cs="Times New Roman"/>
          <w:color w:val="000000"/>
          <w:sz w:val="28"/>
          <w:szCs w:val="24"/>
          <w:lang w:eastAsia="ru-RU"/>
        </w:rPr>
        <w:t>. Настоящий Договор заключен сроком на 3 года (не более трех лет) и вступает в силу со дня подписания его сторонами.</w:t>
      </w:r>
    </w:p>
    <w:p w:rsidR="00EB397E" w:rsidRPr="00ED0BE0" w:rsidRDefault="00A101B5" w:rsidP="00ED0BE0">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A101B5">
        <w:rPr>
          <w:rFonts w:ascii="Times New Roman" w:eastAsia="Times New Roman" w:hAnsi="Times New Roman" w:cs="Times New Roman"/>
          <w:b/>
          <w:color w:val="000000"/>
          <w:sz w:val="28"/>
          <w:szCs w:val="24"/>
          <w:lang w:eastAsia="ru-RU"/>
        </w:rPr>
        <w:t>Примечание:</w:t>
      </w:r>
      <w:r w:rsidRPr="00A101B5">
        <w:rPr>
          <w:rFonts w:ascii="Times New Roman" w:eastAsia="Times New Roman" w:hAnsi="Times New Roman" w:cs="Times New Roman"/>
          <w:color w:val="000000"/>
          <w:sz w:val="28"/>
          <w:szCs w:val="24"/>
          <w:lang w:eastAsia="ru-RU"/>
        </w:rPr>
        <w:t xml:space="preserve"> при согласии сторон в договор могут включаться дополнительные пункты, не противоречащие действующему законодательству и иным нормативным правовым актам (а в частности дополнительных расходов – за счет средств организации)</w:t>
      </w:r>
    </w:p>
    <w:p w:rsidR="00A101B5" w:rsidRPr="00A101B5" w:rsidRDefault="00A101B5" w:rsidP="00A101B5">
      <w:pPr>
        <w:tabs>
          <w:tab w:val="left" w:pos="0"/>
        </w:tabs>
        <w:spacing w:after="0" w:line="240" w:lineRule="auto"/>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lastRenderedPageBreak/>
        <w:t>Приложение 1.</w:t>
      </w:r>
    </w:p>
    <w:p w:rsidR="00A101B5" w:rsidRPr="00A101B5" w:rsidRDefault="00A101B5" w:rsidP="00A101B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B2732D" w:rsidRPr="004412BF"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B2732D"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B2732D" w:rsidRPr="004412BF"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B2732D" w:rsidRPr="004412BF" w:rsidRDefault="00B2732D" w:rsidP="00B2732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ED0BE0">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ED0BE0">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tabs>
          <w:tab w:val="left" w:pos="0"/>
        </w:tabs>
        <w:spacing w:after="0" w:line="240" w:lineRule="auto"/>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Приложение № 1 к Решению</w:t>
      </w: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Якутской городской Думы</w:t>
      </w:r>
    </w:p>
    <w:p w:rsidR="00A101B5" w:rsidRPr="00A101B5" w:rsidRDefault="00A101B5" w:rsidP="00A101B5">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РЯГД-26-7 от «17» июня 2010</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Положение</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«Об оплате труда работников </w:t>
      </w:r>
      <w:r w:rsidRPr="00A101B5">
        <w:rPr>
          <w:rFonts w:ascii="Times New Roman" w:eastAsia="Times New Roman" w:hAnsi="Times New Roman" w:cs="Times New Roman"/>
          <w:b/>
          <w:bCs/>
          <w:sz w:val="28"/>
          <w:szCs w:val="28"/>
          <w:lang w:eastAsia="ru-RU"/>
        </w:rPr>
        <w:t>муниципальных образовательных</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учреждений </w:t>
      </w:r>
      <w:r w:rsidRPr="00A101B5">
        <w:rPr>
          <w:rFonts w:ascii="Times New Roman" w:eastAsia="Times New Roman" w:hAnsi="Times New Roman" w:cs="Times New Roman"/>
          <w:b/>
          <w:sz w:val="28"/>
          <w:szCs w:val="28"/>
          <w:lang w:eastAsia="ru-RU"/>
        </w:rPr>
        <w:t>Городского округа «Город Якутск»</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807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Общие положения</w:t>
      </w:r>
    </w:p>
    <w:p w:rsidR="00A101B5" w:rsidRPr="00A101B5" w:rsidRDefault="00A101B5" w:rsidP="00A101B5">
      <w:pPr>
        <w:widowControl w:val="0"/>
        <w:shd w:val="clear" w:color="auto" w:fill="FFFFFF"/>
        <w:tabs>
          <w:tab w:val="left" w:pos="807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1.1.Настоящее   Положение   об   оплате   труда   работников   муниципальных образовательных учреждений (далее Положение) разработано в соответствии:</w:t>
      </w:r>
    </w:p>
    <w:p w:rsidR="00A101B5" w:rsidRPr="00A101B5" w:rsidRDefault="00A101B5" w:rsidP="00803015">
      <w:pPr>
        <w:widowControl w:val="0"/>
        <w:numPr>
          <w:ilvl w:val="0"/>
          <w:numId w:val="5"/>
        </w:numPr>
        <w:shd w:val="clear" w:color="auto" w:fill="FFFFFF"/>
        <w:tabs>
          <w:tab w:val="left" w:pos="926"/>
          <w:tab w:val="left" w:pos="817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Трудовым кодексом РФ;      </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6"/>
        </w:numPr>
        <w:shd w:val="clear" w:color="auto" w:fill="FFFFFF"/>
        <w:tabs>
          <w:tab w:val="left" w:pos="92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Постановлениями Правительства Республики Саха (Якутия) от 10 мая 2007 года №197 «О внедрении новой системы оплаты труда в пилотных общеобразовательных учреждениях Республики Саха (Якутия)»;</w:t>
      </w:r>
    </w:p>
    <w:p w:rsidR="00A101B5" w:rsidRPr="00A101B5" w:rsidRDefault="00A101B5" w:rsidP="00803015">
      <w:pPr>
        <w:widowControl w:val="0"/>
        <w:numPr>
          <w:ilvl w:val="0"/>
          <w:numId w:val="7"/>
        </w:numPr>
        <w:shd w:val="clear" w:color="auto" w:fill="FFFFFF"/>
        <w:tabs>
          <w:tab w:val="left" w:pos="1022"/>
          <w:tab w:val="left" w:pos="100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Постановлениями Правительства Республики Саха (Якутия) от 18 сентября 2008 года </w:t>
      </w:r>
      <w:r w:rsidRPr="00A101B5">
        <w:rPr>
          <w:rFonts w:ascii="Times New Roman" w:eastAsia="Times New Roman" w:hAnsi="Times New Roman" w:cs="Times New Roman"/>
          <w:bCs/>
          <w:sz w:val="28"/>
          <w:szCs w:val="28"/>
          <w:lang w:eastAsia="ru-RU"/>
        </w:rPr>
        <w:t xml:space="preserve">№372 </w:t>
      </w:r>
      <w:r w:rsidRPr="00A101B5">
        <w:rPr>
          <w:rFonts w:ascii="Times New Roman" w:eastAsia="Times New Roman" w:hAnsi="Times New Roman" w:cs="Times New Roman"/>
          <w:sz w:val="28"/>
          <w:szCs w:val="28"/>
          <w:lang w:eastAsia="ru-RU"/>
        </w:rPr>
        <w:t xml:space="preserve">«О концепции перехода, на новые системы оплаты труда работников государственных учреждений»;        </w:t>
      </w:r>
    </w:p>
    <w:p w:rsidR="00A101B5" w:rsidRPr="00A101B5" w:rsidRDefault="00A101B5" w:rsidP="00803015">
      <w:pPr>
        <w:widowControl w:val="0"/>
        <w:numPr>
          <w:ilvl w:val="0"/>
          <w:numId w:val="7"/>
        </w:numPr>
        <w:shd w:val="clear" w:color="auto" w:fill="FFFFFF"/>
        <w:tabs>
          <w:tab w:val="left" w:pos="102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Приказ Министерства здравоохранения и социального развития Российской Федерации от 5 мая 2008 года №216Н «Об утверждении квалификационных групп должностей работников образования»;</w:t>
      </w:r>
    </w:p>
    <w:p w:rsidR="00A101B5" w:rsidRPr="00A101B5" w:rsidRDefault="00A101B5" w:rsidP="00803015">
      <w:pPr>
        <w:widowControl w:val="0"/>
        <w:numPr>
          <w:ilvl w:val="0"/>
          <w:numId w:val="7"/>
        </w:numPr>
        <w:shd w:val="clear" w:color="auto" w:fill="FFFFFF"/>
        <w:tabs>
          <w:tab w:val="left" w:pos="1022"/>
          <w:tab w:val="left" w:pos="89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здравоохранения и социального развития Российской Федерации от 29 мая 2008 года №247Н «Об утверждении профессиональных квалификационных групп: общеотраслевых должностей руководителей; специалистов и служащих»;      </w:t>
      </w:r>
    </w:p>
    <w:p w:rsidR="00A101B5" w:rsidRPr="00A101B5" w:rsidRDefault="00A101B5" w:rsidP="00803015">
      <w:pPr>
        <w:widowControl w:val="0"/>
        <w:numPr>
          <w:ilvl w:val="0"/>
          <w:numId w:val="7"/>
        </w:numPr>
        <w:shd w:val="clear" w:color="auto" w:fill="FFFFFF"/>
        <w:tabs>
          <w:tab w:val="left" w:pos="1022"/>
          <w:tab w:val="left" w:pos="89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здравоохранения и социального развития Российской Федерации от 29 мая 2008 года № </w:t>
      </w:r>
      <w:r w:rsidRPr="00A101B5">
        <w:rPr>
          <w:rFonts w:ascii="Times New Roman" w:eastAsia="Times New Roman" w:hAnsi="Times New Roman" w:cs="Times New Roman"/>
          <w:bCs/>
          <w:sz w:val="28"/>
          <w:szCs w:val="28"/>
          <w:lang w:eastAsia="ru-RU"/>
        </w:rPr>
        <w:t>248</w:t>
      </w:r>
      <w:r w:rsidRPr="00A101B5">
        <w:rPr>
          <w:rFonts w:ascii="Times New Roman" w:eastAsia="Times New Roman" w:hAnsi="Times New Roman" w:cs="Times New Roman"/>
          <w:sz w:val="28"/>
          <w:szCs w:val="28"/>
          <w:lang w:eastAsia="ru-RU"/>
        </w:rPr>
        <w:t>Н «Об утверждении профессиональных квалификационных групп общеотраслевых профессий рабочих»;</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8"/>
        </w:numPr>
        <w:shd w:val="clear" w:color="auto" w:fill="FFFFFF"/>
        <w:tabs>
          <w:tab w:val="left" w:pos="888"/>
          <w:tab w:val="left" w:pos="5131"/>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101B5">
        <w:rPr>
          <w:rFonts w:ascii="Times New Roman" w:eastAsia="Times New Roman" w:hAnsi="Times New Roman" w:cs="Times New Roman"/>
          <w:sz w:val="28"/>
          <w:szCs w:val="28"/>
          <w:lang w:eastAsia="ru-RU"/>
        </w:rPr>
        <w:t>Приказ Министерства труда и социального развития Республики Саха (Якутия) от 30 сентября 2008 года № 522-ОД «Об утверждении рекомендаций по разработке государственными органами Положений об оплате труда работников подведомственных республиканс</w:t>
      </w:r>
      <w:r w:rsidR="00AD0E3A">
        <w:rPr>
          <w:rFonts w:ascii="Times New Roman" w:eastAsia="Times New Roman" w:hAnsi="Times New Roman" w:cs="Times New Roman"/>
          <w:sz w:val="28"/>
          <w:szCs w:val="28"/>
          <w:lang w:eastAsia="ru-RU"/>
        </w:rPr>
        <w:t>ких государственных учреждений»</w:t>
      </w:r>
      <w:r w:rsidRPr="00A101B5">
        <w:rPr>
          <w:rFonts w:ascii="Times New Roman" w:eastAsia="Times New Roman" w:hAnsi="Times New Roman" w:cs="Times New Roman"/>
          <w:sz w:val="28"/>
          <w:szCs w:val="28"/>
          <w:lang w:eastAsia="ru-RU"/>
        </w:rPr>
        <w:t>.</w:t>
      </w:r>
    </w:p>
    <w:p w:rsidR="00A101B5" w:rsidRPr="00A101B5" w:rsidRDefault="00A101B5" w:rsidP="00803015">
      <w:pPr>
        <w:widowControl w:val="0"/>
        <w:numPr>
          <w:ilvl w:val="0"/>
          <w:numId w:val="8"/>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труда и социального развития Республики Саха (Якутия) от 06 октября 2008 года № 537-ОД «Об утверждении размеров окладов </w:t>
      </w:r>
      <w:r w:rsidRPr="00A101B5">
        <w:rPr>
          <w:rFonts w:ascii="Times New Roman" w:eastAsia="Times New Roman" w:hAnsi="Times New Roman" w:cs="Times New Roman"/>
          <w:sz w:val="28"/>
          <w:szCs w:val="28"/>
          <w:lang w:eastAsia="ru-RU"/>
        </w:rPr>
        <w:lastRenderedPageBreak/>
        <w:t>(должностных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p>
    <w:p w:rsidR="00A101B5" w:rsidRPr="00A101B5" w:rsidRDefault="00A101B5" w:rsidP="00803015">
      <w:pPr>
        <w:widowControl w:val="0"/>
        <w:numPr>
          <w:ilvl w:val="0"/>
          <w:numId w:val="8"/>
        </w:numPr>
        <w:shd w:val="clear" w:color="auto" w:fill="FFFFFF"/>
        <w:tabs>
          <w:tab w:val="left" w:pos="88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Приказ Министерства труда и социального развития Республики Саха (Якутия) от 06 октября 2008 года № 563-ОД «Об утверждении рекомендаций по установлению   размеров   повышающих   коэффициентов   за   наличие   ученой степени, </w:t>
      </w:r>
      <w:r w:rsidRPr="00A101B5">
        <w:rPr>
          <w:rFonts w:ascii="Times New Roman" w:eastAsia="Times New Roman" w:hAnsi="Times New Roman" w:cs="Times New Roman"/>
          <w:bCs/>
          <w:sz w:val="28"/>
          <w:szCs w:val="28"/>
          <w:lang w:eastAsia="ru-RU"/>
        </w:rPr>
        <w:t xml:space="preserve">почетного </w:t>
      </w:r>
      <w:r w:rsidRPr="00A101B5">
        <w:rPr>
          <w:rFonts w:ascii="Times New Roman" w:eastAsia="Times New Roman" w:hAnsi="Times New Roman" w:cs="Times New Roman"/>
          <w:sz w:val="28"/>
          <w:szCs w:val="28"/>
          <w:lang w:eastAsia="ru-RU"/>
        </w:rPr>
        <w:t>звания, за работу в сельской местности и арктических улусах (районах)»;</w:t>
      </w:r>
    </w:p>
    <w:p w:rsidR="000E0820" w:rsidRDefault="00A101B5"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Приказ Министерства труда и социального развития Республики Саха (Якутия) от 06 октября 2008 года </w:t>
      </w:r>
      <w:r w:rsidRPr="00A101B5">
        <w:rPr>
          <w:rFonts w:ascii="Times New Roman" w:eastAsia="Times New Roman" w:hAnsi="Times New Roman" w:cs="Times New Roman"/>
          <w:bCs/>
          <w:sz w:val="28"/>
          <w:szCs w:val="28"/>
          <w:lang w:eastAsia="ru-RU"/>
        </w:rPr>
        <w:t xml:space="preserve">№683-ОД «О </w:t>
      </w:r>
      <w:r w:rsidRPr="00A101B5">
        <w:rPr>
          <w:rFonts w:ascii="Times New Roman" w:eastAsia="Times New Roman" w:hAnsi="Times New Roman" w:cs="Times New Roman"/>
          <w:sz w:val="28"/>
          <w:szCs w:val="28"/>
          <w:lang w:eastAsia="ru-RU"/>
        </w:rPr>
        <w:t xml:space="preserve">внесении изменений и дополнений в приказы Министерства труда и </w:t>
      </w:r>
      <w:r w:rsidRPr="00A101B5">
        <w:rPr>
          <w:rFonts w:ascii="Times New Roman" w:eastAsia="Times New Roman" w:hAnsi="Times New Roman" w:cs="Times New Roman"/>
          <w:bCs/>
          <w:sz w:val="28"/>
          <w:szCs w:val="28"/>
          <w:lang w:eastAsia="ru-RU"/>
        </w:rPr>
        <w:t xml:space="preserve">социального </w:t>
      </w:r>
      <w:r w:rsidRPr="00A101B5">
        <w:rPr>
          <w:rFonts w:ascii="Times New Roman" w:eastAsia="Times New Roman" w:hAnsi="Times New Roman" w:cs="Times New Roman"/>
          <w:sz w:val="28"/>
          <w:szCs w:val="28"/>
          <w:lang w:eastAsia="ru-RU"/>
        </w:rPr>
        <w:t>развития Республики Саха (Якутия).</w:t>
      </w:r>
    </w:p>
    <w:p w:rsidR="00A101B5" w:rsidRDefault="000E0820"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Приказ Министерства труда и социального развития Республики Саха (Якутия) от 11 сентября 2013г. № 814-ОД «О внесении изменений в приказ Министерства труда и социального развития РС (Я) от 06 октября 2008г. № 537-ОД (с учетом внесенных изменений и дополнений) «Об утверждении размеров окладов  (должностных окладов) по профессиональным квалификационным группам и повышающих коэффициентов по квалификационным уровням по общеотраслевым должностям служащих и профессиям рабочих»;</w:t>
      </w:r>
      <w:r w:rsidR="00A101B5" w:rsidRPr="00A101B5">
        <w:rPr>
          <w:rFonts w:ascii="Times New Roman" w:eastAsia="Times New Roman" w:hAnsi="Times New Roman" w:cs="Times New Roman"/>
          <w:sz w:val="28"/>
          <w:szCs w:val="28"/>
          <w:lang w:eastAsia="ru-RU"/>
        </w:rPr>
        <w:tab/>
      </w:r>
    </w:p>
    <w:p w:rsidR="00F47F80" w:rsidRPr="00A101B5" w:rsidRDefault="00F47F80"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Приказ Министерства образования Республики Саха (Якутия) от 29 ноября 2013г. № 01-16/3382 «О внесении изменений в Положение об оплате труда работников государственных учреждений, </w:t>
      </w:r>
      <w:r w:rsidR="000E0820">
        <w:rPr>
          <w:rFonts w:ascii="Times New Roman" w:eastAsia="Times New Roman" w:hAnsi="Times New Roman" w:cs="Times New Roman"/>
          <w:sz w:val="28"/>
          <w:szCs w:val="28"/>
          <w:lang w:eastAsia="ru-RU"/>
        </w:rPr>
        <w:t>подведомственных Министерству образования Республики Саха (Якутия)</w:t>
      </w:r>
      <w:r>
        <w:rPr>
          <w:rFonts w:ascii="Times New Roman" w:eastAsia="Times New Roman" w:hAnsi="Times New Roman" w:cs="Times New Roman"/>
          <w:sz w:val="28"/>
          <w:szCs w:val="28"/>
          <w:lang w:eastAsia="ru-RU"/>
        </w:rPr>
        <w:t>»</w:t>
      </w:r>
      <w:r w:rsidR="000E0820">
        <w:rPr>
          <w:rFonts w:ascii="Times New Roman" w:eastAsia="Times New Roman" w:hAnsi="Times New Roman" w:cs="Times New Roman"/>
          <w:sz w:val="28"/>
          <w:szCs w:val="28"/>
          <w:lang w:eastAsia="ru-RU"/>
        </w:rPr>
        <w:t>.</w:t>
      </w:r>
    </w:p>
    <w:p w:rsidR="00A101B5" w:rsidRPr="00A101B5" w:rsidRDefault="00A101B5" w:rsidP="00A101B5">
      <w:pPr>
        <w:widowControl w:val="0"/>
        <w:shd w:val="clear" w:color="auto" w:fill="FFFFFF"/>
        <w:tabs>
          <w:tab w:val="left" w:pos="768"/>
          <w:tab w:val="left" w:pos="5846"/>
          <w:tab w:val="left" w:pos="76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1.2. Вводимая система оплаты труда работников </w:t>
      </w:r>
      <w:r w:rsidRPr="00A101B5">
        <w:rPr>
          <w:rFonts w:ascii="Times New Roman" w:eastAsia="Times New Roman" w:hAnsi="Times New Roman" w:cs="Times New Roman"/>
          <w:bCs/>
          <w:sz w:val="28"/>
          <w:szCs w:val="28"/>
          <w:lang w:eastAsia="ru-RU"/>
        </w:rPr>
        <w:t xml:space="preserve">образовательных </w:t>
      </w:r>
      <w:r w:rsidRPr="00A101B5">
        <w:rPr>
          <w:rFonts w:ascii="Times New Roman" w:eastAsia="Times New Roman" w:hAnsi="Times New Roman" w:cs="Times New Roman"/>
          <w:sz w:val="28"/>
          <w:szCs w:val="28"/>
          <w:lang w:eastAsia="ru-RU"/>
        </w:rPr>
        <w:t>учреждений базируется на следующих основных принципах:</w:t>
      </w:r>
    </w:p>
    <w:p w:rsidR="00A101B5" w:rsidRPr="00A101B5" w:rsidRDefault="00A101B5" w:rsidP="00A101B5">
      <w:pPr>
        <w:widowControl w:val="0"/>
        <w:shd w:val="clear" w:color="auto" w:fill="FFFFFF"/>
        <w:tabs>
          <w:tab w:val="left" w:pos="76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обязательность соблюдения норм трудового законодательства РФ</w:t>
      </w:r>
    </w:p>
    <w:p w:rsidR="00A101B5" w:rsidRPr="00A101B5" w:rsidRDefault="00A101B5" w:rsidP="00803015">
      <w:pPr>
        <w:widowControl w:val="0"/>
        <w:numPr>
          <w:ilvl w:val="0"/>
          <w:numId w:val="9"/>
        </w:numPr>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самостоятельность органов местного самоуправления в установлении условий и размеров оплаты труда работников подведомственных учреждений</w:t>
      </w:r>
    </w:p>
    <w:p w:rsidR="00A101B5" w:rsidRPr="00A101B5" w:rsidRDefault="00A101B5" w:rsidP="00803015">
      <w:pPr>
        <w:widowControl w:val="0"/>
        <w:numPr>
          <w:ilvl w:val="0"/>
          <w:numId w:val="9"/>
        </w:numPr>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обеспечение минимальных </w:t>
      </w:r>
      <w:r w:rsidRPr="00A101B5">
        <w:rPr>
          <w:rFonts w:ascii="Times New Roman" w:eastAsia="Times New Roman" w:hAnsi="Times New Roman" w:cs="Times New Roman"/>
          <w:bCs/>
          <w:sz w:val="28"/>
          <w:szCs w:val="28"/>
          <w:lang w:eastAsia="ru-RU"/>
        </w:rPr>
        <w:t xml:space="preserve">государственных </w:t>
      </w:r>
      <w:r w:rsidRPr="00A101B5">
        <w:rPr>
          <w:rFonts w:ascii="Times New Roman" w:eastAsia="Times New Roman" w:hAnsi="Times New Roman" w:cs="Times New Roman"/>
          <w:sz w:val="28"/>
          <w:szCs w:val="28"/>
          <w:lang w:eastAsia="ru-RU"/>
        </w:rPr>
        <w:t xml:space="preserve">гарантий по оплате труда </w:t>
      </w:r>
      <w:r w:rsidRPr="00A101B5">
        <w:rPr>
          <w:rFonts w:ascii="Times New Roman" w:eastAsia="Times New Roman" w:hAnsi="Times New Roman" w:cs="Times New Roman"/>
          <w:bCs/>
          <w:sz w:val="28"/>
          <w:szCs w:val="28"/>
          <w:lang w:eastAsia="ru-RU"/>
        </w:rPr>
        <w:t xml:space="preserve">работников образовательных учреждений    </w:t>
      </w:r>
    </w:p>
    <w:p w:rsidR="00A101B5" w:rsidRPr="00A101B5" w:rsidRDefault="00A101B5" w:rsidP="00803015">
      <w:pPr>
        <w:widowControl w:val="0"/>
        <w:numPr>
          <w:ilvl w:val="0"/>
          <w:numId w:val="9"/>
        </w:numPr>
        <w:shd w:val="clear" w:color="auto" w:fill="FFFFFF"/>
        <w:tabs>
          <w:tab w:val="left" w:pos="773"/>
          <w:tab w:val="left" w:pos="3350"/>
          <w:tab w:val="left" w:pos="6451"/>
          <w:tab w:val="left" w:pos="1031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зависимости величины заработной платы от квалификации работников, сложности выполняемых работ, особенностей в содержании и условий труда</w:t>
      </w:r>
    </w:p>
    <w:p w:rsidR="00A101B5" w:rsidRPr="00A101B5" w:rsidRDefault="00A101B5" w:rsidP="00803015">
      <w:pPr>
        <w:widowControl w:val="0"/>
        <w:numPr>
          <w:ilvl w:val="0"/>
          <w:numId w:val="9"/>
        </w:numPr>
        <w:shd w:val="clear" w:color="auto" w:fill="FFFFFF"/>
        <w:tabs>
          <w:tab w:val="left" w:pos="773"/>
          <w:tab w:val="left" w:pos="10061"/>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материальное стимулирование повышения качества работы</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9"/>
        </w:numPr>
        <w:shd w:val="clear" w:color="auto" w:fill="FFFFFF"/>
        <w:tabs>
          <w:tab w:val="left" w:pos="77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обеспечение участия </w:t>
      </w:r>
      <w:r w:rsidRPr="00A101B5">
        <w:rPr>
          <w:rFonts w:ascii="Times New Roman" w:eastAsia="Times New Roman" w:hAnsi="Times New Roman" w:cs="Times New Roman"/>
          <w:bCs/>
          <w:sz w:val="28"/>
          <w:szCs w:val="28"/>
          <w:lang w:eastAsia="ru-RU"/>
        </w:rPr>
        <w:t xml:space="preserve">органа </w:t>
      </w:r>
      <w:r w:rsidRPr="00A101B5">
        <w:rPr>
          <w:rFonts w:ascii="Times New Roman" w:eastAsia="Times New Roman" w:hAnsi="Times New Roman" w:cs="Times New Roman"/>
          <w:sz w:val="28"/>
          <w:szCs w:val="28"/>
          <w:lang w:eastAsia="ru-RU"/>
        </w:rPr>
        <w:t>общественно-государственного управления учреждением в оценке качества труда работников учреждения образования.</w:t>
      </w:r>
    </w:p>
    <w:p w:rsidR="00A101B5" w:rsidRPr="00A101B5" w:rsidRDefault="00A101B5" w:rsidP="00A101B5">
      <w:pPr>
        <w:widowControl w:val="0"/>
        <w:shd w:val="clear" w:color="auto" w:fill="FFFFFF"/>
        <w:tabs>
          <w:tab w:val="left" w:pos="53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1.3.</w:t>
      </w:r>
      <w:r w:rsidRPr="00A101B5">
        <w:rPr>
          <w:rFonts w:ascii="Times New Roman" w:eastAsia="Times New Roman" w:hAnsi="Times New Roman" w:cs="Times New Roman"/>
          <w:sz w:val="28"/>
          <w:szCs w:val="28"/>
          <w:lang w:eastAsia="ru-RU"/>
        </w:rPr>
        <w:tab/>
        <w:t>Основные элементы вводимой системы оплаты, труда:</w:t>
      </w:r>
    </w:p>
    <w:p w:rsidR="00A101B5" w:rsidRPr="00A101B5" w:rsidRDefault="006775A9" w:rsidP="000E0820">
      <w:pPr>
        <w:widowControl w:val="0"/>
        <w:shd w:val="clear" w:color="auto" w:fill="FFFFFF"/>
        <w:tabs>
          <w:tab w:val="left" w:pos="874"/>
          <w:tab w:val="left" w:pos="2890"/>
          <w:tab w:val="left" w:pos="5242"/>
          <w:tab w:val="left" w:pos="902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стоимость </w:t>
      </w:r>
      <w:r w:rsidR="000E0820">
        <w:rPr>
          <w:rFonts w:ascii="Times New Roman" w:eastAsia="Times New Roman" w:hAnsi="Times New Roman" w:cs="Times New Roman"/>
          <w:sz w:val="28"/>
          <w:szCs w:val="28"/>
          <w:lang w:eastAsia="ru-RU"/>
        </w:rPr>
        <w:t>бюджетной образовательной услуги</w:t>
      </w:r>
      <w:r w:rsidR="00A101B5" w:rsidRPr="00A101B5">
        <w:rPr>
          <w:rFonts w:ascii="Times New Roman" w:eastAsia="Times New Roman" w:hAnsi="Times New Roman" w:cs="Times New Roman"/>
          <w:sz w:val="28"/>
          <w:szCs w:val="28"/>
          <w:lang w:eastAsia="ru-RU"/>
        </w:rPr>
        <w:t xml:space="preserve"> (руб./ученико-час) для </w:t>
      </w:r>
      <w:r w:rsidR="000E0820">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педагогических работников общеобразовательных у</w:t>
      </w:r>
      <w:r w:rsidR="00A101B5" w:rsidRPr="00A101B5">
        <w:rPr>
          <w:rFonts w:ascii="Times New Roman" w:eastAsia="Times New Roman" w:hAnsi="Times New Roman" w:cs="Times New Roman"/>
          <w:bCs/>
          <w:sz w:val="28"/>
          <w:szCs w:val="28"/>
          <w:lang w:eastAsia="ru-RU"/>
        </w:rPr>
        <w:t xml:space="preserve">чреждений, </w:t>
      </w:r>
      <w:r w:rsidR="00A101B5" w:rsidRPr="00A101B5">
        <w:rPr>
          <w:rFonts w:ascii="Times New Roman" w:eastAsia="Times New Roman" w:hAnsi="Times New Roman" w:cs="Times New Roman"/>
          <w:sz w:val="28"/>
          <w:szCs w:val="28"/>
          <w:lang w:eastAsia="ru-RU"/>
        </w:rPr>
        <w:t xml:space="preserve">непосредственно </w:t>
      </w:r>
      <w:r w:rsidR="000E0820">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 xml:space="preserve">осуществляющих учебный процесс;  </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 xml:space="preserve">оклад (должностной оклад);    </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стимулирующие выплаты;</w:t>
      </w:r>
    </w:p>
    <w:p w:rsidR="00A101B5" w:rsidRPr="00A101B5" w:rsidRDefault="00A101B5" w:rsidP="00803015">
      <w:pPr>
        <w:widowControl w:val="0"/>
        <w:numPr>
          <w:ilvl w:val="0"/>
          <w:numId w:val="10"/>
        </w:numPr>
        <w:shd w:val="clear" w:color="auto" w:fill="FFFFFF"/>
        <w:tabs>
          <w:tab w:val="left" w:pos="778"/>
          <w:tab w:val="left" w:pos="9451"/>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 xml:space="preserve">компенсационные </w:t>
      </w:r>
      <w:r w:rsidRPr="00A101B5">
        <w:rPr>
          <w:rFonts w:ascii="Times New Roman" w:eastAsia="Times New Roman" w:hAnsi="Times New Roman" w:cs="Times New Roman"/>
          <w:sz w:val="28"/>
          <w:szCs w:val="28"/>
          <w:lang w:eastAsia="ru-RU"/>
        </w:rPr>
        <w:t xml:space="preserve">выплаты;  </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особый порядок оплаты труда и стимулирования, руководителей;</w:t>
      </w:r>
    </w:p>
    <w:p w:rsidR="00A101B5" w:rsidRPr="00A101B5" w:rsidRDefault="00A101B5" w:rsidP="00803015">
      <w:pPr>
        <w:widowControl w:val="0"/>
        <w:numPr>
          <w:ilvl w:val="0"/>
          <w:numId w:val="10"/>
        </w:numPr>
        <w:shd w:val="clear" w:color="auto" w:fill="FFFFFF"/>
        <w:tabs>
          <w:tab w:val="left" w:pos="778"/>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квалификационные характеристики (квалификационные требования).</w:t>
      </w:r>
    </w:p>
    <w:p w:rsidR="00A101B5" w:rsidRPr="00A101B5" w:rsidRDefault="00A101B5" w:rsidP="00A101B5">
      <w:pPr>
        <w:widowControl w:val="0"/>
        <w:shd w:val="clear" w:color="auto" w:fill="FFFFFF"/>
        <w:tabs>
          <w:tab w:val="left" w:pos="538"/>
          <w:tab w:val="left" w:pos="8256"/>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1</w:t>
      </w:r>
      <w:r w:rsidRPr="00A101B5">
        <w:rPr>
          <w:rFonts w:ascii="Times New Roman" w:eastAsia="Times New Roman" w:hAnsi="Times New Roman" w:cs="Times New Roman"/>
          <w:sz w:val="28"/>
          <w:szCs w:val="28"/>
          <w:lang w:eastAsia="ru-RU"/>
        </w:rPr>
        <w:t>.4.</w:t>
      </w:r>
      <w:r w:rsidRPr="00A101B5">
        <w:rPr>
          <w:rFonts w:ascii="Times New Roman" w:eastAsia="Times New Roman" w:hAnsi="Times New Roman" w:cs="Times New Roman"/>
          <w:bCs/>
          <w:sz w:val="28"/>
          <w:szCs w:val="28"/>
          <w:lang w:eastAsia="ru-RU"/>
        </w:rPr>
        <w:t>Настоящее положение включает в себя:</w:t>
      </w:r>
    </w:p>
    <w:p w:rsidR="00A101B5" w:rsidRPr="00A101B5" w:rsidRDefault="00A101B5" w:rsidP="00A101B5">
      <w:pPr>
        <w:widowControl w:val="0"/>
        <w:shd w:val="clear" w:color="auto" w:fill="FFFFFF"/>
        <w:tabs>
          <w:tab w:val="left" w:pos="55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Порядок и условия оплаты труда педагогических </w:t>
      </w:r>
      <w:r w:rsidRPr="00A101B5">
        <w:rPr>
          <w:rFonts w:ascii="Times New Roman" w:eastAsia="Times New Roman" w:hAnsi="Times New Roman" w:cs="Times New Roman"/>
          <w:bCs/>
          <w:sz w:val="28"/>
          <w:szCs w:val="28"/>
          <w:lang w:eastAsia="ru-RU"/>
        </w:rPr>
        <w:t xml:space="preserve">работников </w:t>
      </w:r>
      <w:r w:rsidRPr="00A101B5">
        <w:rPr>
          <w:rFonts w:ascii="Times New Roman" w:eastAsia="Times New Roman" w:hAnsi="Times New Roman" w:cs="Times New Roman"/>
          <w:sz w:val="28"/>
          <w:szCs w:val="28"/>
          <w:lang w:eastAsia="ru-RU"/>
        </w:rPr>
        <w:lastRenderedPageBreak/>
        <w:t>общеобразовательных учреждений, непосредственно осуществляющих учебный процесс.</w:t>
      </w:r>
    </w:p>
    <w:p w:rsidR="00A101B5" w:rsidRPr="00A101B5" w:rsidRDefault="006775A9" w:rsidP="00A101B5">
      <w:pPr>
        <w:widowControl w:val="0"/>
        <w:shd w:val="clear" w:color="auto" w:fill="FFFFFF"/>
        <w:tabs>
          <w:tab w:val="left" w:pos="1070"/>
          <w:tab w:val="left" w:pos="81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Порядок и условия оплаты труда педагогических </w:t>
      </w:r>
      <w:r w:rsidR="00A101B5" w:rsidRPr="00A101B5">
        <w:rPr>
          <w:rFonts w:ascii="Times New Roman" w:eastAsia="Times New Roman" w:hAnsi="Times New Roman" w:cs="Times New Roman"/>
          <w:bCs/>
          <w:sz w:val="28"/>
          <w:szCs w:val="28"/>
          <w:lang w:eastAsia="ru-RU"/>
        </w:rPr>
        <w:t xml:space="preserve">работников специальных (коррекционных) </w:t>
      </w:r>
      <w:r w:rsidR="00A101B5" w:rsidRPr="00A101B5">
        <w:rPr>
          <w:rFonts w:ascii="Times New Roman" w:eastAsia="Times New Roman" w:hAnsi="Times New Roman" w:cs="Times New Roman"/>
          <w:sz w:val="28"/>
          <w:szCs w:val="28"/>
          <w:lang w:eastAsia="ru-RU"/>
        </w:rPr>
        <w:t xml:space="preserve">учреждений, непосредственно осуществляющих учебный процесс, педагогических работников и работников </w:t>
      </w:r>
      <w:r w:rsidR="00A101B5" w:rsidRPr="00A101B5">
        <w:rPr>
          <w:rFonts w:ascii="Times New Roman" w:eastAsia="Times New Roman" w:hAnsi="Times New Roman" w:cs="Times New Roman"/>
          <w:bCs/>
          <w:sz w:val="28"/>
          <w:szCs w:val="28"/>
          <w:lang w:eastAsia="ru-RU"/>
        </w:rPr>
        <w:t>учебно-вспомогательного персонала учреждений образования.</w:t>
      </w:r>
      <w:r w:rsidR="00A101B5" w:rsidRPr="00A101B5">
        <w:rPr>
          <w:rFonts w:ascii="Times New Roman" w:eastAsia="Times New Roman" w:hAnsi="Times New Roman" w:cs="Times New Roman"/>
          <w:bCs/>
          <w:sz w:val="28"/>
          <w:szCs w:val="28"/>
          <w:lang w:eastAsia="ru-RU"/>
        </w:rPr>
        <w:tab/>
      </w:r>
    </w:p>
    <w:p w:rsidR="00A101B5" w:rsidRPr="00A101B5" w:rsidRDefault="00A101B5" w:rsidP="00A101B5">
      <w:pPr>
        <w:widowControl w:val="0"/>
        <w:shd w:val="clear" w:color="auto" w:fill="FFFFFF"/>
        <w:tabs>
          <w:tab w:val="left" w:pos="1070"/>
          <w:tab w:val="left" w:pos="81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Порядок    и    условия    оплаты    труда    </w:t>
      </w:r>
      <w:r w:rsidR="00AD0E3A" w:rsidRPr="00A101B5">
        <w:rPr>
          <w:rFonts w:ascii="Times New Roman" w:eastAsia="Times New Roman" w:hAnsi="Times New Roman" w:cs="Times New Roman"/>
          <w:sz w:val="28"/>
          <w:szCs w:val="28"/>
          <w:lang w:eastAsia="ru-RU"/>
        </w:rPr>
        <w:t>работников, занимающих</w:t>
      </w:r>
      <w:r w:rsidRPr="00A101B5">
        <w:rPr>
          <w:rFonts w:ascii="Times New Roman" w:eastAsia="Times New Roman" w:hAnsi="Times New Roman" w:cs="Times New Roman"/>
          <w:sz w:val="28"/>
          <w:szCs w:val="28"/>
          <w:lang w:eastAsia="ru-RU"/>
        </w:rPr>
        <w:t xml:space="preserve"> общеотраслевые должности служащих.</w:t>
      </w:r>
    </w:p>
    <w:p w:rsidR="00A101B5" w:rsidRPr="00A101B5" w:rsidRDefault="00D93816" w:rsidP="00A101B5">
      <w:pPr>
        <w:widowControl w:val="0"/>
        <w:shd w:val="clear" w:color="auto" w:fill="FFFFFF"/>
        <w:tabs>
          <w:tab w:val="left" w:pos="10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EB397E">
        <w:rPr>
          <w:rFonts w:ascii="Times New Roman" w:eastAsia="Times New Roman" w:hAnsi="Times New Roman" w:cs="Times New Roman"/>
          <w:sz w:val="28"/>
          <w:szCs w:val="28"/>
          <w:lang w:eastAsia="ru-RU"/>
        </w:rPr>
        <w:t>Порядок и условия</w:t>
      </w:r>
      <w:r w:rsidR="00A101B5" w:rsidRPr="00A101B5">
        <w:rPr>
          <w:rFonts w:ascii="Times New Roman" w:eastAsia="Times New Roman" w:hAnsi="Times New Roman" w:cs="Times New Roman"/>
          <w:sz w:val="28"/>
          <w:szCs w:val="28"/>
          <w:lang w:eastAsia="ru-RU"/>
        </w:rPr>
        <w:t xml:space="preserve"> оплаты труда работников, осуществляющих профессиональную деятельность </w:t>
      </w:r>
      <w:r w:rsidR="00A101B5" w:rsidRPr="00A101B5">
        <w:rPr>
          <w:rFonts w:ascii="Times New Roman" w:eastAsia="Times New Roman" w:hAnsi="Times New Roman" w:cs="Times New Roman"/>
          <w:bCs/>
          <w:sz w:val="28"/>
          <w:szCs w:val="28"/>
          <w:lang w:eastAsia="ru-RU"/>
        </w:rPr>
        <w:t xml:space="preserve">по общеотраслевым </w:t>
      </w:r>
      <w:r w:rsidR="00A101B5" w:rsidRPr="00A101B5">
        <w:rPr>
          <w:rFonts w:ascii="Times New Roman" w:eastAsia="Times New Roman" w:hAnsi="Times New Roman" w:cs="Times New Roman"/>
          <w:sz w:val="28"/>
          <w:szCs w:val="28"/>
          <w:lang w:eastAsia="ru-RU"/>
        </w:rPr>
        <w:t>профессиям рабочих.</w:t>
      </w:r>
    </w:p>
    <w:p w:rsidR="00A101B5" w:rsidRPr="00A101B5" w:rsidRDefault="00A101B5" w:rsidP="00803015">
      <w:pPr>
        <w:widowControl w:val="0"/>
        <w:numPr>
          <w:ilvl w:val="0"/>
          <w:numId w:val="11"/>
        </w:numPr>
        <w:shd w:val="clear" w:color="auto" w:fill="FFFFFF"/>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Порядок и условия установления выплат компенсационного характера за счет всех источников финансирования.</w:t>
      </w:r>
    </w:p>
    <w:p w:rsidR="00A101B5" w:rsidRPr="00A101B5" w:rsidRDefault="00A101B5" w:rsidP="00803015">
      <w:pPr>
        <w:widowControl w:val="0"/>
        <w:numPr>
          <w:ilvl w:val="0"/>
          <w:numId w:val="11"/>
        </w:numPr>
        <w:shd w:val="clear" w:color="auto" w:fill="FFFFFF"/>
        <w:tabs>
          <w:tab w:val="left" w:pos="86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Порядок и условия выплат стимулирующего характера в соответствии с перечнем выплат стимулирующего характера (за счет всех, источников </w:t>
      </w:r>
      <w:r w:rsidRPr="00A101B5">
        <w:rPr>
          <w:rFonts w:ascii="Times New Roman" w:eastAsia="Times New Roman" w:hAnsi="Times New Roman" w:cs="Times New Roman"/>
          <w:bCs/>
          <w:sz w:val="28"/>
          <w:szCs w:val="28"/>
          <w:lang w:eastAsia="ru-RU"/>
        </w:rPr>
        <w:t xml:space="preserve">финансирования), </w:t>
      </w:r>
      <w:r w:rsidRPr="00A101B5">
        <w:rPr>
          <w:rFonts w:ascii="Times New Roman" w:eastAsia="Times New Roman" w:hAnsi="Times New Roman" w:cs="Times New Roman"/>
          <w:sz w:val="28"/>
          <w:szCs w:val="28"/>
          <w:lang w:eastAsia="ru-RU"/>
        </w:rPr>
        <w:t>критерии их установления.</w:t>
      </w:r>
    </w:p>
    <w:p w:rsidR="00A101B5" w:rsidRPr="00A101B5" w:rsidRDefault="00A101B5" w:rsidP="00A101B5">
      <w:pPr>
        <w:widowControl w:val="0"/>
        <w:shd w:val="clear" w:color="auto" w:fill="FFFFFF"/>
        <w:tabs>
          <w:tab w:val="left" w:pos="141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Порядок и условия оплаты труда и стимулирования руководителей</w:t>
      </w:r>
      <w:r w:rsidRPr="00A101B5">
        <w:rPr>
          <w:rFonts w:ascii="Times New Roman" w:eastAsia="Times New Roman" w:hAnsi="Times New Roman" w:cs="Times New Roman"/>
          <w:sz w:val="28"/>
          <w:szCs w:val="28"/>
          <w:lang w:eastAsia="ru-RU"/>
        </w:rPr>
        <w:br/>
        <w:t>учреждений.</w:t>
      </w:r>
    </w:p>
    <w:p w:rsidR="00A101B5" w:rsidRPr="00A101B5" w:rsidRDefault="00A101B5" w:rsidP="00A101B5">
      <w:pPr>
        <w:widowControl w:val="0"/>
        <w:shd w:val="clear" w:color="auto" w:fill="FFFFFF"/>
        <w:tabs>
          <w:tab w:val="left" w:pos="1296"/>
          <w:tab w:val="left" w:pos="6797"/>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Другие вопросы оплаты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1.5.   Порядок, и условия оплаты труда для медицинских работников муниципальных   учреждений, подведомственных Управлению образования, устанавливаются по условиям, предусмотренным для аналогичных категорий работников муниципальных </w:t>
      </w:r>
      <w:r w:rsidRPr="00A101B5">
        <w:rPr>
          <w:rFonts w:ascii="Times New Roman" w:eastAsia="Times New Roman" w:hAnsi="Times New Roman" w:cs="Times New Roman"/>
          <w:iCs/>
          <w:sz w:val="28"/>
          <w:szCs w:val="28"/>
          <w:lang w:eastAsia="ru-RU"/>
        </w:rPr>
        <w:t>у</w:t>
      </w:r>
      <w:r w:rsidRPr="00A101B5">
        <w:rPr>
          <w:rFonts w:ascii="Times New Roman" w:eastAsia="Times New Roman" w:hAnsi="Times New Roman" w:cs="Times New Roman"/>
          <w:sz w:val="28"/>
          <w:szCs w:val="28"/>
          <w:lang w:eastAsia="ru-RU"/>
        </w:rPr>
        <w:t xml:space="preserve">чреждений здравоохранения.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z w:val="28"/>
          <w:szCs w:val="28"/>
          <w:lang w:eastAsia="ru-RU"/>
        </w:rPr>
        <w:t xml:space="preserve">1.6 Порядок </w:t>
      </w:r>
      <w:r w:rsidRPr="00A101B5">
        <w:rPr>
          <w:rFonts w:ascii="Times New Roman" w:eastAsia="Times New Roman" w:hAnsi="Times New Roman" w:cs="Times New Roman"/>
          <w:sz w:val="28"/>
          <w:szCs w:val="28"/>
          <w:lang w:eastAsia="ru-RU"/>
        </w:rPr>
        <w:t>и условия оплаты труда для работников муниципальных учреждений культуры, применяются для аналогичных категорий работников муниципальных учреждений, подведомственных Управлению образования,</w:t>
      </w:r>
    </w:p>
    <w:p w:rsidR="00A101B5" w:rsidRPr="00A101B5" w:rsidRDefault="00A101B5" w:rsidP="00A101B5">
      <w:pPr>
        <w:widowControl w:val="0"/>
        <w:shd w:val="clear" w:color="auto" w:fill="FFFFFF"/>
        <w:tabs>
          <w:tab w:val="left" w:pos="68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1.7. Условия оплаты труда, </w:t>
      </w:r>
      <w:r w:rsidR="00AD0E3A" w:rsidRPr="00A101B5">
        <w:rPr>
          <w:rFonts w:ascii="Times New Roman" w:eastAsia="Times New Roman" w:hAnsi="Times New Roman" w:cs="Times New Roman"/>
          <w:sz w:val="28"/>
          <w:szCs w:val="28"/>
          <w:lang w:eastAsia="ru-RU"/>
        </w:rPr>
        <w:t>включая размеры</w:t>
      </w:r>
      <w:r w:rsidRPr="00A101B5">
        <w:rPr>
          <w:rFonts w:ascii="Times New Roman" w:eastAsia="Times New Roman" w:hAnsi="Times New Roman" w:cs="Times New Roman"/>
          <w:sz w:val="28"/>
          <w:szCs w:val="28"/>
          <w:lang w:eastAsia="ru-RU"/>
        </w:rPr>
        <w:t xml:space="preserve"> окладов, повышающих коэффициентов к окладам, </w:t>
      </w:r>
      <w:r w:rsidR="00AD0E3A" w:rsidRPr="00A101B5">
        <w:rPr>
          <w:rFonts w:ascii="Times New Roman" w:eastAsia="Times New Roman" w:hAnsi="Times New Roman" w:cs="Times New Roman"/>
          <w:sz w:val="28"/>
          <w:szCs w:val="28"/>
          <w:lang w:eastAsia="ru-RU"/>
        </w:rPr>
        <w:t>выплат компенсационного характера, выплат</w:t>
      </w:r>
      <w:r w:rsidRPr="00A101B5">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iCs/>
          <w:sz w:val="28"/>
          <w:szCs w:val="28"/>
          <w:vertAlign w:val="subscript"/>
          <w:lang w:eastAsia="ru-RU"/>
        </w:rPr>
        <w:t xml:space="preserve"> </w:t>
      </w:r>
      <w:r w:rsidRPr="00A101B5">
        <w:rPr>
          <w:rFonts w:ascii="Times New Roman" w:eastAsia="Times New Roman" w:hAnsi="Times New Roman" w:cs="Times New Roman"/>
          <w:sz w:val="28"/>
          <w:szCs w:val="28"/>
          <w:lang w:eastAsia="ru-RU"/>
        </w:rPr>
        <w:t xml:space="preserve">стимулирующего характера являются   обязательными для включения в </w:t>
      </w:r>
      <w:r w:rsidRPr="00A101B5">
        <w:rPr>
          <w:rFonts w:ascii="Times New Roman" w:eastAsia="Times New Roman" w:hAnsi="Times New Roman" w:cs="Times New Roman"/>
          <w:iCs/>
          <w:sz w:val="28"/>
          <w:szCs w:val="28"/>
          <w:lang w:eastAsia="ru-RU"/>
        </w:rPr>
        <w:t xml:space="preserve">трудовой </w:t>
      </w:r>
      <w:r w:rsidRPr="00A101B5">
        <w:rPr>
          <w:rFonts w:ascii="Times New Roman" w:eastAsia="Times New Roman" w:hAnsi="Times New Roman" w:cs="Times New Roman"/>
          <w:sz w:val="28"/>
          <w:szCs w:val="28"/>
          <w:lang w:eastAsia="ru-RU"/>
        </w:rPr>
        <w:t xml:space="preserve">договор. </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1.8.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и по должности,   занимаемой в порядке совместительства, производится раздельно по каждой из должностей.</w:t>
      </w:r>
    </w:p>
    <w:p w:rsidR="00A101B5" w:rsidRPr="00A101B5" w:rsidRDefault="00A101B5" w:rsidP="00A101B5">
      <w:pPr>
        <w:widowControl w:val="0"/>
        <w:shd w:val="clear" w:color="auto" w:fill="FFFFFF"/>
        <w:tabs>
          <w:tab w:val="left" w:pos="9125"/>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1.9. Изменение размеров оплаты производится:</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12"/>
        </w:numPr>
        <w:shd w:val="clear" w:color="auto" w:fill="FFFFFF"/>
        <w:tabs>
          <w:tab w:val="left" w:pos="1406"/>
          <w:tab w:val="left" w:pos="7248"/>
          <w:tab w:val="left" w:pos="8309"/>
        </w:tabs>
        <w:autoSpaceDE w:val="0"/>
        <w:autoSpaceDN w:val="0"/>
        <w:adjustRightInd w:val="0"/>
        <w:spacing w:after="0" w:line="240" w:lineRule="auto"/>
        <w:jc w:val="both"/>
        <w:rPr>
          <w:rFonts w:ascii="Times New Roman" w:eastAsia="Times New Roman" w:hAnsi="Times New Roman" w:cs="Times New Roman"/>
          <w:iCs/>
          <w:sz w:val="28"/>
          <w:szCs w:val="28"/>
          <w:lang w:eastAsia="ru-RU"/>
        </w:rPr>
      </w:pPr>
      <w:r w:rsidRPr="00A101B5">
        <w:rPr>
          <w:rFonts w:ascii="Times New Roman" w:eastAsia="Times New Roman" w:hAnsi="Times New Roman" w:cs="Times New Roman"/>
          <w:sz w:val="28"/>
          <w:szCs w:val="28"/>
          <w:lang w:eastAsia="ru-RU"/>
        </w:rPr>
        <w:t>при увеличении стажа педагогической работы, стажа работы по специальности - со дня достижения соответствующего стажа, если документы находятся в образовательном учреждении, или со дня пред</w:t>
      </w:r>
      <w:r w:rsidR="00EB397E">
        <w:rPr>
          <w:rFonts w:ascii="Times New Roman" w:eastAsia="Times New Roman" w:hAnsi="Times New Roman" w:cs="Times New Roman"/>
          <w:sz w:val="28"/>
          <w:szCs w:val="28"/>
          <w:lang w:eastAsia="ru-RU"/>
        </w:rPr>
        <w:t>о</w:t>
      </w:r>
      <w:r w:rsidRPr="00A101B5">
        <w:rPr>
          <w:rFonts w:ascii="Times New Roman" w:eastAsia="Times New Roman" w:hAnsi="Times New Roman" w:cs="Times New Roman"/>
          <w:sz w:val="28"/>
          <w:szCs w:val="28"/>
          <w:lang w:eastAsia="ru-RU"/>
        </w:rPr>
        <w:t>ставления документа о стаже, дающем право на повышение размера ставки (оклада) заработной платы;</w:t>
      </w:r>
    </w:p>
    <w:p w:rsidR="00A101B5" w:rsidRPr="00A101B5" w:rsidRDefault="00A101B5" w:rsidP="00803015">
      <w:pPr>
        <w:widowControl w:val="0"/>
        <w:numPr>
          <w:ilvl w:val="0"/>
          <w:numId w:val="12"/>
        </w:numPr>
        <w:shd w:val="clear" w:color="auto" w:fill="FFFFFF"/>
        <w:tabs>
          <w:tab w:val="left" w:pos="14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 присвоении квалификационной категории - со дня вынесения решения аттестационной комиссией;</w:t>
      </w:r>
    </w:p>
    <w:p w:rsidR="00A101B5" w:rsidRPr="00A101B5" w:rsidRDefault="00A101B5" w:rsidP="00803015">
      <w:pPr>
        <w:widowControl w:val="0"/>
        <w:numPr>
          <w:ilvl w:val="0"/>
          <w:numId w:val="13"/>
        </w:numPr>
        <w:shd w:val="clear" w:color="auto" w:fill="FFFFFF"/>
        <w:tabs>
          <w:tab w:val="left" w:pos="1272"/>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 присвоении почетного звания - со дня присвоения;</w:t>
      </w:r>
    </w:p>
    <w:p w:rsidR="00A101B5" w:rsidRPr="00A101B5" w:rsidRDefault="00A101B5" w:rsidP="00803015">
      <w:pPr>
        <w:widowControl w:val="0"/>
        <w:numPr>
          <w:ilvl w:val="0"/>
          <w:numId w:val="13"/>
        </w:numPr>
        <w:shd w:val="clear" w:color="auto" w:fill="FFFFFF"/>
        <w:tabs>
          <w:tab w:val="left" w:pos="127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 присуждении ученой степени кандидата наук - со дня вынесения решения Высшей аттестационной комиссией федерального органа управления образованием, о выдаче диплома;</w:t>
      </w:r>
    </w:p>
    <w:p w:rsidR="00A101B5" w:rsidRPr="00A101B5" w:rsidRDefault="00A101B5" w:rsidP="00803015">
      <w:pPr>
        <w:widowControl w:val="0"/>
        <w:numPr>
          <w:ilvl w:val="0"/>
          <w:numId w:val="13"/>
        </w:numPr>
        <w:shd w:val="clear" w:color="auto" w:fill="FFFFFF"/>
        <w:tabs>
          <w:tab w:val="left" w:pos="1272"/>
          <w:tab w:val="left" w:pos="105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 присуждении ученой степени, доктора наук - со дня присуждения Высшей </w:t>
      </w:r>
      <w:r w:rsidRPr="00A101B5">
        <w:rPr>
          <w:rFonts w:ascii="Times New Roman" w:eastAsia="Times New Roman" w:hAnsi="Times New Roman" w:cs="Times New Roman"/>
          <w:sz w:val="28"/>
          <w:szCs w:val="28"/>
          <w:lang w:eastAsia="ru-RU"/>
        </w:rPr>
        <w:lastRenderedPageBreak/>
        <w:t>аттестационной комиссией федерального органа управления образованием ученой степени доктора наук.</w:t>
      </w:r>
    </w:p>
    <w:p w:rsidR="00A101B5" w:rsidRPr="00A101B5" w:rsidRDefault="00A101B5" w:rsidP="00A101B5">
      <w:pPr>
        <w:widowControl w:val="0"/>
        <w:shd w:val="clear" w:color="auto" w:fill="FFFFFF"/>
        <w:tabs>
          <w:tab w:val="left" w:pos="1272"/>
          <w:tab w:val="left" w:pos="105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sz w:val="28"/>
          <w:szCs w:val="28"/>
          <w:lang w:eastAsia="ru-RU"/>
        </w:rPr>
        <w:t xml:space="preserve">2. Нормы часов за ставку заработной платы </w:t>
      </w:r>
      <w:r w:rsidRPr="00A101B5">
        <w:rPr>
          <w:rFonts w:ascii="Times New Roman" w:eastAsia="Times New Roman" w:hAnsi="Times New Roman" w:cs="Times New Roman"/>
          <w:b/>
          <w:bCs/>
          <w:sz w:val="28"/>
          <w:szCs w:val="28"/>
          <w:lang w:eastAsia="ru-RU"/>
        </w:rPr>
        <w:t>педагогических</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 </w:t>
      </w:r>
      <w:r w:rsidRPr="00A101B5">
        <w:rPr>
          <w:rFonts w:ascii="Times New Roman" w:eastAsia="Times New Roman" w:hAnsi="Times New Roman" w:cs="Times New Roman"/>
          <w:b/>
          <w:sz w:val="28"/>
          <w:szCs w:val="28"/>
          <w:lang w:eastAsia="ru-RU"/>
        </w:rPr>
        <w:t xml:space="preserve">работников, условия установления </w:t>
      </w:r>
      <w:r w:rsidRPr="00A101B5">
        <w:rPr>
          <w:rFonts w:ascii="Times New Roman" w:eastAsia="Times New Roman" w:hAnsi="Times New Roman" w:cs="Times New Roman"/>
          <w:b/>
          <w:bCs/>
          <w:sz w:val="28"/>
          <w:szCs w:val="28"/>
          <w:lang w:eastAsia="ru-RU"/>
        </w:rPr>
        <w:t xml:space="preserve">(изменения) </w:t>
      </w:r>
      <w:r w:rsidRPr="00A101B5">
        <w:rPr>
          <w:rFonts w:ascii="Times New Roman" w:eastAsia="Times New Roman" w:hAnsi="Times New Roman" w:cs="Times New Roman"/>
          <w:b/>
          <w:sz w:val="28"/>
          <w:szCs w:val="28"/>
          <w:lang w:eastAsia="ru-RU"/>
        </w:rPr>
        <w:t>объема учебной нагрузки, продолжительность рабочего времени</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Нормы часов педагогической (преподавательской) работы за ставку заработной платы либо продолжительность рабочего времени определены постановлением Правительства РФ от 3 апреля 2003 г.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последующими изменениями и дополнениями).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Продолжительность рабочего времени (норма часов педагогической работы за ставку заработной платы)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работу,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A101B5" w:rsidRPr="00A101B5" w:rsidRDefault="00D93816" w:rsidP="00A101B5">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A101B5" w:rsidRPr="00A101B5">
        <w:rPr>
          <w:rFonts w:ascii="Times New Roman" w:eastAsia="Times New Roman" w:hAnsi="Times New Roman" w:cs="Times New Roman"/>
          <w:sz w:val="28"/>
          <w:szCs w:val="28"/>
          <w:lang w:eastAsia="ru-RU"/>
        </w:rPr>
        <w:t>Нормы часов педагогической работы за ставку заработной платы других педагогических работников установлены:</w:t>
      </w:r>
    </w:p>
    <w:p w:rsidR="00A101B5" w:rsidRPr="00A101B5" w:rsidRDefault="00A101B5" w:rsidP="00A101B5">
      <w:pPr>
        <w:widowControl w:val="0"/>
        <w:shd w:val="clear" w:color="auto" w:fill="FFFFFF"/>
        <w:tabs>
          <w:tab w:val="left" w:pos="4963"/>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20 часов </w:t>
      </w:r>
      <w:r w:rsidRPr="00A101B5">
        <w:rPr>
          <w:rFonts w:ascii="Times New Roman" w:eastAsia="Times New Roman" w:hAnsi="Times New Roman" w:cs="Times New Roman"/>
          <w:iCs/>
          <w:sz w:val="28"/>
          <w:szCs w:val="28"/>
          <w:lang w:eastAsia="ru-RU"/>
        </w:rPr>
        <w:t xml:space="preserve">в неделю – </w:t>
      </w:r>
      <w:r w:rsidRPr="00A101B5">
        <w:rPr>
          <w:rFonts w:ascii="Times New Roman" w:eastAsia="Times New Roman" w:hAnsi="Times New Roman" w:cs="Times New Roman"/>
          <w:sz w:val="28"/>
          <w:szCs w:val="28"/>
          <w:lang w:eastAsia="ru-RU"/>
        </w:rPr>
        <w:t xml:space="preserve">учителям-дефектологам и учителям-логопедам; </w:t>
      </w:r>
      <w:r w:rsidRPr="00A101B5">
        <w:rPr>
          <w:rFonts w:ascii="Times New Roman" w:eastAsia="Times New Roman" w:hAnsi="Times New Roman" w:cs="Times New Roman"/>
          <w:sz w:val="28"/>
          <w:szCs w:val="28"/>
          <w:lang w:eastAsia="ru-RU"/>
        </w:rPr>
        <w:br/>
        <w:t>23 часа в неделю – музыкальным руководителям и концертмейстерам;</w:t>
      </w:r>
    </w:p>
    <w:p w:rsidR="00A101B5" w:rsidRPr="00A101B5" w:rsidRDefault="00A101B5" w:rsidP="00A101B5">
      <w:pPr>
        <w:widowControl w:val="0"/>
        <w:shd w:val="clear" w:color="auto" w:fill="FFFFFF"/>
        <w:tabs>
          <w:tab w:val="left" w:pos="65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25 часов в неделю – воспитателям образовательных учреждений, работающим непосредственно в группах, с обучающимися (воспитанниками) с ограниченными возможностями здоровья;</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30 часов неделю – инструкторам по физической, культуре, воспитателям в школах-интернатах, детских домах, группах продленного дня общеобразовательных учреждений, в пришкольных интернатах;</w:t>
      </w:r>
    </w:p>
    <w:p w:rsidR="00A101B5" w:rsidRPr="00A101B5" w:rsidRDefault="00A101B5" w:rsidP="00A101B5">
      <w:pPr>
        <w:widowControl w:val="0"/>
        <w:shd w:val="clear" w:color="auto" w:fill="FFFFFF"/>
        <w:tabs>
          <w:tab w:val="left" w:leader="underscore" w:pos="557"/>
          <w:tab w:val="left" w:leader="dot" w:pos="108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36 часов  в  неделю – воспитателям   дошкольных   образовательных учреждений, дошкольных групп общеобразовательных учреждений и образовательных учреждений для детей дошкольного и младшего школьного возраста, учреждений дополнительного образования детей.  </w:t>
      </w:r>
    </w:p>
    <w:p w:rsidR="00A101B5" w:rsidRPr="00A101B5" w:rsidRDefault="00A101B5" w:rsidP="00803015">
      <w:pPr>
        <w:widowControl w:val="0"/>
        <w:numPr>
          <w:ilvl w:val="0"/>
          <w:numId w:val="14"/>
        </w:numPr>
        <w:shd w:val="clear" w:color="auto" w:fill="FFFFFF"/>
        <w:tabs>
          <w:tab w:val="left" w:pos="1224"/>
          <w:tab w:val="left" w:pos="4867"/>
          <w:tab w:val="left" w:pos="78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преподавательскую (педагогическую) работу, выполненную с согласия педагогических работников, указанных в пунктах </w:t>
      </w:r>
      <w:r w:rsidRPr="00A101B5">
        <w:rPr>
          <w:rFonts w:ascii="Times New Roman" w:eastAsia="Times New Roman" w:hAnsi="Times New Roman" w:cs="Times New Roman"/>
          <w:iCs/>
          <w:sz w:val="28"/>
          <w:szCs w:val="28"/>
          <w:lang w:eastAsia="ru-RU"/>
        </w:rPr>
        <w:t xml:space="preserve">2.1 </w:t>
      </w:r>
      <w:r w:rsidRPr="00A101B5">
        <w:rPr>
          <w:rFonts w:ascii="Times New Roman" w:eastAsia="Times New Roman" w:hAnsi="Times New Roman" w:cs="Times New Roman"/>
          <w:sz w:val="28"/>
          <w:szCs w:val="28"/>
          <w:lang w:eastAsia="ru-RU"/>
        </w:rPr>
        <w:t xml:space="preserve">– 2.2, сверх установленной нормы часов за ставку заработной платы, производится дополнительная оплата соответственно получаемой ставке заработной платы в одинарном размере.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2.4. 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и другой педагогической работы, объем работы которой регулируется образовательным учреждением.</w:t>
      </w:r>
    </w:p>
    <w:p w:rsidR="00A101B5" w:rsidRPr="00A101B5" w:rsidRDefault="00A101B5" w:rsidP="00A101B5">
      <w:pPr>
        <w:widowControl w:val="0"/>
        <w:shd w:val="clear" w:color="auto" w:fill="FFFFFF"/>
        <w:tabs>
          <w:tab w:val="left" w:pos="10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2.6. Педагогические работники должны быть поставлены в известность об</w:t>
      </w:r>
      <w:r w:rsidRPr="00A101B5">
        <w:rPr>
          <w:rFonts w:ascii="Times New Roman" w:eastAsia="Times New Roman" w:hAnsi="Times New Roman" w:cs="Times New Roman"/>
          <w:sz w:val="28"/>
          <w:szCs w:val="28"/>
          <w:lang w:eastAsia="ru-RU"/>
        </w:rPr>
        <w:br/>
        <w:t xml:space="preserve">уменьшении учебной нагрузки в течение учебного года и о догрузке другой </w:t>
      </w:r>
      <w:r w:rsidRPr="00A101B5">
        <w:rPr>
          <w:rFonts w:ascii="Times New Roman" w:eastAsia="Times New Roman" w:hAnsi="Times New Roman" w:cs="Times New Roman"/>
          <w:sz w:val="28"/>
          <w:szCs w:val="28"/>
          <w:lang w:eastAsia="ru-RU"/>
        </w:rPr>
        <w:lastRenderedPageBreak/>
        <w:t>педагогической работой не позднее, чем за два месяца.</w:t>
      </w:r>
    </w:p>
    <w:p w:rsidR="00A101B5" w:rsidRPr="00A101B5" w:rsidRDefault="00A101B5" w:rsidP="00A101B5">
      <w:pPr>
        <w:widowControl w:val="0"/>
        <w:shd w:val="clear" w:color="auto" w:fill="FFFFFF"/>
        <w:tabs>
          <w:tab w:val="left" w:pos="3523"/>
          <w:tab w:val="left" w:pos="7080"/>
          <w:tab w:val="left" w:pos="885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2.7. 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может иметь место только с разрешения Управления образования.</w:t>
      </w:r>
    </w:p>
    <w:p w:rsidR="00A101B5" w:rsidRPr="00A101B5" w:rsidRDefault="00D93816" w:rsidP="00A101B5">
      <w:pPr>
        <w:widowControl w:val="0"/>
        <w:shd w:val="clear" w:color="auto" w:fill="FFFFFF"/>
        <w:tabs>
          <w:tab w:val="left" w:pos="111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A101B5" w:rsidRPr="00A101B5">
        <w:rPr>
          <w:rFonts w:ascii="Times New Roman" w:eastAsia="Times New Roman" w:hAnsi="Times New Roman" w:cs="Times New Roman"/>
          <w:sz w:val="28"/>
          <w:szCs w:val="28"/>
          <w:lang w:eastAsia="ru-RU"/>
        </w:rPr>
        <w:t>Педагогическим работникам, не предусмотренным в подпунктах 2.1 и 2.2 настоящего Положения, выплачиваются должностные оклады при следующей продолжительности рабочего времени: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36 часов в неделю:</w:t>
      </w:r>
    </w:p>
    <w:p w:rsidR="00A101B5" w:rsidRPr="00A101B5" w:rsidRDefault="00D93816" w:rsidP="00A101B5">
      <w:pPr>
        <w:widowControl w:val="0"/>
        <w:shd w:val="clear" w:color="auto" w:fill="FFFFFF"/>
        <w:tabs>
          <w:tab w:val="left" w:pos="878"/>
          <w:tab w:val="left" w:leader="dot" w:pos="21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старшим воспитателям  дошкольных  образовательных  учреждений   и образовательных учреждений дополнительного образования детей;</w:t>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педагогам-психологам;</w:t>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методистам (старшим методистам) образовательных учреждений;</w:t>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социальным педагогам, педагогам-организаторам;</w:t>
      </w:r>
    </w:p>
    <w:p w:rsidR="00A101B5" w:rsidRPr="00A101B5" w:rsidRDefault="00A101B5" w:rsidP="00803015">
      <w:pPr>
        <w:widowControl w:val="0"/>
        <w:numPr>
          <w:ilvl w:val="0"/>
          <w:numId w:val="15"/>
        </w:numPr>
        <w:shd w:val="clear" w:color="auto" w:fill="FFFFFF"/>
        <w:tabs>
          <w:tab w:val="left" w:pos="744"/>
          <w:tab w:val="left" w:pos="829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старшим вожатым;</w:t>
      </w:r>
      <w:r w:rsidRPr="00A101B5">
        <w:rPr>
          <w:rFonts w:ascii="Times New Roman" w:eastAsia="Times New Roman" w:hAnsi="Times New Roman" w:cs="Times New Roman"/>
          <w:sz w:val="28"/>
          <w:szCs w:val="28"/>
          <w:lang w:eastAsia="ru-RU"/>
        </w:rPr>
        <w:tab/>
      </w:r>
    </w:p>
    <w:p w:rsidR="00A101B5" w:rsidRPr="00A101B5" w:rsidRDefault="00A101B5" w:rsidP="00803015">
      <w:pPr>
        <w:widowControl w:val="0"/>
        <w:numPr>
          <w:ilvl w:val="0"/>
          <w:numId w:val="15"/>
        </w:numPr>
        <w:shd w:val="clear" w:color="auto" w:fill="FFFFFF"/>
        <w:tabs>
          <w:tab w:val="left" w:pos="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инструкторам по труду образовательных учреждений;</w:t>
      </w:r>
    </w:p>
    <w:p w:rsidR="00D93816" w:rsidRDefault="00A101B5" w:rsidP="00A101B5">
      <w:pPr>
        <w:widowControl w:val="0"/>
        <w:numPr>
          <w:ilvl w:val="0"/>
          <w:numId w:val="15"/>
        </w:numPr>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допризывной подготовки) общеобразовательных учреждений;</w:t>
      </w:r>
    </w:p>
    <w:p w:rsidR="00D93816" w:rsidRDefault="00A101B5" w:rsidP="00A101B5">
      <w:pPr>
        <w:widowControl w:val="0"/>
        <w:numPr>
          <w:ilvl w:val="0"/>
          <w:numId w:val="15"/>
        </w:numPr>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816">
        <w:rPr>
          <w:rFonts w:ascii="Times New Roman" w:eastAsia="Times New Roman" w:hAnsi="Times New Roman" w:cs="Times New Roman"/>
          <w:sz w:val="28"/>
          <w:szCs w:val="28"/>
          <w:lang w:eastAsia="ru-RU"/>
        </w:rPr>
        <w:t>инструкторам-методистам (старшим инструкторам-методистам) образовательных учреждений дополнительного образования детей спортивного профиля;</w:t>
      </w:r>
    </w:p>
    <w:p w:rsidR="00A101B5" w:rsidRPr="00D93816" w:rsidRDefault="00A101B5" w:rsidP="00A101B5">
      <w:pPr>
        <w:widowControl w:val="0"/>
        <w:numPr>
          <w:ilvl w:val="0"/>
          <w:numId w:val="15"/>
        </w:numPr>
        <w:shd w:val="clear" w:color="auto" w:fill="FFFFFF"/>
        <w:tabs>
          <w:tab w:val="left" w:pos="74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3816">
        <w:rPr>
          <w:rFonts w:ascii="Times New Roman" w:eastAsia="Times New Roman" w:hAnsi="Times New Roman" w:cs="Times New Roman"/>
          <w:sz w:val="28"/>
          <w:szCs w:val="28"/>
          <w:lang w:eastAsia="ru-RU"/>
        </w:rPr>
        <w:t xml:space="preserve"> мастерам производственного обучения.</w:t>
      </w:r>
    </w:p>
    <w:p w:rsidR="00A101B5" w:rsidRPr="00A101B5" w:rsidRDefault="00D93816" w:rsidP="00A101B5">
      <w:pPr>
        <w:widowControl w:val="0"/>
        <w:shd w:val="clear" w:color="auto" w:fill="FFFFFF"/>
        <w:tabs>
          <w:tab w:val="left" w:pos="1445"/>
          <w:tab w:val="left" w:pos="4229"/>
          <w:tab w:val="left" w:pos="699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A101B5" w:rsidRPr="00A101B5">
        <w:rPr>
          <w:rFonts w:ascii="Times New Roman" w:eastAsia="Times New Roman" w:hAnsi="Times New Roman" w:cs="Times New Roman"/>
          <w:sz w:val="28"/>
          <w:szCs w:val="28"/>
          <w:lang w:eastAsia="ru-RU"/>
        </w:rPr>
        <w:t>Должностные оклады помощников воспитателей, младших воспитателей и других работников образовательных учреждений для воспитанников с малыми и затихающими формами туберкулеза выплачиваются за 30 часов в неделю (Указанная продолжительность рабочего времени установлена Федеральным законом от 18 июня 2001 года № 77-ФЗ «О предупреждении распространения туберкулеза» (с последующими изменениями и дополнениями); специалистам (по дефектологии, психологии, логопедии и др.) психолого-педагогических и медико-педагогических комиссий - за 36 часов работы в неделю.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Должностные оклады помощников воспитателей образовательных учреждений для воспитанников с недостатками умственного развития, а также образовательных учреждений для воспитанников с поражением центральной нервной системы с нарушением психики выплачиваются за 36 часов в неделю. За такую же продолжительность рабочего времени в соответствии с коллективным договором могут выплачиваться должностные оклады младших воспитателей указанных учреждений в случае, если они будут вводиться вместо должностей помощников воспитателей.</w:t>
      </w:r>
    </w:p>
    <w:p w:rsidR="00A101B5" w:rsidRPr="00A101B5" w:rsidRDefault="00A101B5" w:rsidP="00A101B5">
      <w:pPr>
        <w:widowControl w:val="0"/>
        <w:shd w:val="clear" w:color="auto" w:fill="FFFFFF"/>
        <w:tabs>
          <w:tab w:val="left" w:pos="7843"/>
          <w:tab w:val="left" w:pos="9211"/>
          <w:tab w:val="left" w:pos="10411"/>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2.10 Должностные оклады других работников, не перечисленных выше, в т.ч. руководителей образовательных учреждений, их заместителей и руководителей структурных подразделений, выплачиваются за работу</w:t>
      </w:r>
      <w:r w:rsidR="00D93816">
        <w:rPr>
          <w:rFonts w:ascii="Times New Roman" w:eastAsia="Times New Roman" w:hAnsi="Times New Roman" w:cs="Times New Roman"/>
          <w:sz w:val="28"/>
          <w:szCs w:val="28"/>
          <w:lang w:eastAsia="ru-RU"/>
        </w:rPr>
        <w:t xml:space="preserve"> при 40-часовой рабочей неделе.</w:t>
      </w:r>
      <w:r w:rsidR="004E4FAA">
        <w:rPr>
          <w:rFonts w:ascii="Times New Roman" w:eastAsia="Times New Roman" w:hAnsi="Times New Roman" w:cs="Times New Roman"/>
          <w:sz w:val="28"/>
          <w:szCs w:val="28"/>
          <w:lang w:eastAsia="ru-RU"/>
        </w:rPr>
        <w:t xml:space="preserve"> </w:t>
      </w:r>
      <w:r w:rsidR="00D93816">
        <w:rPr>
          <w:rFonts w:ascii="Times New Roman" w:eastAsia="Times New Roman" w:hAnsi="Times New Roman" w:cs="Times New Roman"/>
          <w:sz w:val="28"/>
          <w:szCs w:val="28"/>
          <w:lang w:eastAsia="ru-RU"/>
        </w:rPr>
        <w:t>Д</w:t>
      </w:r>
      <w:r w:rsidRPr="00A101B5">
        <w:rPr>
          <w:rFonts w:ascii="Times New Roman" w:eastAsia="Times New Roman" w:hAnsi="Times New Roman" w:cs="Times New Roman"/>
          <w:sz w:val="28"/>
          <w:szCs w:val="28"/>
          <w:lang w:eastAsia="ru-RU"/>
        </w:rPr>
        <w:t xml:space="preserve">ля женщин устанавливается 36-часовая рабочая неделя </w:t>
      </w:r>
      <w:r w:rsidR="00D93816">
        <w:rPr>
          <w:rFonts w:ascii="Times New Roman" w:eastAsia="Times New Roman" w:hAnsi="Times New Roman" w:cs="Times New Roman"/>
          <w:sz w:val="28"/>
          <w:szCs w:val="28"/>
          <w:lang w:eastAsia="ru-RU"/>
        </w:rPr>
        <w:t>(С</w:t>
      </w:r>
      <w:r w:rsidRPr="00A101B5">
        <w:rPr>
          <w:rFonts w:ascii="Times New Roman" w:eastAsia="Times New Roman" w:hAnsi="Times New Roman" w:cs="Times New Roman"/>
          <w:sz w:val="28"/>
          <w:szCs w:val="28"/>
          <w:lang w:eastAsia="ru-RU"/>
        </w:rPr>
        <w:t>т</w:t>
      </w:r>
      <w:r w:rsidR="00D93816">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 xml:space="preserve"> 320 ТК РФ</w:t>
      </w:r>
      <w:r w:rsidR="00D93816">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2.11. Ставка, заработной платы перечисленным ниже работникам выплачивается с учетом ведения ими преподавательской (педагогической) работы в объеме;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- 360 часов </w:t>
      </w:r>
      <w:r w:rsidRPr="00A101B5">
        <w:rPr>
          <w:rFonts w:ascii="Times New Roman" w:eastAsia="Times New Roman" w:hAnsi="Times New Roman" w:cs="Times New Roman"/>
          <w:bCs/>
          <w:sz w:val="28"/>
          <w:szCs w:val="28"/>
          <w:lang w:eastAsia="ru-RU"/>
        </w:rPr>
        <w:t xml:space="preserve">в </w:t>
      </w:r>
      <w:r w:rsidRPr="00A101B5">
        <w:rPr>
          <w:rFonts w:ascii="Times New Roman" w:eastAsia="Times New Roman" w:hAnsi="Times New Roman" w:cs="Times New Roman"/>
          <w:sz w:val="28"/>
          <w:szCs w:val="28"/>
          <w:lang w:eastAsia="ru-RU"/>
        </w:rPr>
        <w:t xml:space="preserve">год – руководителям </w:t>
      </w:r>
      <w:r w:rsidRPr="00A101B5">
        <w:rPr>
          <w:rFonts w:ascii="Times New Roman" w:eastAsia="Times New Roman" w:hAnsi="Times New Roman" w:cs="Times New Roman"/>
          <w:bCs/>
          <w:sz w:val="28"/>
          <w:szCs w:val="28"/>
          <w:lang w:eastAsia="ru-RU"/>
        </w:rPr>
        <w:t>физвос</w:t>
      </w:r>
      <w:r w:rsidRPr="00A101B5">
        <w:rPr>
          <w:rFonts w:ascii="Times New Roman" w:eastAsia="Times New Roman" w:hAnsi="Times New Roman" w:cs="Times New Roman"/>
          <w:sz w:val="28"/>
          <w:szCs w:val="28"/>
          <w:lang w:eastAsia="ru-RU"/>
        </w:rPr>
        <w:t xml:space="preserve">питания, преподавателям - организаторам (основ безопасности жизнедеятельности, допризывной </w:t>
      </w:r>
      <w:r w:rsidRPr="00A101B5">
        <w:rPr>
          <w:rFonts w:ascii="Times New Roman" w:eastAsia="Times New Roman" w:hAnsi="Times New Roman" w:cs="Times New Roman"/>
          <w:sz w:val="28"/>
          <w:szCs w:val="28"/>
          <w:lang w:eastAsia="ru-RU"/>
        </w:rPr>
        <w:lastRenderedPageBreak/>
        <w:t>подготовки);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01B5">
        <w:rPr>
          <w:rFonts w:ascii="Times New Roman" w:eastAsia="Times New Roman" w:hAnsi="Times New Roman" w:cs="Times New Roman"/>
          <w:sz w:val="28"/>
          <w:szCs w:val="28"/>
          <w:lang w:eastAsia="ru-RU"/>
        </w:rPr>
        <w:t xml:space="preserve">- 3 часа в день - заведующим дошкольными образовательными, учреждениями </w:t>
      </w:r>
      <w:r w:rsidRPr="00A101B5">
        <w:rPr>
          <w:rFonts w:ascii="Times New Roman" w:eastAsia="Times New Roman" w:hAnsi="Times New Roman" w:cs="Times New Roman"/>
          <w:bCs/>
          <w:sz w:val="28"/>
          <w:szCs w:val="28"/>
          <w:lang w:eastAsia="ru-RU"/>
        </w:rPr>
        <w:t xml:space="preserve">с </w:t>
      </w:r>
      <w:r w:rsidR="00D93816">
        <w:rPr>
          <w:rFonts w:ascii="Times New Roman" w:eastAsia="Times New Roman" w:hAnsi="Times New Roman" w:cs="Times New Roman"/>
          <w:sz w:val="28"/>
          <w:szCs w:val="28"/>
          <w:lang w:eastAsia="ru-RU"/>
        </w:rPr>
        <w:t>1 -</w:t>
      </w:r>
      <w:r w:rsidRPr="00A101B5">
        <w:rPr>
          <w:rFonts w:ascii="Times New Roman" w:eastAsia="Times New Roman" w:hAnsi="Times New Roman" w:cs="Times New Roman"/>
          <w:sz w:val="28"/>
          <w:szCs w:val="28"/>
          <w:lang w:eastAsia="ru-RU"/>
        </w:rPr>
        <w:t xml:space="preserve">2 группами (кроме учреждений, имеющих одну или несколько групп </w:t>
      </w:r>
      <w:r w:rsidRPr="00A101B5">
        <w:rPr>
          <w:rFonts w:ascii="Times New Roman" w:eastAsia="Times New Roman" w:hAnsi="Times New Roman" w:cs="Times New Roman"/>
          <w:bCs/>
          <w:sz w:val="28"/>
          <w:szCs w:val="28"/>
          <w:lang w:eastAsia="ru-RU"/>
        </w:rPr>
        <w:t xml:space="preserve">с </w:t>
      </w:r>
      <w:r w:rsidRPr="00A101B5">
        <w:rPr>
          <w:rFonts w:ascii="Times New Roman" w:eastAsia="Times New Roman" w:hAnsi="Times New Roman" w:cs="Times New Roman"/>
          <w:sz w:val="28"/>
          <w:szCs w:val="28"/>
          <w:lang w:eastAsia="ru-RU"/>
        </w:rPr>
        <w:t>круглосуточным пребыванием детей).</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Выполнение </w:t>
      </w:r>
      <w:r w:rsidRPr="00A101B5">
        <w:rPr>
          <w:rFonts w:ascii="Times New Roman" w:eastAsia="Times New Roman" w:hAnsi="Times New Roman" w:cs="Times New Roman"/>
          <w:bCs/>
          <w:sz w:val="28"/>
          <w:szCs w:val="28"/>
          <w:lang w:eastAsia="ru-RU"/>
        </w:rPr>
        <w:t xml:space="preserve">преподавательской </w:t>
      </w:r>
      <w:r w:rsidRPr="00A101B5">
        <w:rPr>
          <w:rFonts w:ascii="Times New Roman" w:eastAsia="Times New Roman" w:hAnsi="Times New Roman" w:cs="Times New Roman"/>
          <w:sz w:val="28"/>
          <w:szCs w:val="28"/>
          <w:lang w:eastAsia="ru-RU"/>
        </w:rPr>
        <w:t>(педагогической) работы, указанной в настоящем пункте, осуществляется в основное рабочее время.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2.12. Преподавательская работа работников, указанных в п. 2.11 настоящего Положения, сверх установленных норм, за которые им выплачивается должностной оклад, а также преподавательская работа руководящих и других работников образовательных учреждений без замятия штатной должности в том же учреждении оплачивается дополнительно </w:t>
      </w:r>
      <w:r w:rsidRPr="00A101B5">
        <w:rPr>
          <w:rFonts w:ascii="Times New Roman" w:eastAsia="Times New Roman" w:hAnsi="Times New Roman" w:cs="Times New Roman"/>
          <w:bCs/>
          <w:sz w:val="28"/>
          <w:szCs w:val="28"/>
          <w:lang w:eastAsia="ru-RU"/>
        </w:rPr>
        <w:t xml:space="preserve">в </w:t>
      </w:r>
      <w:r w:rsidRPr="00A101B5">
        <w:rPr>
          <w:rFonts w:ascii="Times New Roman" w:eastAsia="Times New Roman" w:hAnsi="Times New Roman" w:cs="Times New Roman"/>
          <w:sz w:val="28"/>
          <w:szCs w:val="28"/>
          <w:lang w:eastAsia="ru-RU"/>
        </w:rPr>
        <w:t>порядке и по ставкам, предусмотренным по выполняемой преподавательской работе.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Выполнение преподавательской работы, указанной в настоящем пункте, допускается </w:t>
      </w:r>
      <w:r w:rsidRPr="00A101B5">
        <w:rPr>
          <w:rFonts w:ascii="Times New Roman" w:eastAsia="Times New Roman" w:hAnsi="Times New Roman" w:cs="Times New Roman"/>
          <w:bCs/>
          <w:sz w:val="28"/>
          <w:szCs w:val="28"/>
          <w:lang w:eastAsia="ru-RU"/>
        </w:rPr>
        <w:t xml:space="preserve">в </w:t>
      </w:r>
      <w:r w:rsidRPr="00A101B5">
        <w:rPr>
          <w:rFonts w:ascii="Times New Roman" w:eastAsia="Times New Roman" w:hAnsi="Times New Roman" w:cs="Times New Roman"/>
          <w:sz w:val="28"/>
          <w:szCs w:val="28"/>
          <w:lang w:eastAsia="ru-RU"/>
        </w:rPr>
        <w:t>основное рабочее время с согласия работодателя.</w:t>
      </w:r>
    </w:p>
    <w:p w:rsidR="00A101B5" w:rsidRPr="00A101B5" w:rsidRDefault="00A101B5" w:rsidP="00803015">
      <w:pPr>
        <w:widowControl w:val="0"/>
        <w:numPr>
          <w:ilvl w:val="0"/>
          <w:numId w:val="16"/>
        </w:numPr>
        <w:shd w:val="clear" w:color="auto" w:fill="FFFFFF"/>
        <w:tabs>
          <w:tab w:val="left" w:pos="1214"/>
        </w:tabs>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101B5">
        <w:rPr>
          <w:rFonts w:ascii="Times New Roman" w:eastAsia="Times New Roman" w:hAnsi="Times New Roman" w:cs="Times New Roman"/>
          <w:bCs/>
          <w:sz w:val="28"/>
          <w:szCs w:val="28"/>
          <w:lang w:eastAsia="ru-RU"/>
        </w:rPr>
        <w:t xml:space="preserve">Тарификация </w:t>
      </w:r>
      <w:r w:rsidRPr="00A101B5">
        <w:rPr>
          <w:rFonts w:ascii="Times New Roman" w:eastAsia="Times New Roman" w:hAnsi="Times New Roman" w:cs="Times New Roman"/>
          <w:sz w:val="28"/>
          <w:szCs w:val="28"/>
          <w:lang w:eastAsia="ru-RU"/>
        </w:rPr>
        <w:t>учителей и преподавателей производится один раз в год, но раздельно по полугодиям, если учебными планами на каждое полугодие предусматривается разное количество часов на предмет,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2.16.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заработной платы, установленной при тарификации, предшествующей началу каникул иди периоду отмены учебных занятии (образовательного процесса) по указанным выше причинам.</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Лицам, работающим на условиях почасовой оплаты и не ведущим педагогической работы во время каникул, отмены занятий по климатическим, санитарно-эпидемиологическим и другим основаниям оплата за это время не производится.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4. Порядок и условия отраслевой </w:t>
      </w:r>
      <w:r w:rsidRPr="00A101B5">
        <w:rPr>
          <w:rFonts w:ascii="Times New Roman" w:eastAsia="Times New Roman" w:hAnsi="Times New Roman" w:cs="Times New Roman"/>
          <w:b/>
          <w:bCs/>
          <w:sz w:val="28"/>
          <w:szCs w:val="28"/>
          <w:lang w:eastAsia="ru-RU"/>
        </w:rPr>
        <w:t xml:space="preserve">системы </w:t>
      </w:r>
      <w:r w:rsidRPr="00A101B5">
        <w:rPr>
          <w:rFonts w:ascii="Times New Roman" w:eastAsia="Times New Roman" w:hAnsi="Times New Roman" w:cs="Times New Roman"/>
          <w:b/>
          <w:sz w:val="28"/>
          <w:szCs w:val="28"/>
          <w:lang w:eastAsia="ru-RU"/>
        </w:rPr>
        <w:t>оплаты труда</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1762"/>
          <w:tab w:val="left" w:pos="3974"/>
          <w:tab w:val="left" w:pos="5707"/>
        </w:tab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sz w:val="28"/>
          <w:szCs w:val="28"/>
          <w:lang w:eastAsia="ru-RU"/>
        </w:rPr>
        <w:t xml:space="preserve">4.1. Порядок и условия оплаты труда </w:t>
      </w:r>
      <w:r w:rsidRPr="00A101B5">
        <w:rPr>
          <w:rFonts w:ascii="Times New Roman" w:eastAsia="Times New Roman" w:hAnsi="Times New Roman" w:cs="Times New Roman"/>
          <w:b/>
          <w:bCs/>
          <w:sz w:val="28"/>
          <w:szCs w:val="28"/>
          <w:lang w:eastAsia="ru-RU"/>
        </w:rPr>
        <w:t xml:space="preserve">педагогических </w:t>
      </w:r>
      <w:r w:rsidRPr="00A101B5">
        <w:rPr>
          <w:rFonts w:ascii="Times New Roman" w:eastAsia="Times New Roman" w:hAnsi="Times New Roman" w:cs="Times New Roman"/>
          <w:b/>
          <w:sz w:val="28"/>
          <w:szCs w:val="28"/>
          <w:lang w:eastAsia="ru-RU"/>
        </w:rPr>
        <w:t xml:space="preserve">работников специальных </w:t>
      </w:r>
      <w:r w:rsidRPr="00A101B5">
        <w:rPr>
          <w:rFonts w:ascii="Times New Roman" w:eastAsia="Times New Roman" w:hAnsi="Times New Roman" w:cs="Times New Roman"/>
          <w:b/>
          <w:bCs/>
          <w:sz w:val="28"/>
          <w:szCs w:val="28"/>
          <w:lang w:eastAsia="ru-RU"/>
        </w:rPr>
        <w:t xml:space="preserve">(коррекционных) </w:t>
      </w:r>
      <w:r w:rsidRPr="00A101B5">
        <w:rPr>
          <w:rFonts w:ascii="Times New Roman" w:eastAsia="Times New Roman" w:hAnsi="Times New Roman" w:cs="Times New Roman"/>
          <w:b/>
          <w:sz w:val="28"/>
          <w:szCs w:val="28"/>
          <w:lang w:eastAsia="ru-RU"/>
        </w:rPr>
        <w:t>учреждений,</w:t>
      </w:r>
      <w:r w:rsidRPr="00A101B5">
        <w:rPr>
          <w:rFonts w:ascii="Times New Roman" w:eastAsia="Times New Roman" w:hAnsi="Times New Roman" w:cs="Times New Roman"/>
          <w:b/>
          <w:sz w:val="28"/>
          <w:szCs w:val="28"/>
          <w:lang w:eastAsia="ru-RU"/>
        </w:rPr>
        <w:tab/>
      </w:r>
      <w:r w:rsidR="000E0820">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z w:val="28"/>
          <w:szCs w:val="28"/>
          <w:lang w:eastAsia="ru-RU"/>
        </w:rPr>
        <w:t xml:space="preserve">непосредственно </w:t>
      </w:r>
      <w:r w:rsidRPr="00A101B5">
        <w:rPr>
          <w:rFonts w:ascii="Times New Roman" w:eastAsia="Times New Roman" w:hAnsi="Times New Roman" w:cs="Times New Roman"/>
          <w:b/>
          <w:bCs/>
          <w:sz w:val="28"/>
          <w:szCs w:val="28"/>
          <w:lang w:eastAsia="ru-RU"/>
        </w:rPr>
        <w:t xml:space="preserve">осуществляющих </w:t>
      </w:r>
      <w:r w:rsidR="000E0820">
        <w:rPr>
          <w:rFonts w:ascii="Times New Roman" w:eastAsia="Times New Roman" w:hAnsi="Times New Roman" w:cs="Times New Roman"/>
          <w:b/>
          <w:sz w:val="28"/>
          <w:szCs w:val="28"/>
          <w:lang w:eastAsia="ru-RU"/>
        </w:rPr>
        <w:t xml:space="preserve">учебный </w:t>
      </w:r>
      <w:r w:rsidRPr="00A101B5">
        <w:rPr>
          <w:rFonts w:ascii="Times New Roman" w:eastAsia="Times New Roman" w:hAnsi="Times New Roman" w:cs="Times New Roman"/>
          <w:b/>
          <w:bCs/>
          <w:sz w:val="28"/>
          <w:szCs w:val="28"/>
          <w:lang w:eastAsia="ru-RU"/>
        </w:rPr>
        <w:t xml:space="preserve">процесс, </w:t>
      </w:r>
      <w:r w:rsidRPr="00A101B5">
        <w:rPr>
          <w:rFonts w:ascii="Times New Roman" w:eastAsia="Times New Roman" w:hAnsi="Times New Roman" w:cs="Times New Roman"/>
          <w:b/>
          <w:sz w:val="28"/>
          <w:szCs w:val="28"/>
          <w:lang w:eastAsia="ru-RU"/>
        </w:rPr>
        <w:t xml:space="preserve">педагогических работников  и работников учебно-вспомогательного персонала учреждений </w:t>
      </w:r>
      <w:r w:rsidRPr="00A101B5">
        <w:rPr>
          <w:rFonts w:ascii="Times New Roman" w:eastAsia="Times New Roman" w:hAnsi="Times New Roman" w:cs="Times New Roman"/>
          <w:b/>
          <w:bCs/>
          <w:sz w:val="28"/>
          <w:szCs w:val="28"/>
          <w:lang w:eastAsia="ru-RU"/>
        </w:rPr>
        <w:t>образования.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Настоящий порядок распространяется на педагогических работников специальных (коррекционных) учреждений, непосредственно осуществляющих учебный процесс, педагогических работников общеобразовательных учреждений, осуществляющих индивидуальное обучение учащихся на дому по медицинским показаниям, педагогических работников и учебно-вспомогательный персонал муниципальных учреждений образования (общеобразовательные учреждения, учреждения дошкольного и дополнительного образования, прочие образовательные учреждения), музыкальных и художественных общеобразовательных учреждений.</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4.1.1.</w:t>
      </w:r>
      <w:r w:rsidRPr="00A101B5">
        <w:rPr>
          <w:rFonts w:ascii="Times New Roman" w:eastAsia="Times New Roman" w:hAnsi="Times New Roman" w:cs="Times New Roman"/>
          <w:bCs/>
          <w:sz w:val="28"/>
          <w:szCs w:val="28"/>
          <w:lang w:eastAsia="ru-RU"/>
        </w:rPr>
        <w:t xml:space="preserve">Размеры </w:t>
      </w:r>
      <w:r w:rsidRPr="00A101B5">
        <w:rPr>
          <w:rFonts w:ascii="Times New Roman" w:eastAsia="Times New Roman" w:hAnsi="Times New Roman" w:cs="Times New Roman"/>
          <w:sz w:val="28"/>
          <w:szCs w:val="28"/>
          <w:lang w:eastAsia="ru-RU"/>
        </w:rPr>
        <w:t xml:space="preserve">окладов педагогических работников и работников учебно-вспомогательного </w:t>
      </w:r>
      <w:r w:rsidRPr="00A101B5">
        <w:rPr>
          <w:rFonts w:ascii="Times New Roman" w:eastAsia="Times New Roman" w:hAnsi="Times New Roman" w:cs="Times New Roman"/>
          <w:bCs/>
          <w:sz w:val="28"/>
          <w:szCs w:val="28"/>
          <w:lang w:eastAsia="ru-RU"/>
        </w:rPr>
        <w:t xml:space="preserve">персонала </w:t>
      </w:r>
      <w:r w:rsidRPr="00A101B5">
        <w:rPr>
          <w:rFonts w:ascii="Times New Roman" w:eastAsia="Times New Roman" w:hAnsi="Times New Roman" w:cs="Times New Roman"/>
          <w:sz w:val="28"/>
          <w:szCs w:val="28"/>
          <w:lang w:eastAsia="ru-RU"/>
        </w:rPr>
        <w:t>учреждения устанавливаются на основе отнесения должностей к ПКГ: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58"/>
        <w:gridCol w:w="2379"/>
      </w:tblGrid>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Профессиональные квалификационные группы</w:t>
            </w:r>
          </w:p>
        </w:tc>
        <w:tc>
          <w:tcPr>
            <w:tcW w:w="245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Размер оклада (должностного оклада), руб.</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«Учебно-вспомогательный персонал первого уровня»</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A101B5" w:rsidRPr="00A101B5">
              <w:rPr>
                <w:rFonts w:ascii="Times New Roman" w:eastAsia="Times New Roman" w:hAnsi="Times New Roman" w:cs="Times New Roman"/>
                <w:sz w:val="24"/>
                <w:szCs w:val="24"/>
                <w:lang w:eastAsia="ru-RU"/>
              </w:rPr>
              <w:t>00</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«Учебно-вспомогательный персонал второго уровня»</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3385</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«Педагогические работники»</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397</w:t>
            </w:r>
            <w:r w:rsidR="00A101B5" w:rsidRPr="00A101B5">
              <w:rPr>
                <w:rFonts w:ascii="Times New Roman" w:eastAsia="Times New Roman" w:hAnsi="Times New Roman" w:cs="Times New Roman"/>
                <w:sz w:val="24"/>
                <w:szCs w:val="24"/>
                <w:lang w:eastAsia="ru-RU"/>
              </w:rPr>
              <w:t>0</w:t>
            </w:r>
          </w:p>
        </w:tc>
      </w:tr>
      <w:tr w:rsidR="00A101B5" w:rsidRPr="00A101B5" w:rsidTr="004F36C5">
        <w:tc>
          <w:tcPr>
            <w:tcW w:w="847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Должности, отнесенные к ПКГ «Руководители структурных подразделений»</w:t>
            </w:r>
          </w:p>
        </w:tc>
        <w:tc>
          <w:tcPr>
            <w:tcW w:w="2454" w:type="dxa"/>
          </w:tcPr>
          <w:p w:rsidR="00A101B5" w:rsidRPr="00A101B5" w:rsidRDefault="000E0820"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5075</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4.1.2. К окладу по соответствующим ПКГ на определенный период времени в течение соответствующего календарного года могут быть установлены:</w:t>
      </w:r>
    </w:p>
    <w:p w:rsidR="00A101B5" w:rsidRPr="00A101B5" w:rsidRDefault="00A101B5" w:rsidP="00A101B5">
      <w:pPr>
        <w:widowControl w:val="0"/>
        <w:shd w:val="clear" w:color="auto" w:fill="FFFFFF"/>
        <w:tabs>
          <w:tab w:val="left" w:pos="6744"/>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а) повышающие коэффициенты;</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tabs>
          <w:tab w:val="left" w:pos="6725"/>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по квалификационному уровню;</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квалификационную категорию;</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ученую степень;</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почетное звание, профессиональный знак отличия, отраслевой (ведомственный) знак отличия;</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работу в сельской местности и арктических улусах (районах);</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персональный  повышающий коэффициент к окладу;</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повышающий коэффициент за выслугу лет;</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повышающий коэффициент по учреждению (структурному подразделению учреждения);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б) надбавка за стаж работы педагогическим работникам.</w:t>
      </w:r>
    </w:p>
    <w:p w:rsidR="00A101B5" w:rsidRPr="00A101B5" w:rsidRDefault="00A101B5" w:rsidP="00A101B5">
      <w:pPr>
        <w:widowControl w:val="0"/>
        <w:shd w:val="clear" w:color="auto" w:fill="FFFFFF"/>
        <w:tabs>
          <w:tab w:val="left" w:pos="1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4.1.3.</w:t>
      </w:r>
      <w:r w:rsidRPr="00A101B5">
        <w:rPr>
          <w:rFonts w:ascii="Times New Roman" w:eastAsia="Times New Roman" w:hAnsi="Times New Roman" w:cs="Times New Roman"/>
          <w:sz w:val="28"/>
          <w:szCs w:val="28"/>
          <w:lang w:eastAsia="ru-RU"/>
        </w:rPr>
        <w:tab/>
        <w:t>Размер выплат по повышающему коэффициенту к окладу определяется путем умножения размера оклада работника на повышающий коэффициент.</w:t>
      </w:r>
    </w:p>
    <w:p w:rsidR="00A101B5" w:rsidRPr="00A101B5" w:rsidRDefault="00A101B5" w:rsidP="00A101B5">
      <w:pPr>
        <w:widowControl w:val="0"/>
        <w:shd w:val="clear" w:color="auto" w:fill="FFFFFF"/>
        <w:tabs>
          <w:tab w:val="left" w:pos="105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4.1.4.</w:t>
      </w:r>
      <w:r w:rsidRPr="00A101B5">
        <w:rPr>
          <w:rFonts w:ascii="Times New Roman" w:eastAsia="Times New Roman" w:hAnsi="Times New Roman" w:cs="Times New Roman"/>
          <w:sz w:val="28"/>
          <w:szCs w:val="28"/>
          <w:lang w:eastAsia="ru-RU"/>
        </w:rPr>
        <w:tab/>
        <w:t>Применение повышающих коэффициентов к окладу не образует новый оклад и не учитывается при начислении компенсационных и стимулирующих выплат. Кроме повышающего коэффициента за работу в сельской местности согласно Закону РС (Я) «Об учителе», который образует новый оклад и учитывается при начислении компенсационных выплат для работников муниципальных учреждении образования</w:t>
      </w:r>
    </w:p>
    <w:p w:rsidR="00A101B5" w:rsidRPr="00A101B5" w:rsidRDefault="00A101B5" w:rsidP="00A101B5">
      <w:pPr>
        <w:widowControl w:val="0"/>
        <w:shd w:val="clear" w:color="auto" w:fill="FFFFFF"/>
        <w:tabs>
          <w:tab w:val="left" w:pos="130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4.1.5.</w:t>
      </w:r>
      <w:r w:rsidRPr="00A101B5">
        <w:rPr>
          <w:rFonts w:ascii="Times New Roman" w:eastAsia="Times New Roman" w:hAnsi="Times New Roman" w:cs="Times New Roman"/>
          <w:sz w:val="28"/>
          <w:szCs w:val="28"/>
          <w:lang w:eastAsia="ru-RU"/>
        </w:rPr>
        <w:tab/>
        <w:t>Размер повышающих коэффициентов к окладу по квалификационному уровню устанавливается всем педагогическим работникам и работникам учебно-вспомогательного персонала учреждения в зависимости от отнесения должности к квалификационному уровню ПКГ.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4.1.7. Педагогическим работникам муниципальных учреждений повышающие коэффициенты за наличие ученой степени, почетного звания, профессиональных знаков отличия, за работу в сельской местности в соответствии с Законом </w:t>
      </w:r>
      <w:r w:rsidRPr="00A101B5">
        <w:rPr>
          <w:rFonts w:ascii="Times New Roman" w:eastAsia="Times New Roman" w:hAnsi="Times New Roman" w:cs="Times New Roman"/>
          <w:bCs/>
          <w:sz w:val="28"/>
          <w:szCs w:val="28"/>
          <w:lang w:eastAsia="ru-RU"/>
        </w:rPr>
        <w:t xml:space="preserve">РС(Я) </w:t>
      </w:r>
      <w:r w:rsidRPr="00A101B5">
        <w:rPr>
          <w:rFonts w:ascii="Times New Roman" w:eastAsia="Times New Roman" w:hAnsi="Times New Roman" w:cs="Times New Roman"/>
          <w:sz w:val="28"/>
          <w:szCs w:val="28"/>
          <w:lang w:eastAsia="ru-RU"/>
        </w:rPr>
        <w:t>«Об учителе», повышающий коэффициент за квалификационную категорию устанавливаются в следующих размерах:</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6946"/>
        <w:gridCol w:w="2835"/>
      </w:tblGrid>
      <w:tr w:rsidR="00A101B5" w:rsidRPr="00A101B5" w:rsidTr="004F36C5">
        <w:trPr>
          <w:trHeight w:hRule="exact" w:val="280"/>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За квалификационную категорию:</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28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Вторая  квалификационная категория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r>
      <w:tr w:rsidR="00A101B5" w:rsidRPr="00A101B5" w:rsidTr="004F36C5">
        <w:trPr>
          <w:trHeight w:hRule="exact" w:val="27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Первая   </w:t>
            </w:r>
            <w:r w:rsidRPr="00A101B5">
              <w:rPr>
                <w:rFonts w:ascii="Times New Roman" w:eastAsia="Times New Roman" w:hAnsi="Times New Roman" w:cs="Times New Roman"/>
                <w:bCs/>
                <w:sz w:val="24"/>
                <w:szCs w:val="24"/>
                <w:lang w:eastAsia="ru-RU"/>
              </w:rPr>
              <w:t xml:space="preserve">квалификационная </w:t>
            </w:r>
            <w:r w:rsidRPr="00A101B5">
              <w:rPr>
                <w:rFonts w:ascii="Times New Roman" w:eastAsia="Times New Roman" w:hAnsi="Times New Roman" w:cs="Times New Roman"/>
                <w:sz w:val="24"/>
                <w:szCs w:val="24"/>
                <w:lang w:eastAsia="ru-RU"/>
              </w:rPr>
              <w:t>категория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0,20</w:t>
            </w:r>
          </w:p>
        </w:tc>
      </w:tr>
      <w:tr w:rsidR="00A101B5" w:rsidRPr="00A101B5" w:rsidTr="004F36C5">
        <w:trPr>
          <w:trHeight w:hRule="exact" w:val="281"/>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Высшая  квалификационная категория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0,30</w:t>
            </w:r>
          </w:p>
        </w:tc>
      </w:tr>
      <w:tr w:rsidR="00A101B5" w:rsidRPr="00A101B5" w:rsidTr="004F36C5">
        <w:trPr>
          <w:trHeight w:hRule="exact" w:val="285"/>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iCs/>
                <w:sz w:val="24"/>
                <w:szCs w:val="24"/>
                <w:lang w:eastAsia="ru-RU"/>
              </w:rPr>
              <w:t xml:space="preserve">За </w:t>
            </w:r>
            <w:r w:rsidRPr="00A101B5">
              <w:rPr>
                <w:rFonts w:ascii="Times New Roman" w:eastAsia="Times New Roman" w:hAnsi="Times New Roman" w:cs="Times New Roman"/>
                <w:sz w:val="24"/>
                <w:szCs w:val="24"/>
                <w:lang w:eastAsia="ru-RU"/>
              </w:rPr>
              <w:t xml:space="preserve">наличие </w:t>
            </w:r>
            <w:r w:rsidRPr="00A101B5">
              <w:rPr>
                <w:rFonts w:ascii="Times New Roman" w:eastAsia="Times New Roman" w:hAnsi="Times New Roman" w:cs="Times New Roman"/>
                <w:iCs/>
                <w:sz w:val="24"/>
                <w:szCs w:val="24"/>
                <w:lang w:eastAsia="ru-RU"/>
              </w:rPr>
              <w:t>у</w:t>
            </w:r>
            <w:r w:rsidRPr="00A101B5">
              <w:rPr>
                <w:rFonts w:ascii="Times New Roman" w:eastAsia="Times New Roman" w:hAnsi="Times New Roman" w:cs="Times New Roman"/>
                <w:sz w:val="24"/>
                <w:szCs w:val="24"/>
                <w:lang w:eastAsia="ru-RU"/>
              </w:rPr>
              <w:t>ченой степени: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275"/>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кандидат наук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0 15</w:t>
            </w:r>
          </w:p>
        </w:tc>
      </w:tr>
      <w:tr w:rsidR="00A101B5" w:rsidRPr="00A101B5" w:rsidTr="004F36C5">
        <w:trPr>
          <w:trHeight w:hRule="exact" w:val="27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доктора наук</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0,30</w:t>
            </w:r>
          </w:p>
        </w:tc>
      </w:tr>
      <w:tr w:rsidR="00A101B5" w:rsidRPr="00A101B5" w:rsidTr="004F36C5">
        <w:trPr>
          <w:trHeight w:hRule="exact" w:val="26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Почетное звание</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0,20</w:t>
            </w:r>
          </w:p>
        </w:tc>
      </w:tr>
      <w:tr w:rsidR="00A101B5" w:rsidRPr="00A101B5" w:rsidTr="004F36C5">
        <w:trPr>
          <w:trHeight w:hRule="exact" w:val="287"/>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Профессиональные знаки отличия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r>
      <w:tr w:rsidR="00A101B5" w:rsidRPr="00A101B5" w:rsidTr="004F36C5">
        <w:trPr>
          <w:trHeight w:hRule="exact" w:val="291"/>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Отраслевой (ведомственный) знак отличия</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r>
      <w:tr w:rsidR="00A101B5" w:rsidRPr="00A101B5" w:rsidTr="004F36C5">
        <w:trPr>
          <w:trHeight w:hRule="exact" w:val="33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работу в сельской местности</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0,25</w:t>
            </w: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4.1.8.   Надбавка   педагогическим   работникам   за   педагогический стаж работы устанавливается согласно Закону </w:t>
      </w:r>
      <w:r w:rsidRPr="00A101B5">
        <w:rPr>
          <w:rFonts w:ascii="Times New Roman" w:eastAsia="Times New Roman" w:hAnsi="Times New Roman" w:cs="Times New Roman"/>
          <w:bCs/>
          <w:sz w:val="28"/>
          <w:szCs w:val="28"/>
          <w:lang w:eastAsia="ru-RU"/>
        </w:rPr>
        <w:t xml:space="preserve">РС (Я) </w:t>
      </w:r>
      <w:r w:rsidRPr="00A101B5">
        <w:rPr>
          <w:rFonts w:ascii="Times New Roman" w:eastAsia="Times New Roman" w:hAnsi="Times New Roman" w:cs="Times New Roman"/>
          <w:sz w:val="28"/>
          <w:szCs w:val="28"/>
          <w:lang w:eastAsia="ru-RU"/>
        </w:rPr>
        <w:t>«Об учителе» в следующих размерах</w:t>
      </w:r>
    </w:p>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6946"/>
        <w:gridCol w:w="2835"/>
      </w:tblGrid>
      <w:tr w:rsidR="00A101B5" w:rsidRPr="00A101B5" w:rsidTr="004F36C5">
        <w:trPr>
          <w:trHeight w:hRule="exact" w:val="37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Педагогический стаж:</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руб.</w:t>
            </w:r>
          </w:p>
        </w:tc>
      </w:tr>
      <w:tr w:rsidR="00A101B5" w:rsidRPr="00A101B5" w:rsidTr="004F36C5">
        <w:trPr>
          <w:trHeight w:hRule="exact" w:val="279"/>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0 до 5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300</w:t>
            </w:r>
          </w:p>
        </w:tc>
      </w:tr>
      <w:tr w:rsidR="00A101B5" w:rsidRPr="00A101B5" w:rsidTr="004F36C5">
        <w:trPr>
          <w:trHeight w:hRule="exact" w:val="282"/>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5 до 10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400</w:t>
            </w:r>
          </w:p>
        </w:tc>
      </w:tr>
      <w:tr w:rsidR="00A101B5" w:rsidRPr="00A101B5" w:rsidTr="004F36C5">
        <w:trPr>
          <w:trHeight w:hRule="exact" w:val="273"/>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10 до 15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600</w:t>
            </w:r>
          </w:p>
        </w:tc>
      </w:tr>
      <w:tr w:rsidR="00A101B5" w:rsidRPr="00A101B5" w:rsidTr="004F36C5">
        <w:trPr>
          <w:trHeight w:hRule="exact" w:val="276"/>
        </w:trPr>
        <w:tc>
          <w:tcPr>
            <w:tcW w:w="6946"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15 лет</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900</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в размере сумм, установленных Законом </w:t>
      </w:r>
      <w:r w:rsidRPr="00A101B5">
        <w:rPr>
          <w:rFonts w:ascii="Times New Roman" w:eastAsia="Times New Roman" w:hAnsi="Times New Roman" w:cs="Times New Roman"/>
          <w:bCs/>
          <w:sz w:val="28"/>
          <w:szCs w:val="28"/>
          <w:lang w:eastAsia="ru-RU"/>
        </w:rPr>
        <w:t xml:space="preserve">РС(Я) </w:t>
      </w:r>
      <w:r w:rsidRPr="00A101B5">
        <w:rPr>
          <w:rFonts w:ascii="Times New Roman" w:eastAsia="Times New Roman" w:hAnsi="Times New Roman" w:cs="Times New Roman"/>
          <w:sz w:val="28"/>
          <w:szCs w:val="28"/>
          <w:lang w:eastAsia="ru-RU"/>
        </w:rPr>
        <w:t>«Об учителе» за педагог</w:t>
      </w:r>
      <w:r w:rsidRPr="00A101B5">
        <w:rPr>
          <w:rFonts w:ascii="Times New Roman" w:eastAsia="Times New Roman" w:hAnsi="Times New Roman" w:cs="Times New Roman"/>
          <w:bCs/>
          <w:sz w:val="28"/>
          <w:szCs w:val="28"/>
          <w:lang w:eastAsia="ru-RU"/>
        </w:rPr>
        <w:t xml:space="preserve">ический </w:t>
      </w:r>
      <w:r w:rsidRPr="00A101B5">
        <w:rPr>
          <w:rFonts w:ascii="Times New Roman" w:eastAsia="Times New Roman" w:hAnsi="Times New Roman" w:cs="Times New Roman"/>
          <w:sz w:val="28"/>
          <w:szCs w:val="28"/>
          <w:lang w:eastAsia="ru-RU"/>
        </w:rPr>
        <w:t>стаж работы, учтены районный коэффициент и надбавки за работу в районах Крайнего Севера.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4.1.9. При наличии у работника почетных званий, профессиональных знаков отличия, отраслевого (ведомственного) знака отличия коэффициент применяется по одному (максимальному) основанию.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4.1.10. Лицам, имеющим одновременно почетные звания, знаки отличия и ученую степень, повышающие коэффициенты устанавливаются отдельно как за звание (знаки), так и за ученую степень.</w:t>
      </w:r>
    </w:p>
    <w:p w:rsidR="00A101B5" w:rsidRPr="00A101B5" w:rsidRDefault="00A101B5" w:rsidP="00A101B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4.1.11. Повышающий коэффициент к окладу за наличие ученой степени,</w:t>
      </w:r>
    </w:p>
    <w:p w:rsidR="00A101B5" w:rsidRPr="00A101B5" w:rsidRDefault="00A101B5" w:rsidP="00A101B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почетного звания, знака отличия устанавливается в случае, если трудовая деятельность работника осуществляется по специальности, связанной с присвоением ученой степени почетного звания, знака отличия.</w:t>
      </w:r>
    </w:p>
    <w:p w:rsidR="00A101B5" w:rsidRPr="00A101B5" w:rsidRDefault="00A101B5" w:rsidP="00A101B5">
      <w:pPr>
        <w:widowControl w:val="0"/>
        <w:shd w:val="clear" w:color="auto" w:fill="FFFFFF"/>
        <w:tabs>
          <w:tab w:val="left" w:pos="10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4.1.12. Размеры повышающих коэффициентов педагогическим работникам по учреждению устанавливаются в следующих размерах к окладу:</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8364"/>
        <w:gridCol w:w="1417"/>
      </w:tblGrid>
      <w:tr w:rsidR="00A101B5" w:rsidRPr="00A101B5" w:rsidTr="004F36C5">
        <w:trPr>
          <w:trHeight w:hRule="exact" w:val="307"/>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Детские дошкольные учреждения</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33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Третья категория учреждения по результатам  государственной аккредитации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w:t>
            </w:r>
          </w:p>
        </w:tc>
      </w:tr>
      <w:tr w:rsidR="00A101B5" w:rsidRPr="00A101B5" w:rsidTr="004F36C5">
        <w:trPr>
          <w:trHeight w:hRule="exact" w:val="273"/>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Вторая категория учреждения по результатам государственной аккредитации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1,05</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1.05</w:t>
            </w:r>
          </w:p>
        </w:tc>
      </w:tr>
      <w:tr w:rsidR="00A101B5" w:rsidRPr="00A101B5" w:rsidTr="004F36C5">
        <w:trPr>
          <w:trHeight w:hRule="exact" w:val="277"/>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Первая категория учреждения по результатам государственной аккредитации</w:t>
            </w:r>
          </w:p>
        </w:tc>
        <w:tc>
          <w:tcPr>
            <w:tcW w:w="1417" w:type="dxa"/>
            <w:tcBorders>
              <w:top w:val="single" w:sz="6" w:space="0" w:color="auto"/>
              <w:left w:val="single" w:sz="6" w:space="0" w:color="auto"/>
              <w:bottom w:val="single" w:sz="6" w:space="0" w:color="auto"/>
              <w:right w:val="single" w:sz="4"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1,15</w:t>
            </w: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стаж работы для назначения выплаты за выслугу лет могут засчитываться периоды работы в данной должности независимо от организационно-правового статуса предыдущего места работы.</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4.1.14. Персональный повышающий коэффициент к окладу может быть установлен работнику с учетом уровня его образования, профессиональной </w:t>
      </w:r>
      <w:r w:rsidRPr="00A101B5">
        <w:rPr>
          <w:rFonts w:ascii="Times New Roman" w:eastAsia="Times New Roman" w:hAnsi="Times New Roman" w:cs="Times New Roman"/>
          <w:sz w:val="28"/>
          <w:szCs w:val="28"/>
          <w:lang w:eastAsia="ru-RU"/>
        </w:rPr>
        <w:lastRenderedPageBreak/>
        <w:t>подготовки, сложности иди важности выполняемой работы, степени самостоятельности и ответственности при выполнении поставленных задач и других факторов.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Рекомендуемый размер персонального повышающего коэффициента – до 2,0.</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4.1.15. Повышающие коэффицие</w:t>
      </w:r>
      <w:r w:rsidR="00823E61">
        <w:rPr>
          <w:rFonts w:ascii="Times New Roman" w:eastAsia="Times New Roman" w:hAnsi="Times New Roman" w:cs="Times New Roman"/>
          <w:sz w:val="28"/>
          <w:szCs w:val="28"/>
          <w:lang w:eastAsia="ru-RU"/>
        </w:rPr>
        <w:t xml:space="preserve">нты, за исключением повышающего </w:t>
      </w:r>
      <w:r w:rsidRPr="00A101B5">
        <w:rPr>
          <w:rFonts w:ascii="Times New Roman" w:eastAsia="Times New Roman" w:hAnsi="Times New Roman" w:cs="Times New Roman"/>
          <w:sz w:val="28"/>
          <w:szCs w:val="28"/>
          <w:lang w:eastAsia="ru-RU"/>
        </w:rPr>
        <w:t>коэффициент к окладу по квалификационному уровню, применяются с учетом обеспечения финансовыми средствами.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4.1.16. С учетом условий труда раб</w:t>
      </w:r>
      <w:r w:rsidR="00823E61">
        <w:rPr>
          <w:rFonts w:ascii="Times New Roman" w:eastAsia="Times New Roman" w:hAnsi="Times New Roman" w:cs="Times New Roman"/>
          <w:sz w:val="28"/>
          <w:szCs w:val="28"/>
          <w:lang w:eastAsia="ru-RU"/>
        </w:rPr>
        <w:t xml:space="preserve">отникам устанавливаются выплаты </w:t>
      </w:r>
      <w:r w:rsidRPr="00A101B5">
        <w:rPr>
          <w:rFonts w:ascii="Times New Roman" w:eastAsia="Times New Roman" w:hAnsi="Times New Roman" w:cs="Times New Roman"/>
          <w:sz w:val="28"/>
          <w:szCs w:val="28"/>
          <w:lang w:eastAsia="ru-RU"/>
        </w:rPr>
        <w:t>компенсационного характера, предусмотренные разделом 4.4. данного Положения.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4.1.17. Работникам устанавливаются вы</w:t>
      </w:r>
      <w:r w:rsidR="00823E61">
        <w:rPr>
          <w:rFonts w:ascii="Times New Roman" w:eastAsia="Times New Roman" w:hAnsi="Times New Roman" w:cs="Times New Roman"/>
          <w:sz w:val="28"/>
          <w:szCs w:val="28"/>
          <w:lang w:eastAsia="ru-RU"/>
        </w:rPr>
        <w:t xml:space="preserve">платы стимулирующего характера, </w:t>
      </w:r>
      <w:r w:rsidRPr="00A101B5">
        <w:rPr>
          <w:rFonts w:ascii="Times New Roman" w:eastAsia="Times New Roman" w:hAnsi="Times New Roman" w:cs="Times New Roman"/>
          <w:sz w:val="28"/>
          <w:szCs w:val="28"/>
          <w:lang w:eastAsia="ru-RU"/>
        </w:rPr>
        <w:t xml:space="preserve">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 Управляющим </w:t>
      </w:r>
      <w:r w:rsidRPr="00A101B5">
        <w:rPr>
          <w:rFonts w:ascii="Times New Roman" w:eastAsia="Times New Roman" w:hAnsi="Times New Roman" w:cs="Times New Roman"/>
          <w:iCs/>
          <w:sz w:val="28"/>
          <w:szCs w:val="28"/>
          <w:lang w:eastAsia="ru-RU"/>
        </w:rPr>
        <w:t>Советом.</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4.1.18. Вопросы почасовой опл</w:t>
      </w:r>
      <w:r w:rsidR="00823E61">
        <w:rPr>
          <w:rFonts w:ascii="Times New Roman" w:eastAsia="Times New Roman" w:hAnsi="Times New Roman" w:cs="Times New Roman"/>
          <w:sz w:val="28"/>
          <w:szCs w:val="28"/>
          <w:lang w:eastAsia="ru-RU"/>
        </w:rPr>
        <w:t xml:space="preserve">аты труда работников учреждений </w:t>
      </w:r>
      <w:r w:rsidRPr="00A101B5">
        <w:rPr>
          <w:rFonts w:ascii="Times New Roman" w:eastAsia="Times New Roman" w:hAnsi="Times New Roman" w:cs="Times New Roman"/>
          <w:sz w:val="28"/>
          <w:szCs w:val="28"/>
          <w:lang w:eastAsia="ru-RU"/>
        </w:rPr>
        <w:t>регулируются действующими нормативными правовыми актами Российской Федерации.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4.1.19. Почасовая оплата труда учителей, преподава</w:t>
      </w:r>
      <w:r w:rsidR="00823E61">
        <w:rPr>
          <w:rFonts w:ascii="Times New Roman" w:eastAsia="Times New Roman" w:hAnsi="Times New Roman" w:cs="Times New Roman"/>
          <w:sz w:val="28"/>
          <w:szCs w:val="28"/>
          <w:lang w:eastAsia="ru-RU"/>
        </w:rPr>
        <w:t xml:space="preserve">телей и других </w:t>
      </w:r>
      <w:r w:rsidRPr="00A101B5">
        <w:rPr>
          <w:rFonts w:ascii="Times New Roman" w:eastAsia="Times New Roman" w:hAnsi="Times New Roman" w:cs="Times New Roman"/>
          <w:sz w:val="28"/>
          <w:szCs w:val="28"/>
          <w:lang w:eastAsia="ru-RU"/>
        </w:rPr>
        <w:t>педагогических работников образовательных учреждений применяется при оплате:</w:t>
      </w:r>
    </w:p>
    <w:p w:rsidR="00A101B5" w:rsidRPr="00A101B5" w:rsidRDefault="00A101B5" w:rsidP="00803015">
      <w:pPr>
        <w:widowControl w:val="0"/>
        <w:numPr>
          <w:ilvl w:val="0"/>
          <w:numId w:val="17"/>
        </w:numPr>
        <w:shd w:val="clear" w:color="auto" w:fill="FFFFFF"/>
        <w:tabs>
          <w:tab w:val="left" w:pos="730"/>
        </w:tabs>
        <w:autoSpaceDE w:val="0"/>
        <w:autoSpaceDN w:val="0"/>
        <w:adjustRightInd w:val="0"/>
        <w:spacing w:after="0" w:line="240" w:lineRule="auto"/>
        <w:ind w:firstLine="720"/>
        <w:jc w:val="both"/>
        <w:rPr>
          <w:rFonts w:ascii="Times New Roman" w:eastAsia="Times New Roman" w:hAnsi="Times New Roman" w:cs="Times New Roman"/>
          <w:iCs/>
          <w:sz w:val="28"/>
          <w:szCs w:val="28"/>
          <w:lang w:eastAsia="ru-RU"/>
        </w:rPr>
      </w:pPr>
      <w:r w:rsidRPr="00A101B5">
        <w:rPr>
          <w:rFonts w:ascii="Times New Roman" w:eastAsia="Times New Roman" w:hAnsi="Times New Roman" w:cs="Times New Roman"/>
          <w:sz w:val="28"/>
          <w:szCs w:val="28"/>
          <w:lang w:eastAsia="ru-RU"/>
        </w:rPr>
        <w:t>за часы, выполненные в порядке замещения отсутствующих по болезни или другим причинам учителей, преподавателей и других педагогических работников, продолжавшегося не свыше двух месяцев;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4.3. Порядок и условия оплаты труда работников, </w:t>
      </w:r>
      <w:r w:rsidRPr="00A101B5">
        <w:rPr>
          <w:rFonts w:ascii="Times New Roman" w:eastAsia="Times New Roman" w:hAnsi="Times New Roman" w:cs="Times New Roman"/>
          <w:b/>
          <w:bCs/>
          <w:sz w:val="28"/>
          <w:szCs w:val="28"/>
          <w:lang w:eastAsia="ru-RU"/>
        </w:rPr>
        <w:t xml:space="preserve">осуществляющих </w:t>
      </w:r>
      <w:r w:rsidRPr="00A101B5">
        <w:rPr>
          <w:rFonts w:ascii="Times New Roman" w:eastAsia="Times New Roman" w:hAnsi="Times New Roman" w:cs="Times New Roman"/>
          <w:b/>
          <w:sz w:val="28"/>
          <w:szCs w:val="28"/>
          <w:lang w:eastAsia="ru-RU"/>
        </w:rPr>
        <w:t xml:space="preserve">профессиональную деятельность по общеотраслевым профессиям </w:t>
      </w:r>
      <w:r w:rsidRPr="00A101B5">
        <w:rPr>
          <w:rFonts w:ascii="Times New Roman" w:eastAsia="Times New Roman" w:hAnsi="Times New Roman" w:cs="Times New Roman"/>
          <w:b/>
          <w:bCs/>
          <w:sz w:val="28"/>
          <w:szCs w:val="28"/>
          <w:lang w:eastAsia="ru-RU"/>
        </w:rPr>
        <w:t>рабочих.</w:t>
      </w:r>
    </w:p>
    <w:p w:rsidR="00A101B5" w:rsidRPr="00A101B5" w:rsidRDefault="00A101B5" w:rsidP="00A101B5">
      <w:pPr>
        <w:widowControl w:val="0"/>
        <w:shd w:val="clear" w:color="auto" w:fill="FFFFFF"/>
        <w:tabs>
          <w:tab w:val="left" w:pos="11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4.3.1.  Размеры  окладов  работников,  занимающих   должности  рабочих,</w:t>
      </w:r>
      <w:r w:rsidRPr="00A101B5">
        <w:rPr>
          <w:rFonts w:ascii="Times New Roman" w:eastAsia="Times New Roman" w:hAnsi="Times New Roman" w:cs="Times New Roman"/>
          <w:sz w:val="28"/>
          <w:szCs w:val="28"/>
          <w:lang w:eastAsia="ru-RU"/>
        </w:rPr>
        <w:br/>
        <w:t>устанавливаются на основе отнесения должностей к ПКГ: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923" w:type="dxa"/>
        <w:tblInd w:w="40" w:type="dxa"/>
        <w:tblLayout w:type="fixed"/>
        <w:tblCellMar>
          <w:left w:w="40" w:type="dxa"/>
          <w:right w:w="40" w:type="dxa"/>
        </w:tblCellMar>
        <w:tblLook w:val="0000" w:firstRow="0" w:lastRow="0" w:firstColumn="0" w:lastColumn="0" w:noHBand="0" w:noVBand="0"/>
      </w:tblPr>
      <w:tblGrid>
        <w:gridCol w:w="6663"/>
        <w:gridCol w:w="3260"/>
      </w:tblGrid>
      <w:tr w:rsidR="00A101B5" w:rsidRPr="00A101B5" w:rsidTr="004F36C5">
        <w:trPr>
          <w:trHeight w:hRule="exact" w:val="854"/>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Профессиональные квалификационные группы</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Размер оклада (должностного оклада), руб.</w:t>
            </w:r>
          </w:p>
        </w:tc>
      </w:tr>
      <w:tr w:rsidR="00A101B5" w:rsidRPr="00A101B5" w:rsidTr="004F36C5">
        <w:trPr>
          <w:trHeight w:hRule="exact" w:val="259"/>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Общеотраслевые профессии рабочих первого уровня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823E61"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2175</w:t>
            </w:r>
          </w:p>
        </w:tc>
      </w:tr>
      <w:tr w:rsidR="00A101B5" w:rsidRPr="00A101B5" w:rsidTr="004F36C5">
        <w:trPr>
          <w:trHeight w:hRule="exact" w:val="278"/>
        </w:trPr>
        <w:tc>
          <w:tcPr>
            <w:tcW w:w="6663"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Общеотраслевые профессии рабочих второю уровня</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823E61"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2415</w:t>
            </w:r>
          </w:p>
        </w:tc>
      </w:tr>
    </w:tbl>
    <w:p w:rsidR="00A101B5" w:rsidRPr="00A101B5" w:rsidRDefault="00A101B5" w:rsidP="00A101B5">
      <w:pPr>
        <w:widowControl w:val="0"/>
        <w:shd w:val="clear" w:color="auto" w:fill="FFFFFF"/>
        <w:tabs>
          <w:tab w:val="left" w:leader="underscore" w:pos="3403"/>
          <w:tab w:val="left" w:leader="underscore" w:pos="6835"/>
          <w:tab w:val="left" w:leader="dot" w:pos="7387"/>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4.3.4. Размеры повышающего коэффициента к окладу за выслугу лет устанавливаются работникам учреждения, занимающим профессии рабочих, в зависимости от продолжительности непрерывного стажа работы в конкретном муниципальном учреждении.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2127"/>
      </w:tblGrid>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За выслугу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 до 3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0,05</w:t>
            </w:r>
          </w:p>
        </w:tc>
      </w:tr>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3 до 5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0,10</w:t>
            </w:r>
          </w:p>
        </w:tc>
      </w:tr>
      <w:tr w:rsidR="00A101B5" w:rsidRPr="00A101B5" w:rsidTr="004F36C5">
        <w:tc>
          <w:tcPr>
            <w:tcW w:w="3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5 лет</w:t>
            </w:r>
          </w:p>
        </w:tc>
        <w:tc>
          <w:tcPr>
            <w:tcW w:w="212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0,15</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z w:val="28"/>
          <w:szCs w:val="28"/>
          <w:lang w:eastAsia="ru-RU"/>
        </w:rPr>
        <w:t>4.3.11. Работникам устанавливаются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Положением о стимулирующей части оплаты труда, утвержденным органом общественно-государственного управления учреждением - Управляющим Советом учреждения.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4.4. Порядок и условия установления выплат компенсационного характера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4.4.1. Выплаты компенсационного характера, размеры и: условия их осуществления устанавливаются коллективными договорами, соглашениями, локальными и нормативными актами в соответствии с трудовым законодательством и иными нормативными правовыми актами, содержащими нормы трудового нрава.</w:t>
      </w:r>
    </w:p>
    <w:p w:rsidR="00A101B5" w:rsidRPr="00A101B5" w:rsidRDefault="00A101B5" w:rsidP="00A101B5">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4.4.2.</w:t>
      </w:r>
      <w:r w:rsidRPr="00A101B5">
        <w:rPr>
          <w:rFonts w:ascii="Times New Roman" w:eastAsia="Times New Roman" w:hAnsi="Times New Roman" w:cs="Times New Roman"/>
          <w:sz w:val="28"/>
          <w:szCs w:val="28"/>
          <w:lang w:eastAsia="ru-RU"/>
        </w:rPr>
        <w:tab/>
        <w:t>Работникам могут быть осуществлены следующие выплаты компенсационного характера:</w:t>
      </w:r>
    </w:p>
    <w:p w:rsidR="00A101B5" w:rsidRPr="00A101B5" w:rsidRDefault="00A101B5" w:rsidP="00A101B5">
      <w:pPr>
        <w:widowControl w:val="0"/>
        <w:shd w:val="clear" w:color="auto" w:fill="FFFFFF"/>
        <w:tabs>
          <w:tab w:val="left" w:pos="5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выплаты работникам, занятым на тяжелых работах, работах с вредными и</w:t>
      </w:r>
      <w:r w:rsidRPr="00A101B5">
        <w:rPr>
          <w:rFonts w:ascii="Times New Roman" w:eastAsia="Times New Roman" w:hAnsi="Times New Roman" w:cs="Times New Roman"/>
          <w:sz w:val="28"/>
          <w:szCs w:val="28"/>
          <w:lang w:eastAsia="ru-RU"/>
        </w:rPr>
        <w:br/>
        <w:t>(или) опасными условиями труда;</w:t>
      </w:r>
    </w:p>
    <w:p w:rsidR="00A101B5" w:rsidRPr="00A101B5" w:rsidRDefault="00A101B5" w:rsidP="00A101B5">
      <w:pPr>
        <w:widowControl w:val="0"/>
        <w:shd w:val="clear" w:color="auto" w:fill="FFFFFF"/>
        <w:tabs>
          <w:tab w:val="left" w:pos="63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выплаты за работу в условиях, отклоняющихся от нормальных (при  совмещении профессий (должностей), сверхурочной работе, работе в ночное время, при расширений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 и при выполнении работ в других условиях, отклоняющихся, от нормальных); за специфику работы, за работу, не входящую в круг основных обязанностей работников.</w:t>
      </w:r>
    </w:p>
    <w:p w:rsidR="00A101B5" w:rsidRPr="00A101B5" w:rsidRDefault="00A101B5" w:rsidP="00A101B5">
      <w:pPr>
        <w:widowControl w:val="0"/>
        <w:shd w:val="clear" w:color="auto" w:fill="FFFFFF"/>
        <w:tabs>
          <w:tab w:val="left" w:pos="10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4.4.3.</w:t>
      </w:r>
      <w:r w:rsidRPr="00A101B5">
        <w:rPr>
          <w:rFonts w:ascii="Times New Roman" w:eastAsia="Times New Roman" w:hAnsi="Times New Roman" w:cs="Times New Roman"/>
          <w:sz w:val="28"/>
          <w:szCs w:val="28"/>
          <w:lang w:eastAsia="ru-RU"/>
        </w:rPr>
        <w:tab/>
        <w:t>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ТК РФ.</w:t>
      </w:r>
    </w:p>
    <w:p w:rsidR="00A101B5" w:rsidRPr="00A101B5" w:rsidRDefault="00A101B5" w:rsidP="00A101B5">
      <w:pPr>
        <w:widowControl w:val="0"/>
        <w:shd w:val="clear" w:color="auto" w:fill="FFFFFF"/>
        <w:tabs>
          <w:tab w:val="left" w:pos="5678"/>
          <w:tab w:val="left" w:pos="714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Размер указанных выплат определяется путем умножения окладов на соответствующий повышающий коэффициент.</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 момент  введения  новых  систем оплаты  труда указанная  выплата устанавливается    всем    работникам,    получавшим    ее    ранее.    При    этом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Если по итогам аттестации рабочее место признается безопасным, то осуществление указанной выплаты не производится.</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Решение о введении соответствующих норм принимается учреждением с  учетом обеспечения указанных выплат финансовыми средствами.</w:t>
      </w:r>
    </w:p>
    <w:p w:rsidR="00A101B5" w:rsidRPr="00A101B5" w:rsidRDefault="00A101B5" w:rsidP="00D9381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4.4.4.</w:t>
      </w:r>
      <w:r w:rsidRPr="00A101B5">
        <w:rPr>
          <w:rFonts w:ascii="Times New Roman" w:eastAsia="Times New Roman" w:hAnsi="Times New Roman" w:cs="Times New Roman"/>
          <w:sz w:val="28"/>
          <w:szCs w:val="28"/>
          <w:lang w:eastAsia="ru-RU"/>
        </w:rPr>
        <w:tab/>
        <w:t xml:space="preserve">Выплаты за </w:t>
      </w:r>
      <w:r w:rsidRPr="00A101B5">
        <w:rPr>
          <w:rFonts w:ascii="Times New Roman" w:eastAsia="Times New Roman" w:hAnsi="Times New Roman" w:cs="Times New Roman"/>
          <w:sz w:val="28"/>
          <w:szCs w:val="28"/>
          <w:lang w:val="en-US" w:eastAsia="ru-RU"/>
        </w:rPr>
        <w:t>pa</w:t>
      </w:r>
      <w:r w:rsidRPr="00A101B5">
        <w:rPr>
          <w:rFonts w:ascii="Times New Roman" w:eastAsia="Times New Roman" w:hAnsi="Times New Roman" w:cs="Times New Roman"/>
          <w:sz w:val="28"/>
          <w:szCs w:val="28"/>
          <w:lang w:eastAsia="ru-RU"/>
        </w:rPr>
        <w:t>бот</w:t>
      </w:r>
      <w:r w:rsidRPr="00A101B5">
        <w:rPr>
          <w:rFonts w:ascii="Times New Roman" w:eastAsia="Times New Roman" w:hAnsi="Times New Roman" w:cs="Times New Roman"/>
          <w:sz w:val="28"/>
          <w:szCs w:val="28"/>
          <w:lang w:val="en-US" w:eastAsia="ru-RU"/>
        </w:rPr>
        <w:t>y</w:t>
      </w:r>
      <w:r w:rsidRPr="00A101B5">
        <w:rPr>
          <w:rFonts w:ascii="Times New Roman" w:eastAsia="Times New Roman" w:hAnsi="Times New Roman" w:cs="Times New Roman"/>
          <w:sz w:val="28"/>
          <w:szCs w:val="28"/>
          <w:lang w:eastAsia="ru-RU"/>
        </w:rPr>
        <w:t xml:space="preserve"> в условиях, отклоняющихся от нормальных (совмещение профессий (должностей), сверхурочная </w:t>
      </w:r>
      <w:r w:rsidRPr="00A101B5">
        <w:rPr>
          <w:rFonts w:ascii="Times New Roman" w:eastAsia="Times New Roman" w:hAnsi="Times New Roman" w:cs="Times New Roman"/>
          <w:sz w:val="28"/>
          <w:szCs w:val="28"/>
          <w:lang w:val="en-US" w:eastAsia="ru-RU"/>
        </w:rPr>
        <w:t>pa</w:t>
      </w:r>
      <w:r w:rsidRPr="00A101B5">
        <w:rPr>
          <w:rFonts w:ascii="Times New Roman" w:eastAsia="Times New Roman" w:hAnsi="Times New Roman" w:cs="Times New Roman"/>
          <w:sz w:val="28"/>
          <w:szCs w:val="28"/>
          <w:lang w:eastAsia="ru-RU"/>
        </w:rPr>
        <w:t xml:space="preserve">бота, работа в ночное время, расширение зон обслуживания, увеличение объема работы или исполнение </w:t>
      </w:r>
      <w:r w:rsidRPr="00A101B5">
        <w:rPr>
          <w:rFonts w:ascii="Times New Roman" w:eastAsia="Times New Roman" w:hAnsi="Times New Roman" w:cs="Times New Roman"/>
          <w:sz w:val="28"/>
          <w:szCs w:val="28"/>
          <w:lang w:eastAsia="ru-RU"/>
        </w:rPr>
        <w:lastRenderedPageBreak/>
        <w:t>обязанностей временно отсутствующею работника без освобождения от работы, определенной трудовым договором, работа в выходные и нерабочие праздничные дни), устанавливаются в соответствии с законодательством и с учетом финансово-экономического</w:t>
      </w:r>
      <w:r w:rsidR="00D93816">
        <w:rPr>
          <w:rFonts w:ascii="Times New Roman" w:eastAsia="Times New Roman" w:hAnsi="Times New Roman" w:cs="Times New Roman"/>
          <w:sz w:val="28"/>
          <w:szCs w:val="28"/>
          <w:lang w:eastAsia="ru-RU"/>
        </w:rPr>
        <w:t xml:space="preserve"> положения </w:t>
      </w:r>
      <w:r w:rsidRPr="00A101B5">
        <w:rPr>
          <w:rFonts w:ascii="Times New Roman" w:eastAsia="Times New Roman" w:hAnsi="Times New Roman" w:cs="Times New Roman"/>
          <w:sz w:val="28"/>
          <w:szCs w:val="28"/>
          <w:lang w:eastAsia="ru-RU"/>
        </w:rPr>
        <w:t>учреждения.</w:t>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4.4.5.</w:t>
      </w:r>
      <w:r w:rsidRPr="00A101B5">
        <w:rPr>
          <w:rFonts w:ascii="Times New Roman" w:eastAsia="Times New Roman" w:hAnsi="Times New Roman" w:cs="Times New Roman"/>
          <w:sz w:val="28"/>
          <w:szCs w:val="28"/>
          <w:lang w:eastAsia="ru-RU"/>
        </w:rPr>
        <w:tab/>
        <w:t>Размер доплаты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4.4.6. Доплата за работу в ночное время производится работникам за каждый час работы в ночное вр</w:t>
      </w:r>
      <w:r w:rsidR="00823E61">
        <w:rPr>
          <w:rFonts w:ascii="Times New Roman" w:eastAsia="Times New Roman" w:hAnsi="Times New Roman" w:cs="Times New Roman"/>
          <w:sz w:val="28"/>
          <w:szCs w:val="28"/>
          <w:lang w:eastAsia="ru-RU"/>
        </w:rPr>
        <w:t>емя. Ночным считается время с 22</w:t>
      </w:r>
      <w:r w:rsidRPr="00A101B5">
        <w:rPr>
          <w:rFonts w:ascii="Times New Roman" w:eastAsia="Times New Roman" w:hAnsi="Times New Roman" w:cs="Times New Roman"/>
          <w:sz w:val="28"/>
          <w:szCs w:val="28"/>
          <w:lang w:eastAsia="ru-RU"/>
        </w:rPr>
        <w:t xml:space="preserve"> часов вечера до 6 часов утра. Размер доплаты составляет не менее 20 процентов части оклада (должностного оклада) за час работы работника. Расчет доплаты за час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A101B5" w:rsidRPr="00A101B5" w:rsidRDefault="00A101B5" w:rsidP="00A101B5">
      <w:pPr>
        <w:widowControl w:val="0"/>
        <w:shd w:val="clear" w:color="auto" w:fill="FFFFFF"/>
        <w:tabs>
          <w:tab w:val="left" w:pos="10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4.4.7. Доплата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Размер доплаты составляет: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w:t>
      </w:r>
      <w:r w:rsidR="00D93816">
        <w:rPr>
          <w:rFonts w:ascii="Times New Roman" w:eastAsia="Times New Roman" w:hAnsi="Times New Roman" w:cs="Times New Roman"/>
          <w:sz w:val="28"/>
          <w:szCs w:val="28"/>
          <w:lang w:eastAsia="ru-RU"/>
        </w:rPr>
        <w:t>есячной нормы рабочего времени;</w:t>
      </w:r>
      <w:r w:rsidR="00823E61">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4.4.8. 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4.4.9. Размеры компенсационных выплат установлены приложением </w:t>
      </w:r>
      <w:r w:rsidRPr="00A101B5">
        <w:rPr>
          <w:rFonts w:ascii="Times New Roman" w:eastAsia="Times New Roman" w:hAnsi="Times New Roman" w:cs="Times New Roman"/>
          <w:iCs/>
          <w:sz w:val="28"/>
          <w:szCs w:val="28"/>
          <w:lang w:eastAsia="ru-RU"/>
        </w:rPr>
        <w:t xml:space="preserve">№ 2 к </w:t>
      </w:r>
      <w:r w:rsidRPr="00A101B5">
        <w:rPr>
          <w:rFonts w:ascii="Times New Roman" w:eastAsia="Times New Roman" w:hAnsi="Times New Roman" w:cs="Times New Roman"/>
          <w:sz w:val="28"/>
          <w:szCs w:val="28"/>
          <w:lang w:eastAsia="ru-RU"/>
        </w:rPr>
        <w:t>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 xml:space="preserve">4.5. Порядок и </w:t>
      </w:r>
      <w:r w:rsidRPr="00A101B5">
        <w:rPr>
          <w:rFonts w:ascii="Times New Roman" w:eastAsia="Times New Roman" w:hAnsi="Times New Roman" w:cs="Times New Roman"/>
          <w:b/>
          <w:bCs/>
          <w:sz w:val="28"/>
          <w:szCs w:val="28"/>
          <w:lang w:eastAsia="ru-RU"/>
        </w:rPr>
        <w:t xml:space="preserve">условия </w:t>
      </w:r>
      <w:r w:rsidRPr="00A101B5">
        <w:rPr>
          <w:rFonts w:ascii="Times New Roman" w:eastAsia="Times New Roman" w:hAnsi="Times New Roman" w:cs="Times New Roman"/>
          <w:b/>
          <w:sz w:val="28"/>
          <w:szCs w:val="28"/>
          <w:lang w:eastAsia="ru-RU"/>
        </w:rPr>
        <w:t>выплат стимулирующего характера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Стимулирующая часть ФОТ - это часть </w:t>
      </w:r>
      <w:r w:rsidR="00823E61">
        <w:rPr>
          <w:rFonts w:ascii="Times New Roman" w:eastAsia="Times New Roman" w:hAnsi="Times New Roman" w:cs="Times New Roman"/>
          <w:sz w:val="28"/>
          <w:szCs w:val="28"/>
          <w:lang w:eastAsia="ru-RU"/>
        </w:rPr>
        <w:t xml:space="preserve">фонда оплаты труда, планируемая </w:t>
      </w:r>
      <w:r w:rsidRPr="00A101B5">
        <w:rPr>
          <w:rFonts w:ascii="Times New Roman" w:eastAsia="Times New Roman" w:hAnsi="Times New Roman" w:cs="Times New Roman"/>
          <w:sz w:val="28"/>
          <w:szCs w:val="28"/>
          <w:lang w:eastAsia="ru-RU"/>
        </w:rPr>
        <w:t>на выплаты с целью повышения мотивации качественного труда работников и поощрения за результаты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Стимулирующие   выплаты    вводятся    в    целях:    повышения    качества </w:t>
      </w:r>
      <w:r w:rsidRPr="00A101B5">
        <w:rPr>
          <w:rFonts w:ascii="Times New Roman" w:eastAsia="Times New Roman" w:hAnsi="Times New Roman" w:cs="Times New Roman"/>
          <w:sz w:val="28"/>
          <w:szCs w:val="28"/>
          <w:lang w:eastAsia="ru-RU"/>
        </w:rPr>
        <w:lastRenderedPageBreak/>
        <w:t xml:space="preserve">предоставляемых   населению    города   образовательных   услуг;    повышения профессионализма и качества выполняемой работы: внедрения новых методов </w:t>
      </w:r>
      <w:r w:rsidRPr="00A101B5">
        <w:rPr>
          <w:rFonts w:ascii="Times New Roman" w:eastAsia="Times New Roman" w:hAnsi="Times New Roman" w:cs="Times New Roman"/>
          <w:iCs/>
          <w:sz w:val="28"/>
          <w:szCs w:val="28"/>
          <w:lang w:eastAsia="ru-RU"/>
        </w:rPr>
        <w:t xml:space="preserve">и </w:t>
      </w:r>
      <w:r w:rsidRPr="00A101B5">
        <w:rPr>
          <w:rFonts w:ascii="Times New Roman" w:eastAsia="Times New Roman" w:hAnsi="Times New Roman" w:cs="Times New Roman"/>
          <w:sz w:val="28"/>
          <w:szCs w:val="28"/>
          <w:lang w:eastAsia="ru-RU"/>
        </w:rPr>
        <w:t>разработок в образовательный процесс, использование современных информационных технологий и инновационных и (или) авторских программ в образовании; достижения учащимися (воспитанниками) высоких показателей по сравнению с предыдущим периодом; стабильности и роста качества обучения; улучшения научно-методической подготовки педагогических работников; повышения качества учебно-воспитательного процесса; усиления социальной защиты работников образовательных учреждений; подъема общественной активности работников; роста заинтересованности работников в конечных результатах труда; усиления работы по снижению заболеваемости, сохранению количества посещающих муниципальные учреждения, реализующих программу дошкольного образования, детей выполнения плана детодней.</w:t>
      </w:r>
    </w:p>
    <w:p w:rsidR="00A101B5" w:rsidRPr="00A101B5" w:rsidRDefault="00A101B5" w:rsidP="00A101B5">
      <w:pPr>
        <w:widowControl w:val="0"/>
        <w:shd w:val="clear" w:color="auto" w:fill="FFFFFF"/>
        <w:tabs>
          <w:tab w:val="left" w:pos="100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4.5.1.</w:t>
      </w:r>
      <w:r w:rsidRPr="00A101B5">
        <w:rPr>
          <w:rFonts w:ascii="Times New Roman" w:eastAsia="Times New Roman" w:hAnsi="Times New Roman" w:cs="Times New Roman"/>
          <w:sz w:val="28"/>
          <w:szCs w:val="28"/>
          <w:lang w:eastAsia="ru-RU"/>
        </w:rPr>
        <w:tab/>
        <w:t>С целью стимулирования к качественному результату труда и поощрения работников за выполненную работу в учреждении устанавливаются следующие виды выплат: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результативность, качество выполняемых работ по итогам месяца, квартала, года;</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выполнение особо важных и </w:t>
      </w:r>
      <w:r w:rsidRPr="00A101B5">
        <w:rPr>
          <w:rFonts w:ascii="Times New Roman" w:eastAsia="Times New Roman" w:hAnsi="Times New Roman" w:cs="Times New Roman"/>
          <w:bCs/>
          <w:sz w:val="28"/>
          <w:szCs w:val="28"/>
          <w:lang w:eastAsia="ru-RU"/>
        </w:rPr>
        <w:t xml:space="preserve">ответственных </w:t>
      </w:r>
      <w:r w:rsidRPr="00A101B5">
        <w:rPr>
          <w:rFonts w:ascii="Times New Roman" w:eastAsia="Times New Roman" w:hAnsi="Times New Roman" w:cs="Times New Roman"/>
          <w:sz w:val="28"/>
          <w:szCs w:val="28"/>
          <w:lang w:eastAsia="ru-RU"/>
        </w:rPr>
        <w:t>работ;</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4.5.2. Объем стимулирующей части фонда оплаты труда формируется в процентном отношении к фонду оплаты труда на очередной финансовый год.</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4.5.3. Расходование средств стимулирующей части фонда оплаты труда осуществляется на основе Положения о стимулировании, утвержденного органом общественно-государственного управления учреждения - Управляющим Советом учреждения. Проекты Положений о стимулировании работников разрабатываются на основе примерных положений по распределению стимулирующей части фонда оплаты в соответствии с приложением № 3 к 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4.5.4. Размер премий может устанавливаться как в абсолютном значении, так и в процентном отношении к окладу.</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5. Порядок и </w:t>
      </w:r>
      <w:r w:rsidRPr="00A101B5">
        <w:rPr>
          <w:rFonts w:ascii="Times New Roman" w:eastAsia="Times New Roman" w:hAnsi="Times New Roman" w:cs="Times New Roman"/>
          <w:b/>
          <w:sz w:val="28"/>
          <w:szCs w:val="28"/>
          <w:lang w:eastAsia="ru-RU"/>
        </w:rPr>
        <w:t xml:space="preserve">условия оплаты труда и </w:t>
      </w:r>
      <w:r w:rsidRPr="00A101B5">
        <w:rPr>
          <w:rFonts w:ascii="Times New Roman" w:eastAsia="Times New Roman" w:hAnsi="Times New Roman" w:cs="Times New Roman"/>
          <w:b/>
          <w:bCs/>
          <w:sz w:val="28"/>
          <w:szCs w:val="28"/>
          <w:lang w:eastAsia="ru-RU"/>
        </w:rPr>
        <w:t xml:space="preserve">стимулирования </w:t>
      </w:r>
      <w:r w:rsidRPr="00A101B5">
        <w:rPr>
          <w:rFonts w:ascii="Times New Roman" w:eastAsia="Times New Roman" w:hAnsi="Times New Roman" w:cs="Times New Roman"/>
          <w:b/>
          <w:sz w:val="28"/>
          <w:szCs w:val="28"/>
          <w:lang w:eastAsia="ru-RU"/>
        </w:rPr>
        <w:t xml:space="preserve">руководителя учреждения, заместителей руководителя, </w:t>
      </w:r>
      <w:r w:rsidRPr="00A101B5">
        <w:rPr>
          <w:rFonts w:ascii="Times New Roman" w:eastAsia="Times New Roman" w:hAnsi="Times New Roman" w:cs="Times New Roman"/>
          <w:b/>
          <w:bCs/>
          <w:sz w:val="28"/>
          <w:szCs w:val="28"/>
          <w:lang w:eastAsia="ru-RU"/>
        </w:rPr>
        <w:t>главного бухгалтера.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 Порядок и условия оплаты труда руководителей учреждений, заместителей руководителей, главных бухгалтеров учреждений образования.</w:t>
      </w:r>
    </w:p>
    <w:p w:rsidR="00A101B5" w:rsidRPr="00A101B5" w:rsidRDefault="00D93816" w:rsidP="00A101B5">
      <w:pPr>
        <w:widowControl w:val="0"/>
        <w:shd w:val="clear" w:color="auto" w:fill="FFFFFF"/>
        <w:tabs>
          <w:tab w:val="left" w:pos="103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A101B5" w:rsidRPr="00A101B5">
        <w:rPr>
          <w:rFonts w:ascii="Times New Roman" w:eastAsia="Times New Roman" w:hAnsi="Times New Roman" w:cs="Times New Roman"/>
          <w:sz w:val="28"/>
          <w:szCs w:val="28"/>
          <w:lang w:eastAsia="ru-RU"/>
        </w:rPr>
        <w:t>Заработная плата руководителя общеобразовательного учреждения устанавливается на основании трудового договора и состоит из должностного оклада, выплат за выслугу лет, почетные звания, профессиональные знаки отличия, ученую степень, выплат по районному регулированию. В случае если руководитель общеобразовательного учреждения осуществляет учебный процесс, выплаты за выслугу лет, почетные звания, профессиональные знаки отличия, ученую степень по педагогической нагрузке не производятся.</w:t>
      </w:r>
    </w:p>
    <w:p w:rsidR="00A101B5" w:rsidRPr="00A101B5" w:rsidRDefault="00D93816" w:rsidP="00A101B5">
      <w:pPr>
        <w:widowControl w:val="0"/>
        <w:shd w:val="clear" w:color="auto" w:fill="FFFFFF"/>
        <w:tabs>
          <w:tab w:val="left" w:pos="14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A101B5" w:rsidRPr="00A101B5">
        <w:rPr>
          <w:rFonts w:ascii="Times New Roman" w:eastAsia="Times New Roman" w:hAnsi="Times New Roman" w:cs="Times New Roman"/>
          <w:sz w:val="28"/>
          <w:szCs w:val="28"/>
          <w:lang w:eastAsia="ru-RU"/>
        </w:rPr>
        <w:t>Должностной оклад ру</w:t>
      </w:r>
      <w:r>
        <w:rPr>
          <w:rFonts w:ascii="Times New Roman" w:eastAsia="Times New Roman" w:hAnsi="Times New Roman" w:cs="Times New Roman"/>
          <w:sz w:val="28"/>
          <w:szCs w:val="28"/>
          <w:lang w:eastAsia="ru-RU"/>
        </w:rPr>
        <w:t xml:space="preserve">ководителя общеобразовательного </w:t>
      </w:r>
      <w:r w:rsidR="00A101B5" w:rsidRPr="00A101B5">
        <w:rPr>
          <w:rFonts w:ascii="Times New Roman" w:eastAsia="Times New Roman" w:hAnsi="Times New Roman" w:cs="Times New Roman"/>
          <w:sz w:val="28"/>
          <w:szCs w:val="28"/>
          <w:lang w:eastAsia="ru-RU"/>
        </w:rPr>
        <w:t>учреждения рассчитывается по следующей формуле:</w:t>
      </w:r>
    </w:p>
    <w:p w:rsidR="00A101B5" w:rsidRPr="00A101B5" w:rsidRDefault="00A101B5" w:rsidP="00A101B5">
      <w:pPr>
        <w:widowControl w:val="0"/>
        <w:shd w:val="clear" w:color="auto" w:fill="FFFFFF"/>
        <w:tabs>
          <w:tab w:val="left" w:pos="169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ДОр = ЗПпср х К, где</w:t>
      </w:r>
    </w:p>
    <w:p w:rsidR="00A101B5" w:rsidRPr="00A101B5" w:rsidRDefault="00A101B5" w:rsidP="00A101B5">
      <w:pPr>
        <w:widowControl w:val="0"/>
        <w:shd w:val="clear" w:color="auto" w:fill="FFFFFF"/>
        <w:tabs>
          <w:tab w:val="left" w:pos="169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ДОр - должностной оклад руководителя общеобразовательного учреждения;</w:t>
      </w:r>
    </w:p>
    <w:p w:rsidR="00A101B5" w:rsidRPr="00A101B5" w:rsidRDefault="001625F7" w:rsidP="00A101B5">
      <w:pPr>
        <w:widowControl w:val="0"/>
        <w:shd w:val="clear" w:color="auto" w:fill="FFFFFF"/>
        <w:tabs>
          <w:tab w:val="left" w:pos="169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ЗПпср - </w:t>
      </w:r>
      <w:r w:rsidR="00A101B5" w:rsidRPr="00A101B5">
        <w:rPr>
          <w:rFonts w:ascii="Times New Roman" w:eastAsia="Times New Roman" w:hAnsi="Times New Roman" w:cs="Times New Roman"/>
          <w:sz w:val="28"/>
          <w:szCs w:val="28"/>
          <w:lang w:eastAsia="ru-RU"/>
        </w:rPr>
        <w:t xml:space="preserve">средняя     заработная     плата     педагогического     персонала </w:t>
      </w:r>
      <w:r w:rsidR="00A101B5" w:rsidRPr="00A101B5">
        <w:rPr>
          <w:rFonts w:ascii="Times New Roman" w:eastAsia="Times New Roman" w:hAnsi="Times New Roman" w:cs="Times New Roman"/>
          <w:sz w:val="28"/>
          <w:szCs w:val="28"/>
          <w:lang w:eastAsia="ru-RU"/>
        </w:rPr>
        <w:lastRenderedPageBreak/>
        <w:t>осуществляющего учебны</w:t>
      </w:r>
      <w:r w:rsidR="00823E61">
        <w:rPr>
          <w:rFonts w:ascii="Times New Roman" w:eastAsia="Times New Roman" w:hAnsi="Times New Roman" w:cs="Times New Roman"/>
          <w:sz w:val="28"/>
          <w:szCs w:val="28"/>
          <w:lang w:eastAsia="ru-RU"/>
        </w:rPr>
        <w:t>й процесс в данном учреждении (</w:t>
      </w:r>
      <w:r w:rsidR="00A101B5" w:rsidRPr="00A101B5">
        <w:rPr>
          <w:rFonts w:ascii="Times New Roman" w:eastAsia="Times New Roman" w:hAnsi="Times New Roman" w:cs="Times New Roman"/>
          <w:sz w:val="28"/>
          <w:szCs w:val="28"/>
          <w:lang w:eastAsia="ru-RU"/>
        </w:rPr>
        <w:t>без учета выплат из стимулирующей части фонда оплаты труда общеобразовательного учреждения, выплат за выслугу лет, почетные звания, профессиональные знаки отличия, ученую степень,   выплат по районному регулированию);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 - коэффициент, установленный в соответствии с группами по оплате труда руководителей общеобразовательных учреждений.</w:t>
      </w:r>
    </w:p>
    <w:p w:rsidR="00A101B5" w:rsidRPr="00A101B5" w:rsidRDefault="00A101B5" w:rsidP="00A101B5">
      <w:pPr>
        <w:widowControl w:val="0"/>
        <w:shd w:val="clear" w:color="auto" w:fill="FFFFFF"/>
        <w:tabs>
          <w:tab w:val="left" w:pos="139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5.1.3. Заработная плата руководителей учреждения (специальные (коррекционные) учреждения, учреждения дошкольного и дополнительного образования), его заместителей и главных бухгалтеров состоит из должностного оклада, выплат за выслугу лет, почетные звания, профессиональные знаки отличия, ученую степень, выплат по районному регулированию. В случае если руководитель учреждения осуществляет учебный (учебно-воспитательный) процесс, выплаты за выслугу лет, почетные звания, профессиональные знаки отличия, у</w:t>
      </w:r>
      <w:r w:rsidR="001625F7">
        <w:rPr>
          <w:rFonts w:ascii="Times New Roman" w:eastAsia="Times New Roman" w:hAnsi="Times New Roman" w:cs="Times New Roman"/>
          <w:sz w:val="28"/>
          <w:szCs w:val="28"/>
          <w:lang w:eastAsia="ru-RU"/>
        </w:rPr>
        <w:t xml:space="preserve">ченую степень по педагогической </w:t>
      </w:r>
      <w:r w:rsidRPr="00A101B5">
        <w:rPr>
          <w:rFonts w:ascii="Times New Roman" w:eastAsia="Times New Roman" w:hAnsi="Times New Roman" w:cs="Times New Roman"/>
          <w:sz w:val="28"/>
          <w:szCs w:val="28"/>
          <w:lang w:eastAsia="ru-RU"/>
        </w:rPr>
        <w:t>нагрузке не производятся.</w:t>
      </w:r>
    </w:p>
    <w:p w:rsidR="00A101B5" w:rsidRPr="00A101B5" w:rsidRDefault="001625F7" w:rsidP="00A101B5">
      <w:pPr>
        <w:widowControl w:val="0"/>
        <w:shd w:val="clear" w:color="auto" w:fill="FFFFFF"/>
        <w:tabs>
          <w:tab w:val="left" w:pos="122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A101B5" w:rsidRPr="00A101B5">
        <w:rPr>
          <w:rFonts w:ascii="Times New Roman" w:eastAsia="Times New Roman" w:hAnsi="Times New Roman" w:cs="Times New Roman"/>
          <w:sz w:val="28"/>
          <w:szCs w:val="28"/>
          <w:lang w:eastAsia="ru-RU"/>
        </w:rPr>
        <w:t>Должностной оклад руководителей</w:t>
      </w:r>
      <w:r w:rsidR="00823E61">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 перечисленных в пункте 5.1.3. учреждений</w:t>
      </w:r>
      <w:r w:rsidR="00823E61">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 определяется трудовым договором и устанавливается в кратном отношении к средней - заработной плате работников основного персонала возглавляемого им учреждения с учетом отнесения должности руководителя к группе по оплате труда. При расчете средней заработной платы для определения оклада руководителя не учитываются выплаты стимулирующей части фонда оплаты труда учреждения, выплаты за выслугу лет, почетные звания, профессиональные знаки отличия, ученую степень, выплат по районному регулированию.</w:t>
      </w:r>
    </w:p>
    <w:p w:rsidR="00A101B5" w:rsidRPr="00A101B5" w:rsidRDefault="001625F7" w:rsidP="00A101B5">
      <w:pPr>
        <w:widowControl w:val="0"/>
        <w:shd w:val="clear" w:color="auto" w:fill="FFFFFF"/>
        <w:tabs>
          <w:tab w:val="left" w:pos="136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A101B5" w:rsidRPr="00A101B5">
        <w:rPr>
          <w:rFonts w:ascii="Times New Roman" w:eastAsia="Times New Roman" w:hAnsi="Times New Roman" w:cs="Times New Roman"/>
          <w:sz w:val="28"/>
          <w:szCs w:val="28"/>
          <w:lang w:eastAsia="ru-RU"/>
        </w:rPr>
        <w:t xml:space="preserve"> К основному персоналу учреждения относятся работники, непосредственно обеспечивающие выполнение основных функций, в целях реализации которых создано учреждение.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Перечень должностей работников учреждений, относимых к основному персоналу по виду экономической деятельности, в образовательных учреждениях устанавливается в соответствии с приложением № 4 к данному Положению.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5.1.6. В прочих учреждениях перечень работников основного персонала утверждается Управлением образования Окружной Администрации г. Якутска по представлению руководителя учреждения.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5.1.7. Расчет средней заработной платы основного персонала учреждения осуществляется за учебный год, предшествующий учебному году установления должностного оклада руководителя учреждения.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5.1.8. Кратность должностного оклада руководителя учреждения устанавливаются в зависимости от группы оплаты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7"/>
        <w:gridCol w:w="2124"/>
      </w:tblGrid>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Группа оплаты труда</w:t>
            </w:r>
          </w:p>
        </w:tc>
        <w:tc>
          <w:tcPr>
            <w:tcW w:w="212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Размер коэффициента</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1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2,0</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2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1,75</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3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1,50</w:t>
            </w:r>
          </w:p>
        </w:tc>
      </w:tr>
      <w:tr w:rsidR="00A101B5" w:rsidRPr="00A101B5" w:rsidTr="004F36C5">
        <w:tc>
          <w:tcPr>
            <w:tcW w:w="765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учреждениях, отнесенных к 4 группе оплаты труда</w:t>
            </w:r>
          </w:p>
        </w:tc>
        <w:tc>
          <w:tcPr>
            <w:tcW w:w="212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 1,25</w:t>
            </w: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Группа   оплаты   труда   руководителя   устанавливается   в   соот</w:t>
      </w:r>
      <w:r w:rsidR="00823E61">
        <w:rPr>
          <w:rFonts w:ascii="Times New Roman" w:eastAsia="Times New Roman" w:hAnsi="Times New Roman" w:cs="Times New Roman"/>
          <w:sz w:val="28"/>
          <w:szCs w:val="28"/>
          <w:lang w:eastAsia="ru-RU"/>
        </w:rPr>
        <w:t xml:space="preserve">ветствии   с </w:t>
      </w:r>
      <w:r w:rsidRPr="00A101B5">
        <w:rPr>
          <w:rFonts w:ascii="Times New Roman" w:eastAsia="Times New Roman" w:hAnsi="Times New Roman" w:cs="Times New Roman"/>
          <w:sz w:val="28"/>
          <w:szCs w:val="28"/>
          <w:lang w:eastAsia="ru-RU"/>
        </w:rPr>
        <w:t>приложе</w:t>
      </w:r>
      <w:r w:rsidR="00823E61">
        <w:rPr>
          <w:rFonts w:ascii="Times New Roman" w:eastAsia="Times New Roman" w:hAnsi="Times New Roman" w:cs="Times New Roman"/>
          <w:sz w:val="28"/>
          <w:szCs w:val="28"/>
          <w:lang w:eastAsia="ru-RU"/>
        </w:rPr>
        <w:t>нием № 5 к 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В тех случаях, когда количество баллов по учреждению превышает</w:t>
      </w:r>
      <w:r w:rsidR="00823E61">
        <w:rPr>
          <w:rFonts w:ascii="Times New Roman" w:eastAsia="Times New Roman" w:hAnsi="Times New Roman" w:cs="Times New Roman"/>
          <w:sz w:val="28"/>
          <w:szCs w:val="28"/>
          <w:lang w:eastAsia="ru-RU"/>
        </w:rPr>
        <w:t xml:space="preserve"> максимальный балл по 1 группе н</w:t>
      </w:r>
      <w:r w:rsidRPr="00A101B5">
        <w:rPr>
          <w:rFonts w:ascii="Times New Roman" w:eastAsia="Times New Roman" w:hAnsi="Times New Roman" w:cs="Times New Roman"/>
          <w:sz w:val="28"/>
          <w:szCs w:val="28"/>
          <w:lang w:eastAsia="ru-RU"/>
        </w:rPr>
        <w:t>а 50% и более, Управлением образования для руководителя учреждения может быть установлен коэффициент кратности должностного оклада  - до 2,5.</w:t>
      </w:r>
    </w:p>
    <w:p w:rsidR="00A101B5" w:rsidRPr="00A101B5" w:rsidRDefault="001625F7" w:rsidP="00A101B5">
      <w:pPr>
        <w:widowControl w:val="0"/>
        <w:shd w:val="clear" w:color="auto" w:fill="FFFFFF"/>
        <w:tabs>
          <w:tab w:val="left" w:pos="124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A101B5" w:rsidRPr="00A101B5">
        <w:rPr>
          <w:rFonts w:ascii="Times New Roman" w:eastAsia="Times New Roman" w:hAnsi="Times New Roman" w:cs="Times New Roman"/>
          <w:sz w:val="28"/>
          <w:szCs w:val="28"/>
          <w:lang w:eastAsia="ru-RU"/>
        </w:rPr>
        <w:t>Размеры окладов заместителей руководителя, главного бухгалтера устанавливаются на 10 - 30% ниже оклада руководителя. Заработная плата заместителей руководителя учреждения, главных бухгалтеров устанавливается на основании трудового договора и состоит из должностного оклада, выплат за выслугу лет, почетные звания, профессиональные знаки отличия, ученую степень, выплат по районному регулированию. В случае если заместитель руководителя учреждения осуществляет учебный (учебно-воспитательный); процесс, выплаты за выслугу лет, почетные звания, профессиональные знаки отличия, ученую степень по педагогической нагрузке не производятся.</w:t>
      </w:r>
    </w:p>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5.1.10. Выплаты за выслугу лет производятся руководителям, заместителям</w:t>
      </w:r>
      <w:r w:rsidRPr="00A101B5">
        <w:rPr>
          <w:rFonts w:ascii="Times New Roman" w:eastAsia="Times New Roman" w:hAnsi="Times New Roman" w:cs="Times New Roman"/>
          <w:sz w:val="28"/>
          <w:szCs w:val="28"/>
          <w:lang w:eastAsia="ru-RU"/>
        </w:rPr>
        <w:br/>
        <w:t>руководителей   учреждений образований, главному бухгалтеру   в следующих размерах:</w:t>
      </w:r>
    </w:p>
    <w:tbl>
      <w:tblPr>
        <w:tblW w:w="8080" w:type="dxa"/>
        <w:tblInd w:w="40" w:type="dxa"/>
        <w:tblLayout w:type="fixed"/>
        <w:tblCellMar>
          <w:left w:w="40" w:type="dxa"/>
          <w:right w:w="40" w:type="dxa"/>
        </w:tblCellMar>
        <w:tblLook w:val="0000" w:firstRow="0" w:lastRow="0" w:firstColumn="0" w:lastColumn="0" w:noHBand="0" w:noVBand="0"/>
      </w:tblPr>
      <w:tblGrid>
        <w:gridCol w:w="2409"/>
        <w:gridCol w:w="3403"/>
        <w:gridCol w:w="2268"/>
      </w:tblGrid>
      <w:tr w:rsidR="00A101B5" w:rsidRPr="00A101B5" w:rsidTr="004F36C5">
        <w:trPr>
          <w:gridAfter w:val="2"/>
          <w:wAfter w:w="5671" w:type="dxa"/>
          <w:trHeight w:hRule="exact" w:val="182"/>
        </w:trPr>
        <w:tc>
          <w:tcPr>
            <w:tcW w:w="2409" w:type="dxa"/>
            <w:tcBorders>
              <w:top w:val="nil"/>
              <w:left w:val="nil"/>
              <w:bottom w:val="single" w:sz="6" w:space="0" w:color="auto"/>
              <w:right w:val="nil"/>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351"/>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Стаж работ</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ы:</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руб.</w:t>
            </w:r>
          </w:p>
        </w:tc>
      </w:tr>
      <w:tr w:rsidR="00A101B5" w:rsidRPr="00A101B5" w:rsidTr="004F36C5">
        <w:trPr>
          <w:trHeight w:hRule="exact" w:val="285"/>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0 до 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300</w:t>
            </w:r>
          </w:p>
        </w:tc>
      </w:tr>
      <w:tr w:rsidR="00A101B5" w:rsidRPr="00A101B5" w:rsidTr="004F36C5">
        <w:trPr>
          <w:trHeight w:hRule="exact" w:val="264"/>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5 до 10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400</w:t>
            </w:r>
          </w:p>
        </w:tc>
      </w:tr>
      <w:tr w:rsidR="00A101B5" w:rsidRPr="00A101B5" w:rsidTr="004F36C5">
        <w:trPr>
          <w:trHeight w:hRule="exact" w:val="259"/>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10 до 15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600</w:t>
            </w:r>
          </w:p>
        </w:tc>
      </w:tr>
      <w:tr w:rsidR="00A101B5" w:rsidRPr="00A101B5" w:rsidTr="004F36C5">
        <w:trPr>
          <w:trHeight w:hRule="exact" w:val="274"/>
        </w:trPr>
        <w:tc>
          <w:tcPr>
            <w:tcW w:w="5812" w:type="dxa"/>
            <w:gridSpan w:val="2"/>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15 лет</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900</w:t>
            </w:r>
          </w:p>
        </w:tc>
      </w:tr>
    </w:tbl>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5.1.11. Выплаты за почетные звания, профессиональные знаки от</w:t>
      </w:r>
      <w:r w:rsidR="001625F7">
        <w:rPr>
          <w:rFonts w:ascii="Times New Roman" w:eastAsia="Times New Roman" w:hAnsi="Times New Roman" w:cs="Times New Roman"/>
          <w:sz w:val="28"/>
          <w:szCs w:val="28"/>
          <w:lang w:eastAsia="ru-RU"/>
        </w:rPr>
        <w:t>личия, ученую степень руководит</w:t>
      </w:r>
      <w:r w:rsidRPr="00A101B5">
        <w:rPr>
          <w:rFonts w:ascii="Times New Roman" w:eastAsia="Times New Roman" w:hAnsi="Times New Roman" w:cs="Times New Roman"/>
          <w:sz w:val="28"/>
          <w:szCs w:val="28"/>
          <w:lang w:eastAsia="ru-RU"/>
        </w:rPr>
        <w:t>елям, заместителям руководителей учреждений образования производятся в следующих размерах:</w:t>
      </w:r>
    </w:p>
    <w:p w:rsidR="00A101B5" w:rsidRPr="00A101B5" w:rsidRDefault="00A101B5" w:rsidP="00A101B5">
      <w:pPr>
        <w:widowControl w:val="0"/>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81" w:type="dxa"/>
        <w:tblInd w:w="40" w:type="dxa"/>
        <w:tblLayout w:type="fixed"/>
        <w:tblCellMar>
          <w:left w:w="40" w:type="dxa"/>
          <w:right w:w="40" w:type="dxa"/>
        </w:tblCellMar>
        <w:tblLook w:val="0000" w:firstRow="0" w:lastRow="0" w:firstColumn="0" w:lastColumn="0" w:noHBand="0" w:noVBand="0"/>
      </w:tblPr>
      <w:tblGrid>
        <w:gridCol w:w="8364"/>
        <w:gridCol w:w="1417"/>
      </w:tblGrid>
      <w:tr w:rsidR="00A101B5" w:rsidRPr="00A101B5" w:rsidTr="004F36C5">
        <w:trPr>
          <w:trHeight w:hRule="exact" w:val="269"/>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Наименование выплаты</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руб. в месяц</w:t>
            </w:r>
          </w:p>
        </w:tc>
      </w:tr>
      <w:tr w:rsidR="00A101B5" w:rsidRPr="00A101B5" w:rsidTr="004F36C5">
        <w:trPr>
          <w:trHeight w:hRule="exact" w:val="60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профессиональные знаки отличия Российской Федерации и Республики Саха (Якутия)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320</w:t>
            </w:r>
          </w:p>
        </w:tc>
      </w:tr>
      <w:tr w:rsidR="00A101B5" w:rsidRPr="00A101B5" w:rsidTr="004F36C5">
        <w:trPr>
          <w:trHeight w:hRule="exact" w:val="387"/>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почетные звания Российской Федерации и Республики Саха (Якутия)</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690</w:t>
            </w:r>
          </w:p>
        </w:tc>
      </w:tr>
      <w:tr w:rsidR="00A101B5" w:rsidRPr="00A101B5" w:rsidTr="004F36C5">
        <w:trPr>
          <w:trHeight w:hRule="exact" w:val="876"/>
        </w:trPr>
        <w:tc>
          <w:tcPr>
            <w:tcW w:w="836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ученую степень:</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кандидата наук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доктора наук</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520</w:t>
            </w:r>
          </w:p>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1 200</w:t>
            </w:r>
          </w:p>
        </w:tc>
      </w:tr>
    </w:tbl>
    <w:p w:rsidR="00A101B5" w:rsidRPr="00A101B5" w:rsidRDefault="00A101B5" w:rsidP="00A101B5">
      <w:pPr>
        <w:widowControl w:val="0"/>
        <w:shd w:val="clear" w:color="auto" w:fill="FFFFFF"/>
        <w:tabs>
          <w:tab w:val="left" w:pos="7229"/>
        </w:tabs>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tabs>
          <w:tab w:val="left" w:pos="7229"/>
        </w:tabs>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5.2.2.2.   Критерии   для   премирования   руководителей   учреждений</w:t>
      </w:r>
      <w:r w:rsidRPr="00A101B5">
        <w:rPr>
          <w:rFonts w:ascii="Times New Roman" w:eastAsia="Times New Roman" w:hAnsi="Times New Roman" w:cs="Times New Roman"/>
          <w:sz w:val="28"/>
          <w:szCs w:val="28"/>
          <w:lang w:eastAsia="ru-RU"/>
        </w:rPr>
        <w:br/>
        <w:t>дошкольного образования.</w:t>
      </w:r>
      <w:r w:rsidRPr="00A101B5">
        <w:rPr>
          <w:rFonts w:ascii="Times New Roman" w:eastAsia="Times New Roman" w:hAnsi="Times New Roman" w:cs="Times New Roman"/>
          <w:sz w:val="28"/>
          <w:szCs w:val="28"/>
          <w:lang w:eastAsia="ru-RU"/>
        </w:rPr>
        <w:tab/>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Реализация    гарантий    на    получение    дошкольного    образования -   максимальный балл по критерию 29 баллов.</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4"/>
        <w:gridCol w:w="2421"/>
        <w:gridCol w:w="2667"/>
        <w:gridCol w:w="2047"/>
      </w:tblGrid>
      <w:tr w:rsidR="00A101B5" w:rsidRPr="00A101B5" w:rsidTr="004F36C5">
        <w:tc>
          <w:tcPr>
            <w:tcW w:w="275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42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w:t>
            </w:r>
          </w:p>
        </w:tc>
        <w:tc>
          <w:tcPr>
            <w:tcW w:w="266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04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c>
          <w:tcPr>
            <w:tcW w:w="275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Выполнение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программного содержания МДОУ.</w:t>
            </w:r>
          </w:p>
        </w:tc>
        <w:tc>
          <w:tcPr>
            <w:tcW w:w="242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0 -2</w:t>
            </w:r>
          </w:p>
        </w:tc>
        <w:tc>
          <w:tcPr>
            <w:tcW w:w="266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Самоанализ выполнения программы администрацией МДОУ</w:t>
            </w:r>
          </w:p>
        </w:tc>
        <w:tc>
          <w:tcPr>
            <w:tcW w:w="204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c>
          <w:tcPr>
            <w:tcW w:w="275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Выполнение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плана посещения </w:t>
            </w:r>
            <w:r w:rsidRPr="00A101B5">
              <w:rPr>
                <w:rFonts w:ascii="Times New Roman" w:eastAsia="Times New Roman" w:hAnsi="Times New Roman" w:cs="Times New Roman"/>
                <w:sz w:val="24"/>
                <w:szCs w:val="24"/>
                <w:lang w:eastAsia="ru-RU"/>
              </w:rPr>
              <w:lastRenderedPageBreak/>
              <w:t>воспитанниками МДОУ (плана детодней).</w:t>
            </w:r>
          </w:p>
        </w:tc>
        <w:tc>
          <w:tcPr>
            <w:tcW w:w="242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10-20</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100%-110%  - 10  </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 xml:space="preserve">110%-120%  - 15 </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Свыше 120% - 20  </w:t>
            </w:r>
          </w:p>
        </w:tc>
        <w:tc>
          <w:tcPr>
            <w:tcW w:w="266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 xml:space="preserve">Наличие подтверждающих </w:t>
            </w:r>
            <w:r w:rsidRPr="00A101B5">
              <w:rPr>
                <w:rFonts w:ascii="Times New Roman" w:eastAsia="Times New Roman" w:hAnsi="Times New Roman" w:cs="Times New Roman"/>
                <w:sz w:val="24"/>
                <w:szCs w:val="24"/>
                <w:lang w:eastAsia="ru-RU"/>
              </w:rPr>
              <w:lastRenderedPageBreak/>
              <w:t>документов о выполнении плана детодней по данным МУ ЦБ МОУ</w:t>
            </w:r>
          </w:p>
        </w:tc>
        <w:tc>
          <w:tcPr>
            <w:tcW w:w="204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Июнь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c>
          <w:tcPr>
            <w:tcW w:w="275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Выполнение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дней функционирования учреждений за год.</w:t>
            </w:r>
          </w:p>
        </w:tc>
        <w:tc>
          <w:tcPr>
            <w:tcW w:w="242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2-7</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195-216 дней – 5</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Свыше 216 дней – 7 для МДОУ с 6-дневным пребыванием:</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От 247-268 дней – 5 </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Свыше 268 дней – 7  </w:t>
            </w:r>
          </w:p>
        </w:tc>
        <w:tc>
          <w:tcPr>
            <w:tcW w:w="266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подтверждающих документов по числу дней функционирования ДОУ из МУ ЦБ МОУ</w:t>
            </w:r>
          </w:p>
        </w:tc>
        <w:tc>
          <w:tcPr>
            <w:tcW w:w="2047"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ind w:hanging="166"/>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Обеспечение общедоступности, качественного воспитания и образования;</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создание безопасных условий осуществления образовательного процесса – максимальный балл по критерию – 25 балла</w:t>
      </w:r>
    </w:p>
    <w:tbl>
      <w:tblPr>
        <w:tblW w:w="9781" w:type="dxa"/>
        <w:tblInd w:w="40" w:type="dxa"/>
        <w:tblLayout w:type="fixed"/>
        <w:tblCellMar>
          <w:left w:w="40" w:type="dxa"/>
          <w:right w:w="40" w:type="dxa"/>
        </w:tblCellMar>
        <w:tblLook w:val="0000" w:firstRow="0" w:lastRow="0" w:firstColumn="0" w:lastColumn="0" w:noHBand="0" w:noVBand="0"/>
      </w:tblPr>
      <w:tblGrid>
        <w:gridCol w:w="2552"/>
        <w:gridCol w:w="2551"/>
        <w:gridCol w:w="2694"/>
        <w:gridCol w:w="1984"/>
      </w:tblGrid>
      <w:tr w:rsidR="00A101B5" w:rsidRPr="00A101B5" w:rsidTr="004F36C5">
        <w:trPr>
          <w:trHeight w:hRule="exact" w:val="581"/>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rPr>
          <w:trHeight w:hRule="exact" w:val="1390"/>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803015">
            <w:pPr>
              <w:widowControl w:val="0"/>
              <w:numPr>
                <w:ilvl w:val="1"/>
                <w:numId w:val="1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Развитие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платных образовательных услуг</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об организации платных образовательных услуг, утвержденная администрацией МДОУ</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101B5" w:rsidRPr="00A101B5" w:rsidTr="004F36C5">
        <w:trPr>
          <w:trHeight w:hRule="exact" w:val="2838"/>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803015">
            <w:pPr>
              <w:widowControl w:val="0"/>
              <w:numPr>
                <w:ilvl w:val="1"/>
                <w:numId w:val="1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Обеспечение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санитарно-гигиенических условий    процесса воспитания и обучения(температурный, световой режим, режим подачи питьевой воды и, т.д)</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санитарно-эпидемиологического заключения.      Отсутствие предписаний      Роспотребнадзора (кроме предписаний,     требующих инвестиций:   строительство здания, капитальный ремонт и др.).</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Декабрь </w:t>
            </w:r>
          </w:p>
        </w:tc>
      </w:tr>
      <w:tr w:rsidR="00A101B5" w:rsidRPr="00A101B5" w:rsidTr="004F36C5">
        <w:trPr>
          <w:trHeight w:hRule="exact" w:val="1263"/>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803015">
            <w:pPr>
              <w:widowControl w:val="0"/>
              <w:numPr>
                <w:ilvl w:val="1"/>
                <w:numId w:val="18"/>
              </w:num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Обустройство,</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озеленение помещений,</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пришкольных участков,</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территорий и др.)</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0-4</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руководителя МДОУ, утверждённая Председателем управляющего совета</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tc>
      </w:tr>
      <w:tr w:rsidR="00A101B5" w:rsidRPr="00A101B5" w:rsidTr="004F36C5">
        <w:trPr>
          <w:trHeight w:hRule="exact" w:val="3124"/>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2.4.    Обеспечение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выполнения требований</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пожарной безопасности,</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охраны   труда,  выполнение необходимых</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объемов капитального и текущего ремонта.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об отсутствии либо принятии своевременных мер к устранению  предписаний надзорных органов, утвержденная начальником отдела охраны труда и начальником производственно-технической службы.</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tc>
      </w:tr>
      <w:tr w:rsidR="00A101B5" w:rsidRPr="00A101B5" w:rsidTr="004F36C5">
        <w:trPr>
          <w:trHeight w:hRule="exact" w:val="2559"/>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2.5. Внедрение и развитие</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разнообразных форм работы дошкольного образования (семейное воспитание, ГКП, гувернёрство и др.), работа в особых условиях (двух и более зданиях), наличие филиала.</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руководителя учреждения, заверенная председателем управляющего совета</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tc>
      </w:tr>
      <w:tr w:rsidR="00A101B5" w:rsidRPr="00A101B5" w:rsidTr="004F36C5">
        <w:trPr>
          <w:trHeight w:hRule="exact" w:val="1435"/>
        </w:trPr>
        <w:tc>
          <w:tcPr>
            <w:tcW w:w="2552"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2.6. Результативность мероприятий по водо-тепло - и энергосбережению.</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0-8</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Подтверждающие документы о соблюдении нормативов бюджетного финансирования.</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Декабрь </w:t>
            </w: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ind w:hanging="16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качества воспитания и обучения воспитанников, мониторинг</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развития М</w:t>
      </w:r>
      <w:r w:rsidR="001625F7">
        <w:rPr>
          <w:rFonts w:ascii="Times New Roman" w:eastAsia="Times New Roman" w:hAnsi="Times New Roman" w:cs="Times New Roman"/>
          <w:sz w:val="28"/>
          <w:szCs w:val="28"/>
          <w:lang w:eastAsia="ru-RU"/>
        </w:rPr>
        <w:t>Б</w:t>
      </w:r>
      <w:r w:rsidRPr="00A101B5">
        <w:rPr>
          <w:rFonts w:ascii="Times New Roman" w:eastAsia="Times New Roman" w:hAnsi="Times New Roman" w:cs="Times New Roman"/>
          <w:sz w:val="28"/>
          <w:szCs w:val="28"/>
          <w:lang w:eastAsia="ru-RU"/>
        </w:rPr>
        <w:t>ДОУ – максимальный балл по критерию 18 баллов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394"/>
        <w:gridCol w:w="2661"/>
        <w:gridCol w:w="2229"/>
      </w:tblGrid>
      <w:tr w:rsidR="00A101B5" w:rsidRPr="00A101B5" w:rsidTr="004F36C5">
        <w:tc>
          <w:tcPr>
            <w:tcW w:w="2605"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39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66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229"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Результаты</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диагностики детей подготовительной группы по подготовке к обучению в школе в динамике за последние три года, мониторинг образовательного процесса Учреждения</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подтверждающая положительную динамику качества образования, заверенная администрацией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Организация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летнего отдыха воспитанников, совершенствование форм и содержания отдыха и оздоровление детей в летний период</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Планы и отчеты по мероприятиям в летний период</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Организация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питания в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адекватная энергетическая ценность рационов, соответствующая энерготратам детей;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сбалансированность рациона;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максимальное разнообразие рациона;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учет индивидуальных особенностей детей;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обеспечение санитарно-гигиенической безопасности питания </w:t>
            </w:r>
            <w:r w:rsidRPr="00A101B5">
              <w:rPr>
                <w:rFonts w:ascii="Times New Roman" w:eastAsia="Times New Roman" w:hAnsi="Times New Roman" w:cs="Times New Roman"/>
                <w:sz w:val="24"/>
                <w:szCs w:val="24"/>
                <w:lang w:eastAsia="ru-RU"/>
              </w:rPr>
              <w:lastRenderedPageBreak/>
              <w:t xml:space="preserve">(включая соблюдение санитарных требований к состоянию пищеблока, поставляемым продуктам питания, их транспортировке, хранению, приготовлению и раздаче блюд). </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0</w:t>
            </w:r>
          </w:p>
          <w:p w:rsidR="001625F7" w:rsidRDefault="00A101B5" w:rsidP="001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w:t>
            </w:r>
            <w:r w:rsidR="001625F7">
              <w:rPr>
                <w:rFonts w:ascii="Times New Roman" w:eastAsia="Times New Roman" w:hAnsi="Times New Roman" w:cs="Times New Roman"/>
                <w:sz w:val="24"/>
                <w:szCs w:val="24"/>
                <w:lang w:eastAsia="ru-RU"/>
              </w:rPr>
              <w:t xml:space="preserve">а каждый </w:t>
            </w:r>
            <w:r w:rsidRPr="00A101B5">
              <w:rPr>
                <w:rFonts w:ascii="Times New Roman" w:eastAsia="Times New Roman" w:hAnsi="Times New Roman" w:cs="Times New Roman"/>
                <w:sz w:val="24"/>
                <w:szCs w:val="24"/>
                <w:lang w:eastAsia="ru-RU"/>
              </w:rPr>
              <w:t xml:space="preserve">объективный случай при наличии фактов нарушения норм питания, фиксируется как </w:t>
            </w:r>
          </w:p>
          <w:p w:rsidR="00A101B5" w:rsidRPr="00A101B5" w:rsidRDefault="001625F7" w:rsidP="001625F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A101B5" w:rsidRPr="00A101B5">
              <w:rPr>
                <w:rFonts w:ascii="Times New Roman" w:eastAsia="Times New Roman" w:hAnsi="Times New Roman" w:cs="Times New Roman"/>
                <w:sz w:val="24"/>
                <w:szCs w:val="24"/>
                <w:lang w:eastAsia="ru-RU"/>
              </w:rPr>
              <w:t>5»</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КРГ МУ ЦБ МОУ Управление образования г. Якутска, других контролирующих органов</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05"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Организация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 проведение мероприятий способствующих  восстановлению и сохранению психического и физического здоровья воспитанников</w:t>
            </w:r>
          </w:p>
        </w:tc>
        <w:tc>
          <w:tcPr>
            <w:tcW w:w="2394"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0-8</w:t>
            </w:r>
          </w:p>
        </w:tc>
        <w:tc>
          <w:tcPr>
            <w:tcW w:w="266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программ и планов здоровьесберегающей направленности, их реализация – справка, заверенная администрацией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222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ind w:hanging="24"/>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Формирование позитивного имиджа образовательного учреждения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максимальный балл по критерию 24 балла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2410"/>
        <w:gridCol w:w="2551"/>
        <w:gridCol w:w="2268"/>
      </w:tblGrid>
      <w:tr w:rsidR="00A101B5" w:rsidRPr="00A101B5" w:rsidTr="004F36C5">
        <w:tc>
          <w:tcPr>
            <w:tcW w:w="2694"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55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268"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w:t>
            </w: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Внедрение</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новых технологий, инноваций, организация исследовательской работы</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администрации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заверенная Управляющим советом</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Участие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Учреждения в муниципальных, республиканских, федеральных смотрах, конкурсах</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доля воспитанников, принявших участие,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доля педагогов принявших участие,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результативность участия.</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администрации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копии подтверждающих документов (диплом, свидетельства, грамоты и др.)</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Отсутствие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официальных обращений родителей, работников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с жалобами на организацию учебно-воспитательного процесса в вышестоящие инстанции.</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Каждый объективный случай ф</w:t>
            </w:r>
            <w:r w:rsidR="001625F7">
              <w:rPr>
                <w:rFonts w:ascii="Times New Roman" w:eastAsia="Times New Roman" w:hAnsi="Times New Roman" w:cs="Times New Roman"/>
                <w:sz w:val="24"/>
                <w:szCs w:val="24"/>
                <w:lang w:eastAsia="ru-RU"/>
              </w:rPr>
              <w:t>иксируется как «-</w:t>
            </w:r>
            <w:r w:rsidRPr="00A101B5">
              <w:rPr>
                <w:rFonts w:ascii="Times New Roman" w:eastAsia="Times New Roman" w:hAnsi="Times New Roman" w:cs="Times New Roman"/>
                <w:sz w:val="24"/>
                <w:szCs w:val="24"/>
                <w:lang w:eastAsia="ru-RU"/>
              </w:rPr>
              <w:t>3»</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Данные отдела кадровой работы, дошкольного отдела Управления образования</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Привлечение</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внебюджетных средств для развития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МУ ЦБ МОУ</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694"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доступной открытой информации о дошкольном учреждении.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Позитивное отношение родителей (законных представителей) и местного сообщества к учреждению:</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публикации СМИ;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результативность работы органов общественного управления;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проведение на базе учреждения республиканских, городских мероприятий с участием органов общественного управления;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актуальность сайта учреждения;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привлечение и участие в общественной работе органа местного самоуправления </w:t>
            </w:r>
          </w:p>
        </w:tc>
        <w:tc>
          <w:tcPr>
            <w:tcW w:w="2410"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0-8</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551"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начальников отделов УО, анализ сайта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 публикации в СМИ</w:t>
            </w:r>
          </w:p>
        </w:tc>
        <w:tc>
          <w:tcPr>
            <w:tcW w:w="226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18"/>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Кадровые ресурсы учреждения – максимальный балл по критерию 4 баллов.</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2402"/>
        <w:gridCol w:w="2408"/>
        <w:gridCol w:w="1997"/>
      </w:tblGrid>
      <w:tr w:rsidR="00A101B5" w:rsidRPr="00A101B5" w:rsidTr="004F36C5">
        <w:tc>
          <w:tcPr>
            <w:tcW w:w="3116"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402"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 (баллы)</w:t>
            </w:r>
          </w:p>
        </w:tc>
        <w:tc>
          <w:tcPr>
            <w:tcW w:w="2408"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1997"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w:t>
            </w: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Укомплектованность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Педагогическими кадрами, их качественный состав; Динамика образовательного уровня педагогического коллектива (1 раз в год)</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Из формы отчетов М</w:t>
            </w:r>
            <w:r w:rsidR="001625F7">
              <w:rPr>
                <w:rFonts w:ascii="Times New Roman" w:eastAsia="Times New Roman" w:hAnsi="Times New Roman" w:cs="Times New Roman"/>
                <w:sz w:val="24"/>
                <w:szCs w:val="24"/>
                <w:lang w:eastAsia="ru-RU"/>
              </w:rPr>
              <w:t>Б</w:t>
            </w:r>
            <w:r w:rsidRPr="00A101B5">
              <w:rPr>
                <w:rFonts w:ascii="Times New Roman" w:eastAsia="Times New Roman" w:hAnsi="Times New Roman" w:cs="Times New Roman"/>
                <w:sz w:val="24"/>
                <w:szCs w:val="24"/>
                <w:lang w:eastAsia="ru-RU"/>
              </w:rPr>
              <w:t>ДОУ</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Стабильность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педагогического коллектива, сохранение, стимулирование и привлечение молодых специалистов.</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Формы отчетов</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Исполнительская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дисциплина руководителя, своевременное внесение </w:t>
            </w:r>
            <w:r w:rsidRPr="00A101B5">
              <w:rPr>
                <w:rFonts w:ascii="Times New Roman" w:eastAsia="Times New Roman" w:hAnsi="Times New Roman" w:cs="Times New Roman"/>
                <w:sz w:val="24"/>
                <w:szCs w:val="24"/>
                <w:lang w:eastAsia="ru-RU"/>
              </w:rPr>
              <w:lastRenderedPageBreak/>
              <w:t>изменений в локальные акты МДОУ, учредительные документы, устранение предписаний надзорных органов, предоставление стат.отчетности, оперативной информации.</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Каждый объективный случай </w:t>
            </w:r>
            <w:r w:rsidRPr="00A101B5">
              <w:rPr>
                <w:rFonts w:ascii="Times New Roman" w:eastAsia="Times New Roman" w:hAnsi="Times New Roman" w:cs="Times New Roman"/>
                <w:sz w:val="24"/>
                <w:szCs w:val="24"/>
                <w:lang w:eastAsia="ru-RU"/>
              </w:rPr>
              <w:lastRenderedPageBreak/>
              <w:t>фиксируется как «-3»</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Информация отдела кадровой работы и дошкольного отдела</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Отсутствие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дисциплинарных взысканий у руководителя</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Замечание как «-5»</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Выговор как «-10»</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отдела кадровой работы и дошкольного отдела</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803015">
            <w:pPr>
              <w:widowControl w:val="0"/>
              <w:numPr>
                <w:ilvl w:val="1"/>
                <w:numId w:val="18"/>
              </w:numPr>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Отсутствие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привлечений к административной ответственности</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Каждый случай фиксируется как «-2»</w:t>
            </w:r>
          </w:p>
        </w:tc>
        <w:tc>
          <w:tcPr>
            <w:tcW w:w="2408" w:type="dxa"/>
          </w:tcPr>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Справка отдела кадровой работы</w:t>
            </w: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3116"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Итого 100 баллов</w:t>
            </w:r>
          </w:p>
        </w:tc>
        <w:tc>
          <w:tcPr>
            <w:tcW w:w="2402"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408"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97"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5.2.2.4. Критерии для премирования главных бухгалтеров муниципальных</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учреждений образования.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2669"/>
        <w:gridCol w:w="2213"/>
        <w:gridCol w:w="2130"/>
      </w:tblGrid>
      <w:tr w:rsidR="00A101B5" w:rsidRPr="00A101B5" w:rsidTr="004F36C5">
        <w:tc>
          <w:tcPr>
            <w:tcW w:w="2911"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Показатель</w:t>
            </w:r>
          </w:p>
        </w:tc>
        <w:tc>
          <w:tcPr>
            <w:tcW w:w="2669"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Подтверждающие документы</w:t>
            </w:r>
          </w:p>
        </w:tc>
        <w:tc>
          <w:tcPr>
            <w:tcW w:w="2213"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Шкала</w:t>
            </w:r>
          </w:p>
        </w:tc>
        <w:tc>
          <w:tcPr>
            <w:tcW w:w="2130" w:type="dxa"/>
          </w:tcPr>
          <w:p w:rsidR="00A101B5" w:rsidRPr="00A101B5" w:rsidRDefault="00A101B5" w:rsidP="00A101B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Периодичность подтверждения</w:t>
            </w:r>
          </w:p>
        </w:tc>
      </w:tr>
      <w:tr w:rsidR="00A101B5" w:rsidRPr="00A101B5" w:rsidTr="004F36C5">
        <w:trPr>
          <w:trHeight w:val="1403"/>
        </w:trPr>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460"/>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Своевременная сдача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бухгалтерской отчетности в МУ ЦБ МОУ согласно соглашения о регламенте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Качественная сдача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отчетности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Исполнение кассового</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плана в течение финансового года нарастающим итогом</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0-15</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Меньше 85% - 0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85 до 90% - 3</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90 до 96% - 5</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96 до 98% - 10</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98 до 100% - 15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Своевременное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заключение договоров с поставщиками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Июнь </w:t>
            </w: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Состояние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дебиторской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 кредиторской задолженности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Своевременное 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качественное предоставление оперативных данных по запросам специалистов МУ ЦБ МОУ</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0-15</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Контроль за</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расходованием ФОТ учреждения</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0-10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lastRenderedPageBreak/>
              <w:t>Оценка деятельности</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главного бухгалтера руководителем учреждения.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 том числе:</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компетентность;</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качественное исполнение функциональных обязанностей;</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своевременная выплата заработной платы;</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другие критерии.</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руководителя учреждения</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0-20</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Исполнительская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дисциплина.</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 каждый случай неисполнения – «-3» балла</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Просроченная</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кредиторская и дебиторская задолженность.</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Каждая позиция – «-3» балла</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Перерасход ФОТ</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От «-5» до «-10» баллов</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803015">
            <w:pPr>
              <w:widowControl w:val="0"/>
              <w:numPr>
                <w:ilvl w:val="0"/>
                <w:numId w:val="19"/>
              </w:numPr>
              <w:autoSpaceDE w:val="0"/>
              <w:autoSpaceDN w:val="0"/>
              <w:adjustRightInd w:val="0"/>
              <w:spacing w:after="0" w:line="240" w:lineRule="auto"/>
              <w:ind w:left="318"/>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Наличие штрафных</w:t>
            </w:r>
          </w:p>
          <w:p w:rsidR="00A101B5" w:rsidRPr="00A101B5" w:rsidRDefault="00A101B5" w:rsidP="00A101B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санкций</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Информация МУ ЦБ МОУ</w:t>
            </w: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Каждый случай - «-3» балла</w:t>
            </w: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Июнь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Декабрь</w:t>
            </w:r>
          </w:p>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2911"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Итого 100 баллов</w:t>
            </w:r>
          </w:p>
        </w:tc>
        <w:tc>
          <w:tcPr>
            <w:tcW w:w="2669"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13"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30" w:type="dxa"/>
          </w:tcPr>
          <w:p w:rsidR="00A101B5" w:rsidRPr="00A101B5" w:rsidRDefault="00A101B5" w:rsidP="00A101B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6. Другие вопросы оплаты труда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6.1. В районах с неблагоприятными природными климатическими условиями к заработной плате применяются:</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районные коэффициенты</w:t>
      </w:r>
      <w:r w:rsidR="00D52278">
        <w:rPr>
          <w:rFonts w:ascii="Times New Roman" w:eastAsia="Times New Roman" w:hAnsi="Times New Roman" w:cs="Times New Roman"/>
          <w:sz w:val="28"/>
          <w:szCs w:val="28"/>
          <w:lang w:eastAsia="ru-RU"/>
        </w:rPr>
        <w:t xml:space="preserve"> – 70%</w:t>
      </w:r>
      <w:r w:rsidRPr="00A101B5">
        <w:rPr>
          <w:rFonts w:ascii="Times New Roman" w:eastAsia="Times New Roman" w:hAnsi="Times New Roman" w:cs="Times New Roman"/>
          <w:sz w:val="28"/>
          <w:szCs w:val="28"/>
          <w:lang w:eastAsia="ru-RU"/>
        </w:rPr>
        <w:t>;</w:t>
      </w:r>
    </w:p>
    <w:p w:rsid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процентные надбавки за стаж в районах Крайнего Севера</w:t>
      </w:r>
      <w:r w:rsidR="00D52278">
        <w:rPr>
          <w:rFonts w:ascii="Times New Roman" w:eastAsia="Times New Roman" w:hAnsi="Times New Roman" w:cs="Times New Roman"/>
          <w:sz w:val="28"/>
          <w:szCs w:val="28"/>
          <w:lang w:eastAsia="ru-RU"/>
        </w:rPr>
        <w:t xml:space="preserve"> – 80%</w:t>
      </w:r>
      <w:r w:rsidRPr="00A101B5">
        <w:rPr>
          <w:rFonts w:ascii="Times New Roman" w:eastAsia="Times New Roman" w:hAnsi="Times New Roman" w:cs="Times New Roman"/>
          <w:sz w:val="28"/>
          <w:szCs w:val="28"/>
          <w:lang w:eastAsia="ru-RU"/>
        </w:rPr>
        <w:t>.</w:t>
      </w:r>
    </w:p>
    <w:p w:rsidR="00D52278" w:rsidRDefault="00D52278" w:rsidP="00D522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в порядке, установленном трудовым законодательством.</w:t>
      </w:r>
    </w:p>
    <w:p w:rsidR="00DF169E" w:rsidRDefault="00DF169E" w:rsidP="00D522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Для всех случаев определения размера средней заработной платы  (среднего заработка), предусмотренных ТК РФ, устанавливается единый порядок ее исчисления.</w:t>
      </w:r>
    </w:p>
    <w:p w:rsidR="00A101B5" w:rsidRPr="00A101B5" w:rsidRDefault="00DF169E" w:rsidP="00D5227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6.4</w:t>
      </w:r>
      <w:r w:rsidR="00A101B5" w:rsidRPr="00A101B5">
        <w:rPr>
          <w:rFonts w:ascii="Times New Roman" w:eastAsia="Times New Roman" w:hAnsi="Times New Roman" w:cs="Times New Roman"/>
          <w:sz w:val="28"/>
          <w:szCs w:val="28"/>
          <w:lang w:eastAsia="ru-RU"/>
        </w:rPr>
        <w:t xml:space="preserve">. В случае задержки выплаты работникам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 </w:t>
      </w:r>
    </w:p>
    <w:p w:rsidR="00A101B5" w:rsidRPr="00A101B5" w:rsidRDefault="00DF169E"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A101B5" w:rsidRPr="00A101B5">
        <w:rPr>
          <w:rFonts w:ascii="Times New Roman" w:eastAsia="Times New Roman" w:hAnsi="Times New Roman" w:cs="Times New Roman"/>
          <w:sz w:val="28"/>
          <w:szCs w:val="28"/>
          <w:lang w:eastAsia="ru-RU"/>
        </w:rPr>
        <w:t>. Из фонда оплаты труда работникам может быть оказана материальная помощь. Решение об оказании материальной помощи и ее конкретных размерах принимает руководитель учреждения на основании письменного заявления работника.</w:t>
      </w:r>
    </w:p>
    <w:p w:rsidR="00A101B5" w:rsidRPr="00A101B5" w:rsidRDefault="00DF169E" w:rsidP="00823E61">
      <w:pPr>
        <w:widowControl w:val="0"/>
        <w:shd w:val="clear" w:color="auto" w:fill="FFFFFF"/>
        <w:tabs>
          <w:tab w:val="left" w:pos="10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A101B5" w:rsidRPr="00A101B5">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ab/>
        <w:t>Заработная плата работников (без у</w:t>
      </w:r>
      <w:r w:rsidR="00823E61">
        <w:rPr>
          <w:rFonts w:ascii="Times New Roman" w:eastAsia="Times New Roman" w:hAnsi="Times New Roman" w:cs="Times New Roman"/>
          <w:sz w:val="28"/>
          <w:szCs w:val="28"/>
          <w:lang w:eastAsia="ru-RU"/>
        </w:rPr>
        <w:t xml:space="preserve">чета премий), устанавливаемая в </w:t>
      </w:r>
      <w:r w:rsidR="00A101B5" w:rsidRPr="00A101B5">
        <w:rPr>
          <w:rFonts w:ascii="Times New Roman" w:eastAsia="Times New Roman" w:hAnsi="Times New Roman" w:cs="Times New Roman"/>
          <w:sz w:val="28"/>
          <w:szCs w:val="28"/>
          <w:lang w:eastAsia="ru-RU"/>
        </w:rPr>
        <w:t>соответствии   с   новой   системой   оплаты  труда,   не   может  быть</w:t>
      </w:r>
      <w:r w:rsidR="00823E61">
        <w:rPr>
          <w:rFonts w:ascii="Times New Roman" w:eastAsia="Times New Roman" w:hAnsi="Times New Roman" w:cs="Times New Roman"/>
          <w:sz w:val="28"/>
          <w:szCs w:val="28"/>
          <w:lang w:eastAsia="ru-RU"/>
        </w:rPr>
        <w:t xml:space="preserve">  меньше </w:t>
      </w:r>
      <w:r w:rsidR="00A101B5" w:rsidRPr="00A101B5">
        <w:rPr>
          <w:rFonts w:ascii="Times New Roman" w:eastAsia="Times New Roman" w:hAnsi="Times New Roman" w:cs="Times New Roman"/>
          <w:sz w:val="28"/>
          <w:szCs w:val="28"/>
          <w:lang w:eastAsia="ru-RU"/>
        </w:rPr>
        <w:t xml:space="preserve">заработной платы (без учета премий), выплачиваемой работникам в соответствии с трудовым договором до введения новой системы оплаты труда, при условии </w:t>
      </w:r>
      <w:r w:rsidR="00A101B5" w:rsidRPr="00A101B5">
        <w:rPr>
          <w:rFonts w:ascii="Times New Roman" w:eastAsia="Times New Roman" w:hAnsi="Times New Roman" w:cs="Times New Roman"/>
          <w:sz w:val="28"/>
          <w:szCs w:val="28"/>
          <w:lang w:eastAsia="ru-RU"/>
        </w:rPr>
        <w:lastRenderedPageBreak/>
        <w:t>сохранения объема должностных обязанностей работников и выполнения ими работ той же квалификации.</w:t>
      </w:r>
    </w:p>
    <w:p w:rsidR="00A101B5" w:rsidRPr="00A101B5" w:rsidRDefault="00DF169E" w:rsidP="00A101B5">
      <w:pPr>
        <w:widowControl w:val="0"/>
        <w:shd w:val="clear" w:color="auto" w:fill="FFFFFF"/>
        <w:tabs>
          <w:tab w:val="left" w:pos="1070"/>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101B5" w:rsidRPr="00A101B5">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ab/>
        <w:t>Порядок определения стажа педагогической работы:</w:t>
      </w:r>
    </w:p>
    <w:p w:rsidR="00A101B5" w:rsidRPr="00A101B5" w:rsidRDefault="00DF169E" w:rsidP="00A101B5">
      <w:pPr>
        <w:widowControl w:val="0"/>
        <w:shd w:val="clear" w:color="auto" w:fill="FFFFFF"/>
        <w:tabs>
          <w:tab w:val="left" w:pos="13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101B5" w:rsidRPr="00A101B5">
        <w:rPr>
          <w:rFonts w:ascii="Times New Roman" w:eastAsia="Times New Roman" w:hAnsi="Times New Roman" w:cs="Times New Roman"/>
          <w:sz w:val="28"/>
          <w:szCs w:val="28"/>
          <w:lang w:eastAsia="ru-RU"/>
        </w:rPr>
        <w:t>.1. Основным документом для определения стажа педагогической</w:t>
      </w:r>
      <w:r w:rsidR="00A101B5" w:rsidRPr="00A101B5">
        <w:rPr>
          <w:rFonts w:ascii="Times New Roman" w:eastAsia="Times New Roman" w:hAnsi="Times New Roman" w:cs="Times New Roman"/>
          <w:sz w:val="28"/>
          <w:szCs w:val="28"/>
          <w:lang w:eastAsia="ru-RU"/>
        </w:rPr>
        <w:br/>
        <w:t>работы является трудовая книжка.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A101B5" w:rsidRPr="00A101B5" w:rsidRDefault="00DF169E"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A101B5" w:rsidRPr="00A101B5">
        <w:rPr>
          <w:rFonts w:ascii="Times New Roman" w:eastAsia="Times New Roman" w:hAnsi="Times New Roman" w:cs="Times New Roman"/>
          <w:sz w:val="28"/>
          <w:szCs w:val="28"/>
          <w:lang w:eastAsia="ru-RU"/>
        </w:rPr>
        <w:t>.2.</w:t>
      </w:r>
      <w:r w:rsidR="00A101B5" w:rsidRPr="00A101B5">
        <w:rPr>
          <w:rFonts w:ascii="Times New Roman" w:eastAsia="Times New Roman" w:hAnsi="Times New Roman" w:cs="Times New Roman"/>
          <w:sz w:val="28"/>
          <w:szCs w:val="28"/>
          <w:lang w:eastAsia="ru-RU"/>
        </w:rPr>
        <w:tab/>
        <w:t>В стаж педагогической работы засчитывается:</w:t>
      </w:r>
    </w:p>
    <w:p w:rsidR="00A101B5" w:rsidRPr="00A101B5" w:rsidRDefault="001625F7" w:rsidP="00A101B5">
      <w:pPr>
        <w:widowControl w:val="0"/>
        <w:shd w:val="clear" w:color="auto" w:fill="FFFFFF"/>
        <w:tabs>
          <w:tab w:val="left" w:pos="84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 xml:space="preserve">педагогическая, руководящая и методическая работа в образовательных и других учреждениях согласно приложению </w:t>
      </w:r>
      <w:r w:rsidR="00A101B5" w:rsidRPr="00A101B5">
        <w:rPr>
          <w:rFonts w:ascii="Times New Roman" w:eastAsia="Times New Roman" w:hAnsi="Times New Roman" w:cs="Times New Roman"/>
          <w:iCs/>
          <w:sz w:val="28"/>
          <w:szCs w:val="28"/>
          <w:lang w:eastAsia="ru-RU"/>
        </w:rPr>
        <w:t xml:space="preserve"> 6 </w:t>
      </w:r>
      <w:r w:rsidR="00A101B5" w:rsidRPr="00A101B5">
        <w:rPr>
          <w:rFonts w:ascii="Times New Roman" w:eastAsia="Times New Roman" w:hAnsi="Times New Roman" w:cs="Times New Roman"/>
          <w:sz w:val="28"/>
          <w:szCs w:val="28"/>
          <w:lang w:eastAsia="ru-RU"/>
        </w:rPr>
        <w:t>к настоящему Положению;</w:t>
      </w:r>
    </w:p>
    <w:p w:rsidR="00A101B5" w:rsidRPr="00A101B5" w:rsidRDefault="001625F7" w:rsidP="00A101B5">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приложением № 7 к настоящему Положению.</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1625F7" w:rsidRPr="00A101B5" w:rsidRDefault="001625F7" w:rsidP="00A101B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lastRenderedPageBreak/>
        <w:t xml:space="preserve">                                  НОРМАТИВНЫЙ ПРАВОВОЙ АКТ</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
          <w:bCs/>
          <w:color w:val="000000"/>
          <w:sz w:val="28"/>
          <w:szCs w:val="28"/>
          <w:lang w:eastAsia="ru-RU"/>
        </w:rPr>
        <w:t>О внесении изменений в Положение об оплате труда</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b/>
          <w:bCs/>
          <w:color w:val="000000"/>
          <w:sz w:val="28"/>
          <w:szCs w:val="28"/>
          <w:lang w:eastAsia="ru-RU"/>
        </w:rPr>
        <w:t>работников муниципальных образовательных учреждений</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b/>
          <w:bCs/>
          <w:color w:val="000000"/>
          <w:sz w:val="28"/>
          <w:szCs w:val="28"/>
          <w:lang w:eastAsia="ru-RU"/>
        </w:rPr>
        <w:t>городского округа "город Якутск", утвержденное решением</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b/>
          <w:bCs/>
          <w:color w:val="000000"/>
          <w:sz w:val="28"/>
          <w:szCs w:val="28"/>
          <w:lang w:eastAsia="ru-RU"/>
        </w:rPr>
        <w:t>Якутской городской Думы от 17 июня 2010 года РЯГД-26-7</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Принят</w:t>
      </w:r>
      <w:r w:rsidRPr="00A101B5">
        <w:rPr>
          <w:rFonts w:ascii="Times New Roman" w:eastAsia="Times New Roman" w:hAnsi="Times New Roman" w:cs="Times New Roman"/>
          <w:color w:val="000000"/>
          <w:sz w:val="28"/>
          <w:szCs w:val="28"/>
          <w:lang w:eastAsia="ru-RU"/>
        </w:rPr>
        <w:br/>
        <w:t>решением Якутской городской Думы</w:t>
      </w:r>
      <w:r w:rsidRPr="00A101B5">
        <w:rPr>
          <w:rFonts w:ascii="Times New Roman" w:eastAsia="Times New Roman" w:hAnsi="Times New Roman" w:cs="Times New Roman"/>
          <w:color w:val="000000"/>
          <w:sz w:val="28"/>
          <w:szCs w:val="28"/>
          <w:lang w:eastAsia="ru-RU"/>
        </w:rPr>
        <w:br/>
        <w:t>от 27 февраля 2013 г. РЯГД-53-2</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 Внести в </w:t>
      </w:r>
      <w:hyperlink r:id="rId7" w:history="1">
        <w:r w:rsidRPr="00A101B5">
          <w:rPr>
            <w:rFonts w:ascii="Times New Roman" w:eastAsia="Times New Roman" w:hAnsi="Times New Roman" w:cs="Times New Roman"/>
            <w:color w:val="006699"/>
            <w:sz w:val="28"/>
            <w:szCs w:val="28"/>
            <w:lang w:eastAsia="ru-RU"/>
          </w:rPr>
          <w:t>Положение</w:t>
        </w:r>
      </w:hyperlink>
      <w:r w:rsidRPr="00A101B5">
        <w:rPr>
          <w:rFonts w:ascii="Times New Roman" w:eastAsia="Times New Roman" w:hAnsi="Times New Roman" w:cs="Times New Roman"/>
          <w:color w:val="000000"/>
          <w:sz w:val="28"/>
          <w:szCs w:val="28"/>
          <w:lang w:eastAsia="ru-RU"/>
        </w:rPr>
        <w:t> об оплате труда работников муниципальных образовательных учреждений городского округа "Город Якутск", утвержденное решением Якутской городской Думы от 17 июня 2010 года N</w:t>
      </w:r>
      <w:r w:rsidR="001625F7">
        <w:rPr>
          <w:rFonts w:ascii="Times New Roman" w:eastAsia="Times New Roman" w:hAnsi="Times New Roman" w:cs="Times New Roman"/>
          <w:color w:val="000000"/>
          <w:sz w:val="28"/>
          <w:szCs w:val="28"/>
          <w:lang w:eastAsia="ru-RU"/>
        </w:rPr>
        <w:t xml:space="preserve"> РЯГД-26-7 (далее - Положение),</w:t>
      </w:r>
      <w:r w:rsidR="00880F87">
        <w:rPr>
          <w:rFonts w:ascii="Times New Roman" w:eastAsia="Times New Roman" w:hAnsi="Times New Roman" w:cs="Times New Roman"/>
          <w:color w:val="000000"/>
          <w:sz w:val="28"/>
          <w:szCs w:val="28"/>
          <w:lang w:eastAsia="ru-RU"/>
        </w:rPr>
        <w:t xml:space="preserve"> </w:t>
      </w:r>
      <w:r w:rsidR="001625F7">
        <w:rPr>
          <w:rFonts w:ascii="Times New Roman" w:eastAsia="Times New Roman" w:hAnsi="Times New Roman" w:cs="Times New Roman"/>
          <w:color w:val="000000"/>
          <w:sz w:val="28"/>
          <w:szCs w:val="28"/>
          <w:lang w:eastAsia="ru-RU"/>
        </w:rPr>
        <w:t xml:space="preserve">следующие </w:t>
      </w:r>
      <w:r w:rsidRPr="00A101B5">
        <w:rPr>
          <w:rFonts w:ascii="Times New Roman" w:eastAsia="Times New Roman" w:hAnsi="Times New Roman" w:cs="Times New Roman"/>
          <w:color w:val="000000"/>
          <w:sz w:val="28"/>
          <w:szCs w:val="28"/>
          <w:lang w:eastAsia="ru-RU"/>
        </w:rPr>
        <w:t>изменения: </w:t>
      </w:r>
      <w:r w:rsidRPr="00A101B5">
        <w:rPr>
          <w:rFonts w:ascii="Times New Roman" w:eastAsia="Times New Roman" w:hAnsi="Times New Roman" w:cs="Times New Roman"/>
          <w:color w:val="000000"/>
          <w:sz w:val="28"/>
          <w:szCs w:val="28"/>
          <w:lang w:eastAsia="ru-RU"/>
        </w:rPr>
        <w:br/>
      </w:r>
      <w:bookmarkStart w:id="1" w:name="Par16"/>
      <w:bookmarkEnd w:id="1"/>
      <w:r w:rsidRPr="00A101B5">
        <w:rPr>
          <w:rFonts w:ascii="Times New Roman" w:eastAsia="Times New Roman" w:hAnsi="Times New Roman" w:cs="Times New Roman"/>
          <w:color w:val="000000"/>
          <w:sz w:val="28"/>
          <w:szCs w:val="28"/>
          <w:lang w:eastAsia="ru-RU"/>
        </w:rPr>
        <w:t>1.1. Раздел 1 дополнить пунктом 1.10 в следующей редакции:</w:t>
      </w:r>
      <w:r w:rsidRPr="00A101B5">
        <w:rPr>
          <w:rFonts w:ascii="Times New Roman" w:eastAsia="Times New Roman" w:hAnsi="Times New Roman" w:cs="Times New Roman"/>
          <w:color w:val="000000"/>
          <w:sz w:val="28"/>
          <w:szCs w:val="28"/>
          <w:lang w:eastAsia="ru-RU"/>
        </w:rPr>
        <w:br/>
        <w:t>"1.10. Фонд оплаты труда в муниципальных образовательных учреждениях формируется на календарный год исходя из объема лимитов бюджетных обязательств государственного и муниципального бюджетов, предусмотренных на оплату труда работников казенных учреждений, размеров субсидий, предоставленных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 субсидий на иные цели, объемов средств, централизованных главным распорядителем бюджетных средств и используемых учреждениями с учетом исполнения ими целевых показателей эффективности работы, и средств, поступающих от приносящей доход деятельности.</w:t>
      </w:r>
      <w:r w:rsidRPr="00A101B5">
        <w:rPr>
          <w:rFonts w:ascii="Times New Roman" w:eastAsia="Times New Roman" w:hAnsi="Times New Roman" w:cs="Times New Roman"/>
          <w:color w:val="000000"/>
          <w:sz w:val="28"/>
          <w:szCs w:val="28"/>
          <w:lang w:eastAsia="ru-RU"/>
        </w:rPr>
        <w:br/>
        <w:t>Штатное расписание и тарификационный список утверждаются руководителем учреждения в пределах сформированного на календарный год фонда оплаты труда и включают в себя все должности работников данного учреждения.</w:t>
      </w:r>
      <w:r w:rsidRPr="00A101B5">
        <w:rPr>
          <w:rFonts w:ascii="Times New Roman" w:eastAsia="Times New Roman" w:hAnsi="Times New Roman" w:cs="Times New Roman"/>
          <w:color w:val="000000"/>
          <w:sz w:val="28"/>
          <w:szCs w:val="28"/>
          <w:lang w:eastAsia="ru-RU"/>
        </w:rPr>
        <w:br/>
        <w:t>Размеры повышающих коэффициентов и иных выплат стимулирующего характера устанавливаются учреждением в пределах сформированного на календарный год фонда оплаты труда.".</w:t>
      </w:r>
      <w:r w:rsidRPr="00A101B5">
        <w:rPr>
          <w:rFonts w:ascii="Times New Roman" w:eastAsia="Times New Roman" w:hAnsi="Times New Roman" w:cs="Times New Roman"/>
          <w:color w:val="000000"/>
          <w:sz w:val="28"/>
          <w:szCs w:val="28"/>
          <w:lang w:eastAsia="ru-RU"/>
        </w:rPr>
        <w:br/>
        <w:t>1.2. Пункт 3.6. дополнить абзацами седьмым - восьмым следующего содержания:</w:t>
      </w:r>
      <w:r w:rsidRPr="00A101B5">
        <w:rPr>
          <w:rFonts w:ascii="Times New Roman" w:eastAsia="Times New Roman" w:hAnsi="Times New Roman" w:cs="Times New Roman"/>
          <w:color w:val="000000"/>
          <w:sz w:val="28"/>
          <w:szCs w:val="28"/>
          <w:lang w:eastAsia="ru-RU"/>
        </w:rPr>
        <w:br/>
        <w:t>"- повышающего коэффициента молодым специалистам - педагогическим работникам образовательных учреждений общего образования, ос</w:t>
      </w:r>
      <w:r w:rsidR="001625F7">
        <w:rPr>
          <w:rFonts w:ascii="Times New Roman" w:eastAsia="Times New Roman" w:hAnsi="Times New Roman" w:cs="Times New Roman"/>
          <w:color w:val="000000"/>
          <w:sz w:val="28"/>
          <w:szCs w:val="28"/>
          <w:lang w:eastAsia="ru-RU"/>
        </w:rPr>
        <w:t>уществляющим учебный процесс;</w:t>
      </w:r>
      <w:r w:rsidR="001625F7">
        <w:rPr>
          <w:rFonts w:ascii="Times New Roman" w:eastAsia="Times New Roman" w:hAnsi="Times New Roman" w:cs="Times New Roman"/>
          <w:color w:val="000000"/>
          <w:sz w:val="28"/>
          <w:szCs w:val="28"/>
          <w:lang w:eastAsia="ru-RU"/>
        </w:rPr>
        <w:br/>
        <w:t xml:space="preserve">-персонального </w:t>
      </w:r>
      <w:r w:rsidRPr="00A101B5">
        <w:rPr>
          <w:rFonts w:ascii="Times New Roman" w:eastAsia="Times New Roman" w:hAnsi="Times New Roman" w:cs="Times New Roman"/>
          <w:color w:val="000000"/>
          <w:sz w:val="28"/>
          <w:szCs w:val="28"/>
          <w:lang w:eastAsia="ru-RU"/>
        </w:rPr>
        <w:t>повышающего коэффициента.".</w:t>
      </w:r>
      <w:r w:rsidRPr="00A101B5">
        <w:rPr>
          <w:rFonts w:ascii="Times New Roman" w:eastAsia="Times New Roman" w:hAnsi="Times New Roman" w:cs="Times New Roman"/>
          <w:color w:val="000000"/>
          <w:sz w:val="28"/>
          <w:szCs w:val="28"/>
          <w:lang w:eastAsia="ru-RU"/>
        </w:rPr>
        <w:br/>
        <w:t>1.3. Дополнить новыми пунктами 3.11.18, 3.11.19 следующего содержания:      </w:t>
      </w:r>
      <w:r w:rsidRPr="00A101B5">
        <w:rPr>
          <w:rFonts w:ascii="Times New Roman" w:eastAsia="Times New Roman" w:hAnsi="Times New Roman" w:cs="Times New Roman"/>
          <w:color w:val="000000"/>
          <w:sz w:val="28"/>
          <w:szCs w:val="28"/>
          <w:lang w:eastAsia="ru-RU"/>
        </w:rPr>
        <w:br/>
        <w:t>"3.11.18. Повышающий коэффициент молодым специалистам - педагогическим 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осуществляющим учебный процесс, имеющим педагогический стаж от 0 до 3 лет, устанавливается в размере до 0,15.</w:t>
      </w:r>
      <w:r w:rsidRPr="00A101B5">
        <w:rPr>
          <w:rFonts w:ascii="Times New Roman" w:eastAsia="Times New Roman" w:hAnsi="Times New Roman" w:cs="Times New Roman"/>
          <w:color w:val="000000"/>
          <w:sz w:val="28"/>
          <w:szCs w:val="28"/>
          <w:lang w:eastAsia="ru-RU"/>
        </w:rPr>
        <w:br/>
        <w:t xml:space="preserve">Выплата повышающего коэффициента молодым специалистам - педагогическим </w:t>
      </w:r>
      <w:r w:rsidRPr="00A101B5">
        <w:rPr>
          <w:rFonts w:ascii="Times New Roman" w:eastAsia="Times New Roman" w:hAnsi="Times New Roman" w:cs="Times New Roman"/>
          <w:color w:val="000000"/>
          <w:sz w:val="28"/>
          <w:szCs w:val="28"/>
          <w:lang w:eastAsia="ru-RU"/>
        </w:rPr>
        <w:lastRenderedPageBreak/>
        <w:t>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осуществляющим учебный процесс,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r w:rsidRPr="00A101B5">
        <w:rPr>
          <w:rFonts w:ascii="Times New Roman" w:eastAsia="Times New Roman" w:hAnsi="Times New Roman" w:cs="Times New Roman"/>
          <w:color w:val="000000"/>
          <w:sz w:val="28"/>
          <w:szCs w:val="28"/>
          <w:lang w:eastAsia="ru-RU"/>
        </w:rPr>
        <w:br/>
        <w:t>3.11.19. Педагогическому работнику, осуществляющему учебный процесс, может быть установлен персональный повышающий коэффициент к окладу с учетом уровня его профессиональной 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w:t>
      </w:r>
      <w:r w:rsidRPr="00A101B5">
        <w:rPr>
          <w:rFonts w:ascii="Times New Roman" w:eastAsia="Times New Roman" w:hAnsi="Times New Roman" w:cs="Times New Roman"/>
          <w:color w:val="000000"/>
          <w:sz w:val="28"/>
          <w:szCs w:val="28"/>
          <w:lang w:eastAsia="ru-RU"/>
        </w:rPr>
        <w:br/>
        <w:t>Решение об установлении персонального повышающего коэффициента к окладу и его размере принимается руководителем учреждения персонально в отношении конкретного работника с учетом обеспечения финансовыми средствами.</w:t>
      </w:r>
      <w:r w:rsidRPr="00A101B5">
        <w:rPr>
          <w:rFonts w:ascii="Times New Roman" w:eastAsia="Times New Roman" w:hAnsi="Times New Roman" w:cs="Times New Roman"/>
          <w:color w:val="000000"/>
          <w:sz w:val="28"/>
          <w:szCs w:val="28"/>
          <w:lang w:eastAsia="ru-RU"/>
        </w:rPr>
        <w:br/>
        <w:t>Рекомендуемый размер персонального повышающего коэффициента  -   до 2,0 к окладу.".</w:t>
      </w:r>
      <w:r w:rsidRPr="00A101B5">
        <w:rPr>
          <w:rFonts w:ascii="Times New Roman" w:eastAsia="Times New Roman" w:hAnsi="Times New Roman" w:cs="Times New Roman"/>
          <w:color w:val="000000"/>
          <w:sz w:val="28"/>
          <w:szCs w:val="28"/>
          <w:lang w:eastAsia="ru-RU"/>
        </w:rPr>
        <w:br/>
        <w:t>1.4. Пункты 3.11.18 - 3.11.19 считать соответственно пунктами 3.11.20 - 3.11.21.</w:t>
      </w:r>
      <w:r w:rsidRPr="00A101B5">
        <w:rPr>
          <w:rFonts w:ascii="Times New Roman" w:eastAsia="Times New Roman" w:hAnsi="Times New Roman" w:cs="Times New Roman"/>
          <w:color w:val="000000"/>
          <w:sz w:val="28"/>
          <w:szCs w:val="28"/>
          <w:lang w:eastAsia="ru-RU"/>
        </w:rPr>
        <w:br/>
        <w:t>1.5. Подпункт "а" пункта 4.1.2  дополнить абзацем следующего содержания: </w:t>
      </w:r>
      <w:r w:rsidRPr="00A101B5">
        <w:rPr>
          <w:rFonts w:ascii="Times New Roman" w:eastAsia="Times New Roman" w:hAnsi="Times New Roman" w:cs="Times New Roman"/>
          <w:color w:val="000000"/>
          <w:sz w:val="28"/>
          <w:szCs w:val="28"/>
          <w:lang w:eastAsia="ru-RU"/>
        </w:rPr>
        <w:br/>
        <w:t>"- повышающий коэффициент молодым специалистам - педагогическим работникам образовательных учреждений общего образования, дошкольных образовательных учреждений".</w:t>
      </w:r>
      <w:r w:rsidRPr="00A101B5">
        <w:rPr>
          <w:rFonts w:ascii="Times New Roman" w:eastAsia="Times New Roman" w:hAnsi="Times New Roman" w:cs="Times New Roman"/>
          <w:color w:val="000000"/>
          <w:sz w:val="28"/>
          <w:szCs w:val="28"/>
          <w:lang w:eastAsia="ru-RU"/>
        </w:rPr>
        <w:br/>
        <w:t>1.6. Дополнить новыми пунктами 4.1.12 - 4.1.13 следующего содержания:</w:t>
      </w:r>
      <w:r w:rsidRPr="00A101B5">
        <w:rPr>
          <w:rFonts w:ascii="Times New Roman" w:eastAsia="Times New Roman" w:hAnsi="Times New Roman" w:cs="Times New Roman"/>
          <w:color w:val="000000"/>
          <w:sz w:val="28"/>
          <w:szCs w:val="28"/>
          <w:lang w:eastAsia="ru-RU"/>
        </w:rPr>
        <w:br/>
        <w:t>"4.1.12. Повышающий коэффициент молодым специалистам - педагогическим 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дошкольных образовательных учреждений, имеющим педагогический стаж от 0 до 3 лет, устанавливается в размере до 0,20.</w:t>
      </w:r>
      <w:r w:rsidRPr="00A101B5">
        <w:rPr>
          <w:rFonts w:ascii="Times New Roman" w:eastAsia="Times New Roman" w:hAnsi="Times New Roman" w:cs="Times New Roman"/>
          <w:color w:val="000000"/>
          <w:sz w:val="28"/>
          <w:szCs w:val="28"/>
          <w:lang w:eastAsia="ru-RU"/>
        </w:rPr>
        <w:br/>
        <w:t>Выплата повышающего коэффициента молодым специалистам - педагогическим работникам образовательных учреждений общего образования (в соответствии с перечнем типов образовательных учреждений общего образования, утвержденным приказом Министерства образования Республики Саха (Якутия) от 29.10.2012г. N01-16/4912 "О перечне типов образовательных учреждений общего образования), дошкольных образовательных учреждений прекращается с момента: прохождения ими обязательной аттестации на соответствие занимаемой должности, либо при достижении педагогического стажа 3 года.".</w:t>
      </w:r>
      <w:r w:rsidRPr="00A101B5">
        <w:rPr>
          <w:rFonts w:ascii="Times New Roman" w:eastAsia="Times New Roman" w:hAnsi="Times New Roman" w:cs="Times New Roman"/>
          <w:color w:val="000000"/>
          <w:sz w:val="28"/>
          <w:szCs w:val="28"/>
          <w:lang w:eastAsia="ru-RU"/>
        </w:rPr>
        <w:br/>
        <w:t>4.1.13. Повышающий коэффициент по учреждению для педагогических работников дошкольных образовательных учреждений устанавливается в размере до 0,70.".</w:t>
      </w:r>
      <w:r w:rsidRPr="00A101B5">
        <w:rPr>
          <w:rFonts w:ascii="Times New Roman" w:eastAsia="Times New Roman" w:hAnsi="Times New Roman" w:cs="Times New Roman"/>
          <w:color w:val="000000"/>
          <w:sz w:val="28"/>
          <w:szCs w:val="28"/>
          <w:lang w:eastAsia="ru-RU"/>
        </w:rPr>
        <w:br/>
        <w:t>1.7. Пункты 4.1.12  - 4.1.19  считать соответственно пунктами 4.1.14  - 4.1.21.</w:t>
      </w:r>
      <w:r w:rsidRPr="00A101B5">
        <w:rPr>
          <w:rFonts w:ascii="Times New Roman" w:eastAsia="Times New Roman" w:hAnsi="Times New Roman" w:cs="Times New Roman"/>
          <w:color w:val="000000"/>
          <w:sz w:val="28"/>
          <w:szCs w:val="28"/>
          <w:lang w:eastAsia="ru-RU"/>
        </w:rPr>
        <w:br/>
        <w:t>1.8. Пункт 4.5.2 изложить в следующей редакции: </w:t>
      </w:r>
      <w:r w:rsidRPr="00A101B5">
        <w:rPr>
          <w:rFonts w:ascii="Times New Roman" w:eastAsia="Times New Roman" w:hAnsi="Times New Roman" w:cs="Times New Roman"/>
          <w:color w:val="000000"/>
          <w:sz w:val="28"/>
          <w:szCs w:val="28"/>
          <w:lang w:eastAsia="ru-RU"/>
        </w:rPr>
        <w:br/>
        <w:t>"4.5.2. Объем стимулирующей части фонда оплаты труда формируется в процентном отношении к фонду оплаты труда на очередной финансовый год:</w:t>
      </w:r>
      <w:r w:rsidRPr="00A101B5">
        <w:rPr>
          <w:rFonts w:ascii="Times New Roman" w:eastAsia="Times New Roman" w:hAnsi="Times New Roman" w:cs="Times New Roman"/>
          <w:color w:val="000000"/>
          <w:sz w:val="28"/>
          <w:szCs w:val="28"/>
          <w:lang w:eastAsia="ru-RU"/>
        </w:rPr>
        <w:br/>
        <w:t xml:space="preserve">- не менее 35 процентов по дошкольным образовательным учреждениям, </w:t>
      </w:r>
      <w:r w:rsidRPr="00A101B5">
        <w:rPr>
          <w:rFonts w:ascii="Times New Roman" w:eastAsia="Times New Roman" w:hAnsi="Times New Roman" w:cs="Times New Roman"/>
          <w:color w:val="000000"/>
          <w:sz w:val="28"/>
          <w:szCs w:val="28"/>
          <w:lang w:eastAsia="ru-RU"/>
        </w:rPr>
        <w:lastRenderedPageBreak/>
        <w:t>образовательным учреждениям общего образования;</w:t>
      </w:r>
      <w:r w:rsidRPr="00A101B5">
        <w:rPr>
          <w:rFonts w:ascii="Times New Roman" w:eastAsia="Times New Roman" w:hAnsi="Times New Roman" w:cs="Times New Roman"/>
          <w:color w:val="000000"/>
          <w:sz w:val="28"/>
          <w:szCs w:val="28"/>
          <w:lang w:eastAsia="ru-RU"/>
        </w:rPr>
        <w:br/>
        <w:t>- не менее 30 процентов по учреждениям дополнительного образования и учреждениям, обеспечивающим предоставление услуг в сфере образования.". </w:t>
      </w:r>
      <w:r w:rsidRPr="00A101B5">
        <w:rPr>
          <w:rFonts w:ascii="Times New Roman" w:eastAsia="Times New Roman" w:hAnsi="Times New Roman" w:cs="Times New Roman"/>
          <w:color w:val="000000"/>
          <w:sz w:val="28"/>
          <w:szCs w:val="28"/>
          <w:lang w:eastAsia="ru-RU"/>
        </w:rPr>
        <w:br/>
        <w:t>1.9. Пункт 4.5.6 дополнить предложением следующего содержания: "Для определения условий и объема передаваемых учреждению бюджетных средств на премирование работников установить порядок и критерии оценки эффективности деятельности муниципальных образовательных учреждений и учреждений, обеспечивающих предоставление услуг в сфере образования, в соответствии с приложением N 8 к данному Положению.".</w:t>
      </w:r>
      <w:r w:rsidRPr="00A101B5">
        <w:rPr>
          <w:rFonts w:ascii="Times New Roman" w:eastAsia="Times New Roman" w:hAnsi="Times New Roman" w:cs="Times New Roman"/>
          <w:color w:val="000000"/>
          <w:sz w:val="28"/>
          <w:szCs w:val="28"/>
          <w:lang w:eastAsia="ru-RU"/>
        </w:rPr>
        <w:br/>
        <w:t>1.10. Пункты 5.1.1 - 5.1.4 изложить в следующей редакции: </w:t>
      </w:r>
      <w:r w:rsidRPr="00A101B5">
        <w:rPr>
          <w:rFonts w:ascii="Times New Roman" w:eastAsia="Times New Roman" w:hAnsi="Times New Roman" w:cs="Times New Roman"/>
          <w:color w:val="000000"/>
          <w:sz w:val="28"/>
          <w:szCs w:val="28"/>
          <w:lang w:eastAsia="ru-RU"/>
        </w:rPr>
        <w:br/>
        <w:t>"5.1.1. Заработная плата руководителя общеобразовательного учреждения устанавливается на основании трудового договора и состоит из должностного оклада, выплат за почетные звания, профессиональные знаки отличия, ученую степень, выплат по районному регулированию и премии.". </w:t>
      </w:r>
      <w:r w:rsidRPr="00A101B5">
        <w:rPr>
          <w:rFonts w:ascii="Times New Roman" w:eastAsia="Times New Roman" w:hAnsi="Times New Roman" w:cs="Times New Roman"/>
          <w:color w:val="000000"/>
          <w:sz w:val="28"/>
          <w:szCs w:val="28"/>
          <w:lang w:eastAsia="ru-RU"/>
        </w:rPr>
        <w:br/>
        <w:t>5.1.2. Должностной оклад руководителя общеобразовательного учреждения рассчитывается по следующей формуле:</w:t>
      </w:r>
      <w:r w:rsidRPr="00A101B5">
        <w:rPr>
          <w:rFonts w:ascii="Times New Roman" w:eastAsia="Times New Roman" w:hAnsi="Times New Roman" w:cs="Times New Roman"/>
          <w:color w:val="000000"/>
          <w:sz w:val="28"/>
          <w:szCs w:val="28"/>
          <w:lang w:eastAsia="ru-RU"/>
        </w:rPr>
        <w:br/>
        <w:t>Дор =ЗПпср х К, где</w:t>
      </w:r>
      <w:r w:rsidRPr="00A101B5">
        <w:rPr>
          <w:rFonts w:ascii="Times New Roman" w:eastAsia="Times New Roman" w:hAnsi="Times New Roman" w:cs="Times New Roman"/>
          <w:color w:val="000000"/>
          <w:sz w:val="28"/>
          <w:szCs w:val="28"/>
          <w:lang w:eastAsia="ru-RU"/>
        </w:rPr>
        <w:br/>
        <w:t>Дор - должностной оклад руководителя общеобразовательного учреждения;</w:t>
      </w:r>
      <w:r w:rsidRPr="00A101B5">
        <w:rPr>
          <w:rFonts w:ascii="Times New Roman" w:eastAsia="Times New Roman" w:hAnsi="Times New Roman" w:cs="Times New Roman"/>
          <w:color w:val="000000"/>
          <w:sz w:val="28"/>
          <w:szCs w:val="28"/>
          <w:lang w:eastAsia="ru-RU"/>
        </w:rPr>
        <w:br/>
        <w:t>ЗПпср - средняя заработная плата педагогического персонала, осуществляющего учебный процесс в данном учреждении (без учета выплат из стимулирующей части фонда оплаты труда общеобразовательного учреждения, выплат за почетные звания, профессиональные знаки отличия, ученую степень, выплат по районному регулированию);</w:t>
      </w:r>
      <w:r w:rsidRPr="00A101B5">
        <w:rPr>
          <w:rFonts w:ascii="Times New Roman" w:eastAsia="Times New Roman" w:hAnsi="Times New Roman" w:cs="Times New Roman"/>
          <w:color w:val="000000"/>
          <w:sz w:val="28"/>
          <w:szCs w:val="28"/>
          <w:lang w:eastAsia="ru-RU"/>
        </w:rPr>
        <w:br/>
        <w:t>К - коэффициент, установленный в соответствии с группами по оплате труда руководителей общеобразовательных учреждений.</w:t>
      </w:r>
      <w:r w:rsidRPr="00A101B5">
        <w:rPr>
          <w:rFonts w:ascii="Times New Roman" w:eastAsia="Times New Roman" w:hAnsi="Times New Roman" w:cs="Times New Roman"/>
          <w:color w:val="000000"/>
          <w:sz w:val="28"/>
          <w:szCs w:val="28"/>
          <w:lang w:eastAsia="ru-RU"/>
        </w:rPr>
        <w:br/>
        <w:t>5.1.3. Заработная плата руководителей учреждений (специальные коррекционные) учреждения, учреждения дошкольного и дополнительного образования, его заместителей и главных бухгалтеров состоит из должностного оклада, выплат за почетные звания, профессиональные знаки отличия, ученую степень, выплат по районному регулированию и премий.</w:t>
      </w:r>
      <w:r w:rsidRPr="00A101B5">
        <w:rPr>
          <w:rFonts w:ascii="Times New Roman" w:eastAsia="Times New Roman" w:hAnsi="Times New Roman" w:cs="Times New Roman"/>
          <w:color w:val="000000"/>
          <w:sz w:val="28"/>
          <w:szCs w:val="28"/>
          <w:lang w:eastAsia="ru-RU"/>
        </w:rPr>
        <w:br/>
        <w:t>5.1.4. Должностной оклад руководителей, перечисленных в пункте 5.1.3 учреждений определяется трудовым договором и устанавливается в кратном отношении к средней заработной плате работников основного персонала возглавляемого им учреждения с учетом отнесения должности руководителя к группе по оплате труда. При расчете средней заработной платы для определения оклада руководителя не учитываются выплаты стимулирующей части фонда оплаты труда учреждения, почетные звания, профессиональные знаки отличия, ученую степень, выплат по районному регулированию.". </w:t>
      </w:r>
      <w:r w:rsidRPr="00A101B5">
        <w:rPr>
          <w:rFonts w:ascii="Times New Roman" w:eastAsia="Times New Roman" w:hAnsi="Times New Roman" w:cs="Times New Roman"/>
          <w:color w:val="000000"/>
          <w:sz w:val="28"/>
          <w:szCs w:val="28"/>
          <w:lang w:eastAsia="ru-RU"/>
        </w:rPr>
        <w:br/>
        <w:t>1.11. Исключить из пункта 4.1.8  4 абзац. </w:t>
      </w:r>
      <w:r w:rsidRPr="00A101B5">
        <w:rPr>
          <w:rFonts w:ascii="Times New Roman" w:eastAsia="Times New Roman" w:hAnsi="Times New Roman" w:cs="Times New Roman"/>
          <w:color w:val="000000"/>
          <w:sz w:val="28"/>
          <w:szCs w:val="28"/>
          <w:lang w:eastAsia="ru-RU"/>
        </w:rPr>
        <w:br/>
        <w:t>1.12. Дополнить приложением N 8 следующего содержания:</w:t>
      </w:r>
    </w:p>
    <w:p w:rsidR="00A101B5" w:rsidRPr="00A101B5" w:rsidRDefault="00A101B5" w:rsidP="00A101B5">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01B5" w:rsidRPr="00A101B5" w:rsidRDefault="00A101B5" w:rsidP="00A101B5">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Положение</w:t>
      </w:r>
      <w:r w:rsidRPr="00A101B5">
        <w:rPr>
          <w:rFonts w:ascii="Times New Roman" w:eastAsia="Times New Roman" w:hAnsi="Times New Roman" w:cs="Times New Roman"/>
          <w:color w:val="000000"/>
          <w:sz w:val="28"/>
          <w:szCs w:val="28"/>
          <w:lang w:eastAsia="ru-RU"/>
        </w:rPr>
        <w:br/>
        <w:t>об оценке эффективности деятельности </w:t>
      </w:r>
      <w:r w:rsidRPr="00A101B5">
        <w:rPr>
          <w:rFonts w:ascii="Times New Roman" w:eastAsia="Times New Roman" w:hAnsi="Times New Roman" w:cs="Times New Roman"/>
          <w:color w:val="000000"/>
          <w:sz w:val="28"/>
          <w:szCs w:val="28"/>
          <w:lang w:eastAsia="ru-RU"/>
        </w:rPr>
        <w:br/>
        <w:t>муниципальных образовательных учреждений и муниципальных учреждений, обеспечивающих предоставление услуг в сфере образования </w:t>
      </w:r>
      <w:r w:rsidRPr="00A101B5">
        <w:rPr>
          <w:rFonts w:ascii="Times New Roman" w:eastAsia="Times New Roman" w:hAnsi="Times New Roman" w:cs="Times New Roman"/>
          <w:color w:val="000000"/>
          <w:sz w:val="28"/>
          <w:szCs w:val="28"/>
          <w:lang w:eastAsia="ru-RU"/>
        </w:rPr>
        <w:br/>
        <w:t>городского округа "город Якутск"</w:t>
      </w:r>
    </w:p>
    <w:p w:rsidR="00A101B5" w:rsidRPr="00A101B5" w:rsidRDefault="00A101B5" w:rsidP="00803015">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lastRenderedPageBreak/>
        <w:t>Общие положения</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1.1. Настоящее Положение об оценке эффективности деятельности муниципальных образовательных учреждений и муниципальных учреждений, обеспечивающих предоставление услуг в сфере образования городского округа "город Якутск" (далее - Положение) определяет порядок и критерии оценки эффективности  деятельности  муниципальных образовательных учреждений и муниципальных учреждений, обеспечивающих предоставление услуг в сфере образования городского округа "город Якутск", регулирует отношения по определению объема передаваемых учреждению бюджетных средств на премирование работников и устанавливает условия предоставления указанных средств учреждениям.</w:t>
      </w:r>
      <w:r w:rsidRPr="00A101B5">
        <w:rPr>
          <w:rFonts w:ascii="Times New Roman" w:eastAsia="Times New Roman" w:hAnsi="Times New Roman" w:cs="Times New Roman"/>
          <w:color w:val="000000"/>
          <w:sz w:val="28"/>
          <w:szCs w:val="28"/>
          <w:lang w:eastAsia="ru-RU"/>
        </w:rPr>
        <w:br/>
        <w:t>1.2. Настоящее Положение разработано в целях повышения качества оказываемых учреждением услуг, усиления взаимосвязи между размером заработной платы и сложностью, количеством, качеством и результативностью труда каждого работника учреждения  на основе  анализа эффективности деятельности учреждений.</w:t>
      </w:r>
      <w:r w:rsidRPr="00A101B5">
        <w:rPr>
          <w:rFonts w:ascii="Times New Roman" w:eastAsia="Times New Roman" w:hAnsi="Times New Roman" w:cs="Times New Roman"/>
          <w:color w:val="000000"/>
          <w:sz w:val="28"/>
          <w:szCs w:val="28"/>
          <w:lang w:eastAsia="ru-RU"/>
        </w:rPr>
        <w:br/>
        <w:t>1.3. Оценка  эффективности деятельности учреждений осуществляется главным распорядителем бюджетных  средств,  результаты оценки используются при рассмотрении вопроса о передаче учреждениям лимитов бюджетных обязательств, предусмотренных на премирование работников казенных учреждений и средств субсидии на иные цели в соответствии с абзацем вторым части 1 статьи  78.1. Бюджетного Кодекса РФ, предусмотренных  на премирование работников бюджетных и автономных  учреждений. </w:t>
      </w:r>
      <w:r w:rsidRPr="00A101B5">
        <w:rPr>
          <w:rFonts w:ascii="Times New Roman" w:eastAsia="Times New Roman" w:hAnsi="Times New Roman" w:cs="Times New Roman"/>
          <w:color w:val="000000"/>
          <w:sz w:val="28"/>
          <w:szCs w:val="28"/>
          <w:lang w:eastAsia="ru-RU"/>
        </w:rPr>
        <w:br/>
        <w:t>1.4. Премирование руководителей, заместителей руководителя, главных бухгалтеров учреждений за счет средств централизованного фонда стимулирования руководителей осуществляется с учетом оценки эффективности деятельности учреждений.</w:t>
      </w:r>
    </w:p>
    <w:p w:rsidR="00A101B5" w:rsidRPr="00A101B5" w:rsidRDefault="00A101B5" w:rsidP="00803015">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Порядок проведения оценки</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2.1. Основанием для оценки  эффективности деятельности учреждений служит отчет о выполнении муниципального задания, плана финансово-хозяйственной деятельности, отчет руководителя учреждения о качественных показателях и результатах деятельности учреждения, о проведенной работе по повышению эффективности использования бюджетных средств.</w:t>
      </w:r>
      <w:r w:rsidRPr="00A101B5">
        <w:rPr>
          <w:rFonts w:ascii="Times New Roman" w:eastAsia="Times New Roman" w:hAnsi="Times New Roman" w:cs="Times New Roman"/>
          <w:color w:val="000000"/>
          <w:sz w:val="28"/>
          <w:szCs w:val="28"/>
          <w:lang w:eastAsia="ru-RU"/>
        </w:rPr>
        <w:br/>
        <w:t>2.2. Для проведения оценки эффективности деятельности учреждений главным распорядителем бюджетных средств создается общественно-профессиональная экспертная  комиссия.</w:t>
      </w:r>
      <w:r w:rsidRPr="00A101B5">
        <w:rPr>
          <w:rFonts w:ascii="Times New Roman" w:eastAsia="Times New Roman" w:hAnsi="Times New Roman" w:cs="Times New Roman"/>
          <w:color w:val="000000"/>
          <w:sz w:val="28"/>
          <w:szCs w:val="28"/>
          <w:lang w:eastAsia="ru-RU"/>
        </w:rPr>
        <w:br/>
        <w:t>2.3. Оценка эффективности деятельности учреждений осуществляется общественно-профессиональной экспертной комиссией 2 раза в год: в январе - по итогам работы за 2 полугодие предыдущего года, в июле - по итогам работы за 1 полугодие текущего года.</w:t>
      </w:r>
      <w:r w:rsidRPr="00A101B5">
        <w:rPr>
          <w:rFonts w:ascii="Times New Roman" w:eastAsia="Times New Roman" w:hAnsi="Times New Roman" w:cs="Times New Roman"/>
          <w:color w:val="000000"/>
          <w:sz w:val="28"/>
          <w:szCs w:val="28"/>
          <w:lang w:eastAsia="ru-RU"/>
        </w:rPr>
        <w:br/>
        <w:t>2.4. Экспертной комиссией составляется протокол оценки по показателям эффективности деятельности учреждения, подписывается председателем и членами  комиссии. </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color w:val="000000"/>
          <w:sz w:val="28"/>
          <w:szCs w:val="28"/>
          <w:lang w:eastAsia="ru-RU"/>
        </w:rPr>
        <w:lastRenderedPageBreak/>
        <w:t>2.5. Результаты оценки эффективности деятельности учреждений оформляются приказом  главного распорядителя бюджетных средств и являются основанием для передачи учреждениям:</w:t>
      </w:r>
      <w:r w:rsidRPr="00A101B5">
        <w:rPr>
          <w:rFonts w:ascii="Times New Roman" w:eastAsia="Times New Roman" w:hAnsi="Times New Roman" w:cs="Times New Roman"/>
          <w:color w:val="000000"/>
          <w:sz w:val="28"/>
          <w:szCs w:val="28"/>
          <w:lang w:eastAsia="ru-RU"/>
        </w:rPr>
        <w:br/>
        <w:t>- лимитов бюджетных обязательств, предусмотренных на премирование работников казенных учреждений;</w:t>
      </w:r>
      <w:r w:rsidRPr="00A101B5">
        <w:rPr>
          <w:rFonts w:ascii="Times New Roman" w:eastAsia="Times New Roman" w:hAnsi="Times New Roman" w:cs="Times New Roman"/>
          <w:color w:val="000000"/>
          <w:sz w:val="28"/>
          <w:szCs w:val="28"/>
          <w:lang w:eastAsia="ru-RU"/>
        </w:rPr>
        <w:br/>
        <w:t>-  средств субсидии на иные цели в соответствии с абзацем вторым части 1 статьи 78.1. БК РФ, предусмотренных на премирование работников бюджетных и автономных  учреждений.</w:t>
      </w:r>
      <w:r w:rsidRPr="00A101B5">
        <w:rPr>
          <w:rFonts w:ascii="Times New Roman" w:eastAsia="Times New Roman" w:hAnsi="Times New Roman" w:cs="Times New Roman"/>
          <w:color w:val="000000"/>
          <w:sz w:val="28"/>
          <w:szCs w:val="28"/>
          <w:lang w:eastAsia="ru-RU"/>
        </w:rPr>
        <w:br/>
        <w:t>2.6. Условием предоставления субсидий бюджетным и автономным  учреждениям является заключение соглашения о порядке и условиях предоставления субсидий на иные цели между учреждением и главным распорядителем бюджетных средств.</w:t>
      </w:r>
      <w:r w:rsidRPr="00A101B5">
        <w:rPr>
          <w:rFonts w:ascii="Times New Roman" w:eastAsia="Times New Roman" w:hAnsi="Times New Roman" w:cs="Times New Roman"/>
          <w:color w:val="000000"/>
          <w:sz w:val="28"/>
          <w:szCs w:val="28"/>
          <w:lang w:eastAsia="ru-RU"/>
        </w:rPr>
        <w:br/>
        <w:t>2.7. Объем лимитов бюджетных обязательств, предусмотренных на премирование</w:t>
      </w:r>
      <w:r w:rsidR="00880F87">
        <w:rPr>
          <w:rFonts w:ascii="Times New Roman" w:eastAsia="Times New Roman" w:hAnsi="Times New Roman" w:cs="Times New Roman"/>
          <w:color w:val="000000"/>
          <w:sz w:val="28"/>
          <w:szCs w:val="28"/>
          <w:lang w:eastAsia="ru-RU"/>
        </w:rPr>
        <w:t xml:space="preserve"> работников казенных учреждений</w:t>
      </w:r>
      <w:r w:rsidRPr="00A101B5">
        <w:rPr>
          <w:rFonts w:ascii="Times New Roman" w:eastAsia="Times New Roman" w:hAnsi="Times New Roman" w:cs="Times New Roman"/>
          <w:color w:val="000000"/>
          <w:sz w:val="28"/>
          <w:szCs w:val="28"/>
          <w:lang w:eastAsia="ru-RU"/>
        </w:rPr>
        <w:t>, средств субсидии на иные цели в соответствии с абзацем вторым части 1 статьи 78.1. Бюджетного кодекса РФ, предусмотренных на премирование работников бюджетных и автономных  учреждений, передается учреждению в полном объеме при общем количестве набранных учреждением баллов от 80 до 100 баллов. </w:t>
      </w:r>
      <w:r w:rsidRPr="00A101B5">
        <w:rPr>
          <w:rFonts w:ascii="Times New Roman" w:eastAsia="Times New Roman" w:hAnsi="Times New Roman" w:cs="Times New Roman"/>
          <w:color w:val="000000"/>
          <w:sz w:val="28"/>
          <w:szCs w:val="28"/>
          <w:lang w:eastAsia="ru-RU"/>
        </w:rPr>
        <w:br/>
        <w:t>2.8. Объем предусмотренных на премирование работников учреждения средств по решению главного распорядителя бюджетных средств может быть уменьшен в следующих размерах:</w:t>
      </w:r>
      <w:r w:rsidRPr="00A101B5">
        <w:rPr>
          <w:rFonts w:ascii="Times New Roman" w:eastAsia="Times New Roman" w:hAnsi="Times New Roman" w:cs="Times New Roman"/>
          <w:color w:val="000000"/>
          <w:sz w:val="28"/>
          <w:szCs w:val="28"/>
          <w:lang w:eastAsia="ru-RU"/>
        </w:rPr>
        <w:br/>
        <w:t>- на 5% - 20%  при общем количестве набранных учреждением баллов от 60 до 80 баллов;</w:t>
      </w:r>
      <w:r w:rsidRPr="00A101B5">
        <w:rPr>
          <w:rFonts w:ascii="Times New Roman" w:eastAsia="Times New Roman" w:hAnsi="Times New Roman" w:cs="Times New Roman"/>
          <w:color w:val="000000"/>
          <w:sz w:val="28"/>
          <w:szCs w:val="28"/>
          <w:lang w:eastAsia="ru-RU"/>
        </w:rPr>
        <w:br/>
        <w:t>- на 50%  при общем количестве набранных учреждением баллов до 60 баллов.</w:t>
      </w:r>
      <w:r w:rsidRPr="00A101B5">
        <w:rPr>
          <w:rFonts w:ascii="Times New Roman" w:eastAsia="Times New Roman" w:hAnsi="Times New Roman" w:cs="Times New Roman"/>
          <w:color w:val="000000"/>
          <w:sz w:val="28"/>
          <w:szCs w:val="28"/>
          <w:lang w:eastAsia="ru-RU"/>
        </w:rPr>
        <w:br/>
        <w:t>2.9. По решению главного распорядителя бюджетных средств, в пределах средств, предусмотренных на премирование работников, высвободившиеся в соответствии с пунктом 2.8. настоящего положения средства могут быть перенаправлены на увеличение объема предусмотренных на премирование средств учреждениям, показавшим по результатам оценки эффективности де</w:t>
      </w:r>
      <w:r w:rsidR="00880F87">
        <w:rPr>
          <w:rFonts w:ascii="Times New Roman" w:eastAsia="Times New Roman" w:hAnsi="Times New Roman" w:cs="Times New Roman"/>
          <w:color w:val="000000"/>
          <w:sz w:val="28"/>
          <w:szCs w:val="28"/>
          <w:lang w:eastAsia="ru-RU"/>
        </w:rPr>
        <w:t>ятельности высокие результаты (</w:t>
      </w:r>
      <w:r w:rsidRPr="00A101B5">
        <w:rPr>
          <w:rFonts w:ascii="Times New Roman" w:eastAsia="Times New Roman" w:hAnsi="Times New Roman" w:cs="Times New Roman"/>
          <w:color w:val="000000"/>
          <w:sz w:val="28"/>
          <w:szCs w:val="28"/>
          <w:lang w:eastAsia="ru-RU"/>
        </w:rPr>
        <w:t>набравшим не менее  90 баллов).</w:t>
      </w:r>
    </w:p>
    <w:p w:rsidR="00A101B5" w:rsidRPr="00A101B5" w:rsidRDefault="00A101B5" w:rsidP="00803015">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Показатели эффективности деятельности государственных учреждений</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317"/>
        <w:gridCol w:w="3731"/>
        <w:gridCol w:w="3302"/>
        <w:gridCol w:w="601"/>
      </w:tblGrid>
      <w:tr w:rsidR="00A101B5" w:rsidRPr="00A101B5" w:rsidTr="004F36C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Показатели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Критерии</w:t>
            </w:r>
            <w:r w:rsidRPr="00A101B5">
              <w:rPr>
                <w:rFonts w:ascii="Times New Roman" w:eastAsia="Times New Roman" w:hAnsi="Times New Roman" w:cs="Times New Roman"/>
                <w:color w:val="000000"/>
                <w:sz w:val="28"/>
                <w:szCs w:val="28"/>
                <w:lang w:eastAsia="ru-RU"/>
              </w:rPr>
              <w:br/>
              <w:t>(индикаторы)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Балл</w:t>
            </w:r>
          </w:p>
        </w:tc>
      </w:tr>
      <w:tr w:rsidR="00A101B5" w:rsidRPr="00A101B5" w:rsidTr="004F36C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 Эффективность  управления</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Оптимальное соотношение АУП и прочего персонала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Положительная динамика по достижению оптимального соотношения по сравнению с предшествующим периодом - 5 баллов, оптимальное соотношение АУП и прочего персонала - 10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Внедрение  аутсорсинга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За внедрение  каждой услуги - 2 балла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Результативность мероприятий по энергосбережению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Установка приборов учета - 4 балла, экономия тепло-водо-электроресурсов - 2 балла за каждый вид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Ведение электронного взаимодействия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Создание и постоянная информационная поддержка сайта ОУ, предоставление услуг в электронном виде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Увеличение объема средств, полученных от приносящей доход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120% объема средств , полученных от приносящей доход деятельности за предшествующий период - 3 балла, свыше 120% - 5 баллов.</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5</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Итого эффективность управления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Cs/>
                <w:color w:val="000000"/>
                <w:sz w:val="28"/>
                <w:szCs w:val="28"/>
                <w:lang w:eastAsia="ru-RU"/>
              </w:rPr>
              <w:t>45</w:t>
            </w:r>
          </w:p>
        </w:tc>
      </w:tr>
      <w:tr w:rsidR="00A101B5" w:rsidRPr="00A101B5" w:rsidTr="004F36C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 Результативность и качество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Качественные показатели деятельности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учреждений общего образования: 100 % выпускников 11(12) классов, получивших аттестат об общем образовании. </w:t>
            </w:r>
            <w:r w:rsidRPr="00A101B5">
              <w:rPr>
                <w:rFonts w:ascii="Times New Roman" w:eastAsia="Times New Roman" w:hAnsi="Times New Roman" w:cs="Times New Roman"/>
                <w:color w:val="000000"/>
                <w:sz w:val="28"/>
                <w:szCs w:val="28"/>
                <w:lang w:eastAsia="ru-RU"/>
              </w:rPr>
              <w:br/>
              <w:t>Для учреждений дополнительного образования: положительная динамика охвата детей, сохранность контингента воспитанников.</w:t>
            </w:r>
            <w:r w:rsidRPr="00A101B5">
              <w:rPr>
                <w:rFonts w:ascii="Times New Roman" w:eastAsia="Times New Roman" w:hAnsi="Times New Roman" w:cs="Times New Roman"/>
                <w:color w:val="000000"/>
                <w:sz w:val="28"/>
                <w:szCs w:val="28"/>
                <w:lang w:eastAsia="ru-RU"/>
              </w:rPr>
              <w:br/>
              <w:t>Для учреждений дошкольного образования: выполнение плана детодней.</w:t>
            </w:r>
            <w:r w:rsidRPr="00A101B5">
              <w:rPr>
                <w:rFonts w:ascii="Times New Roman" w:eastAsia="Times New Roman" w:hAnsi="Times New Roman" w:cs="Times New Roman"/>
                <w:color w:val="000000"/>
                <w:sz w:val="28"/>
                <w:szCs w:val="28"/>
                <w:lang w:eastAsia="ru-RU"/>
              </w:rPr>
              <w:br/>
              <w:t>Для прочих учреждений, обеспечивающих предоставление услуг в сфере образования:  выполнение государственного задания в полном объеме и  с установленным качеством.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30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55</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общеобразовательных учреждений - сокращение (отсутствие) количества обучающихся,  совершивших правонарушения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Динамика  по сравнению с прошлым отчетным периодом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учреждений дополнительного образования детей - охват детей, состоящих на профилактическом учете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Положительная динамика  по сравнению с прошлым отчетным периодом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Доля  родителей, удовлетворенных  деятельностью образовательного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70 - 80 %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60 - 69 %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15</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color w:val="000000"/>
                <w:sz w:val="28"/>
                <w:szCs w:val="28"/>
                <w:lang w:eastAsia="ru-RU"/>
              </w:rPr>
              <w:br/>
              <w:t>5</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Для общеобразовательных учреждений и учреждений дошкольного образования - динамика показателей здоровья обучающихся (воспитанников) по результатам медицинского осмотра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Увеличение доли детей с I и II группой здоровья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Для учреждений дополнительного образования детей - достижения воспитанников на республиканском, федеральном и международном уровнях.</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Сохранение достигнутого уровня</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Положительная динамика  по сравнению с прошлым отчетным периодом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До 10</w:t>
            </w:r>
          </w:p>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5</w:t>
            </w:r>
            <w:r w:rsidRPr="00A101B5">
              <w:rPr>
                <w:rFonts w:ascii="Times New Roman" w:eastAsia="Times New Roman" w:hAnsi="Times New Roman" w:cs="Times New Roman"/>
                <w:color w:val="000000"/>
                <w:sz w:val="28"/>
                <w:szCs w:val="28"/>
                <w:lang w:eastAsia="ru-RU"/>
              </w:rPr>
              <w:br/>
            </w:r>
            <w:r w:rsidRPr="00A101B5">
              <w:rPr>
                <w:rFonts w:ascii="Times New Roman" w:eastAsia="Times New Roman" w:hAnsi="Times New Roman" w:cs="Times New Roman"/>
                <w:color w:val="000000"/>
                <w:sz w:val="28"/>
                <w:szCs w:val="28"/>
                <w:lang w:eastAsia="ru-RU"/>
              </w:rPr>
              <w:br/>
              <w:t>6-10</w:t>
            </w:r>
          </w:p>
        </w:tc>
      </w:tr>
      <w:tr w:rsidR="00A101B5" w:rsidRPr="00A101B5" w:rsidTr="004F36C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Итого  результативность и качество деятельности</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Cs/>
                <w:color w:val="000000"/>
                <w:sz w:val="28"/>
                <w:szCs w:val="28"/>
                <w:lang w:eastAsia="ru-RU"/>
              </w:rPr>
              <w:t>55</w:t>
            </w:r>
          </w:p>
        </w:tc>
      </w:tr>
      <w:tr w:rsidR="00A101B5" w:rsidRPr="00A101B5" w:rsidTr="004F36C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Всего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A101B5" w:rsidRPr="00A101B5" w:rsidRDefault="00A101B5" w:rsidP="00A101B5">
            <w:pPr>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b/>
                <w:bCs/>
                <w:color w:val="000000"/>
                <w:sz w:val="28"/>
                <w:szCs w:val="28"/>
                <w:lang w:eastAsia="ru-RU"/>
              </w:rPr>
              <w:t>100</w:t>
            </w:r>
          </w:p>
        </w:tc>
      </w:tr>
    </w:tbl>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   </w:t>
      </w:r>
      <w:r w:rsidRPr="00A101B5">
        <w:rPr>
          <w:rFonts w:ascii="Times New Roman" w:eastAsia="Times New Roman" w:hAnsi="Times New Roman" w:cs="Times New Roman"/>
          <w:color w:val="000000"/>
          <w:sz w:val="28"/>
          <w:szCs w:val="28"/>
          <w:lang w:eastAsia="ru-RU"/>
        </w:rPr>
        <w:br/>
        <w:t>4. Порядок подачи и рассмотрения апелляций на результаты оценки.</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4.1. В случае несогласия учреждения с оценкой эффективности деятельности учреждение вправе подать апелляцию.</w:t>
      </w:r>
      <w:r w:rsidRPr="00A101B5">
        <w:rPr>
          <w:rFonts w:ascii="Times New Roman" w:eastAsia="Times New Roman" w:hAnsi="Times New Roman" w:cs="Times New Roman"/>
          <w:color w:val="000000"/>
          <w:sz w:val="28"/>
          <w:szCs w:val="28"/>
          <w:lang w:eastAsia="ru-RU"/>
        </w:rPr>
        <w:br/>
        <w:t>4.2. Апелляция подаётся в письменном виде на имя председателя общественно-профессиональной экспертной комиссии с указанием конкретных критериев и баллов, по которым возникло разногласие и документальных данных, подтверждающих неправомерность вынесенной оценки.</w:t>
      </w:r>
      <w:r w:rsidRPr="00A101B5">
        <w:rPr>
          <w:rFonts w:ascii="Times New Roman" w:eastAsia="Times New Roman" w:hAnsi="Times New Roman" w:cs="Times New Roman"/>
          <w:color w:val="000000"/>
          <w:sz w:val="28"/>
          <w:szCs w:val="28"/>
          <w:lang w:eastAsia="ru-RU"/>
        </w:rPr>
        <w:br/>
        <w:t>4.3. Апелляция не может содержать претензий к составу общественно-профессиональной экспертной комиссии и процедуре оценки.</w:t>
      </w:r>
      <w:r w:rsidRPr="00A101B5">
        <w:rPr>
          <w:rFonts w:ascii="Times New Roman" w:eastAsia="Times New Roman" w:hAnsi="Times New Roman" w:cs="Times New Roman"/>
          <w:color w:val="000000"/>
          <w:sz w:val="28"/>
          <w:szCs w:val="28"/>
          <w:lang w:eastAsia="ru-RU"/>
        </w:rPr>
        <w:br/>
        <w:t xml:space="preserve">4.4. На основании поданной апелляции председатель общественно-профессиональной экспертной комиссии в срок не позднее двух рабочих дней со дня подачи апелляции, созывает для её рассмотрения заседание экспертной </w:t>
      </w:r>
      <w:r w:rsidRPr="00A101B5">
        <w:rPr>
          <w:rFonts w:ascii="Times New Roman" w:eastAsia="Times New Roman" w:hAnsi="Times New Roman" w:cs="Times New Roman"/>
          <w:color w:val="000000"/>
          <w:sz w:val="28"/>
          <w:szCs w:val="28"/>
          <w:lang w:eastAsia="ru-RU"/>
        </w:rPr>
        <w:lastRenderedPageBreak/>
        <w:t>комиссии.</w:t>
      </w:r>
      <w:r w:rsidRPr="00A101B5">
        <w:rPr>
          <w:rFonts w:ascii="Times New Roman" w:eastAsia="Times New Roman" w:hAnsi="Times New Roman" w:cs="Times New Roman"/>
          <w:color w:val="000000"/>
          <w:sz w:val="28"/>
          <w:szCs w:val="28"/>
          <w:lang w:eastAsia="ru-RU"/>
        </w:rPr>
        <w:br/>
        <w:t>4.5. В присутствии руководителя учреждения, подавшего апелляцию, члены общественно-профессиональной экспертной комиссии проводят проверку правильности оценки, основываясь на представленных документальных данных,  по результатам которой подтверждают данную ранее оценку, либо (если таковая признана недействительной)  изменяют её.</w:t>
      </w:r>
      <w:r w:rsidRPr="00A101B5">
        <w:rPr>
          <w:rFonts w:ascii="Times New Roman" w:eastAsia="Times New Roman" w:hAnsi="Times New Roman" w:cs="Times New Roman"/>
          <w:color w:val="000000"/>
          <w:sz w:val="28"/>
          <w:szCs w:val="28"/>
          <w:lang w:eastAsia="ru-RU"/>
        </w:rPr>
        <w:br/>
        <w:t>4.6. Оценка, данная общественно-профессиональной экспертной комиссией на основе результатов рассмотрения апелляции, является окончательной и утверждается  приказом главного распорядителя бюджетных средств.".</w:t>
      </w:r>
    </w:p>
    <w:p w:rsidR="00A101B5" w:rsidRPr="00A101B5" w:rsidRDefault="00A101B5" w:rsidP="00A101B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101B5">
        <w:rPr>
          <w:rFonts w:ascii="Times New Roman" w:eastAsia="Times New Roman" w:hAnsi="Times New Roman" w:cs="Times New Roman"/>
          <w:color w:val="000000"/>
          <w:sz w:val="28"/>
          <w:szCs w:val="28"/>
          <w:lang w:eastAsia="ru-RU"/>
        </w:rPr>
        <w:t>2. Руководителям муниципальных образовательных учреждений городского округа "город Якутск" внести соответствующие изменения в локальные нормативные акты, регламентирующие Положение об оплате труда работников учреждения.</w:t>
      </w:r>
      <w:r w:rsidRPr="00A101B5">
        <w:rPr>
          <w:rFonts w:ascii="Times New Roman" w:eastAsia="Times New Roman" w:hAnsi="Times New Roman" w:cs="Times New Roman"/>
          <w:color w:val="000000"/>
          <w:sz w:val="28"/>
          <w:szCs w:val="28"/>
          <w:lang w:eastAsia="ru-RU"/>
        </w:rPr>
        <w:br/>
        <w:t>3. Настоящий нормативный правовой акт подлежит официальному опубликованию и распространяет свое действие на правоотношения, возникшие с 1 января 2013 года за исключением положений для которых настоящим нормативным правовым актом установлены иные сроки вступления их в силу.</w:t>
      </w:r>
      <w:r w:rsidRPr="00A101B5">
        <w:rPr>
          <w:rFonts w:ascii="Times New Roman" w:eastAsia="Times New Roman" w:hAnsi="Times New Roman" w:cs="Times New Roman"/>
          <w:color w:val="000000"/>
          <w:sz w:val="28"/>
          <w:szCs w:val="28"/>
          <w:lang w:eastAsia="ru-RU"/>
        </w:rPr>
        <w:br/>
        <w:t>4. Пункты 5.1.1 - 5.1.4 Положения в редакции настоящего нормативного правового акта Якутской городской Думы вступают в силу с 01 сентября 2013 года.</w:t>
      </w: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jc w:val="both"/>
        <w:rPr>
          <w:rFonts w:ascii="Times New Roman" w:eastAsia="Times New Roman" w:hAnsi="Times New Roman" w:cs="Times New Roman"/>
          <w:sz w:val="28"/>
          <w:szCs w:val="28"/>
          <w:lang w:eastAsia="ru-RU"/>
        </w:rPr>
      </w:pPr>
    </w:p>
    <w:p w:rsidR="00463AC0" w:rsidRDefault="00463AC0" w:rsidP="00463AC0">
      <w:p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4F36C5">
        <w:rPr>
          <w:rFonts w:ascii="Times New Roman" w:eastAsia="Times New Roman" w:hAnsi="Times New Roman" w:cs="Times New Roman"/>
          <w:b/>
          <w:sz w:val="28"/>
          <w:szCs w:val="28"/>
          <w:lang w:eastAsia="ru-RU"/>
        </w:rPr>
        <w:t>Размеры окладов по профессионал</w:t>
      </w:r>
      <w:r w:rsidR="00880F87">
        <w:rPr>
          <w:rFonts w:ascii="Times New Roman" w:eastAsia="Times New Roman" w:hAnsi="Times New Roman" w:cs="Times New Roman"/>
          <w:b/>
          <w:sz w:val="28"/>
          <w:szCs w:val="28"/>
          <w:lang w:eastAsia="ru-RU"/>
        </w:rPr>
        <w:t>ьно-квалификационным группам с 1 сентября 2013</w:t>
      </w:r>
      <w:r w:rsidRPr="004F36C5">
        <w:rPr>
          <w:rFonts w:ascii="Times New Roman" w:eastAsia="Times New Roman" w:hAnsi="Times New Roman" w:cs="Times New Roman"/>
          <w:b/>
          <w:sz w:val="28"/>
          <w:szCs w:val="28"/>
          <w:lang w:eastAsia="ru-RU"/>
        </w:rPr>
        <w:t>г.</w:t>
      </w:r>
    </w:p>
    <w:tbl>
      <w:tblPr>
        <w:tblStyle w:val="ae"/>
        <w:tblW w:w="0" w:type="auto"/>
        <w:tblLook w:val="04A0" w:firstRow="1" w:lastRow="0" w:firstColumn="1" w:lastColumn="0" w:noHBand="0" w:noVBand="1"/>
      </w:tblPr>
      <w:tblGrid>
        <w:gridCol w:w="7054"/>
        <w:gridCol w:w="3083"/>
      </w:tblGrid>
      <w:tr w:rsidR="00463AC0" w:rsidTr="00AD184C">
        <w:tc>
          <w:tcPr>
            <w:tcW w:w="7054" w:type="dxa"/>
          </w:tcPr>
          <w:p w:rsidR="00463AC0" w:rsidRPr="000E0C1D" w:rsidRDefault="00463AC0" w:rsidP="00AD184C">
            <w:pPr>
              <w:tabs>
                <w:tab w:val="left" w:pos="0"/>
                <w:tab w:val="left" w:pos="709"/>
              </w:tabs>
              <w:jc w:val="center"/>
              <w:rPr>
                <w:rFonts w:ascii="Times New Roman" w:hAnsi="Times New Roman"/>
                <w:b/>
                <w:sz w:val="28"/>
                <w:szCs w:val="28"/>
              </w:rPr>
            </w:pPr>
            <w:r w:rsidRPr="000E0C1D">
              <w:rPr>
                <w:rFonts w:ascii="Times New Roman" w:hAnsi="Times New Roman"/>
                <w:b/>
                <w:sz w:val="28"/>
                <w:szCs w:val="28"/>
              </w:rPr>
              <w:t>Наименование профессионально-квалификационных групп</w:t>
            </w:r>
          </w:p>
        </w:tc>
        <w:tc>
          <w:tcPr>
            <w:tcW w:w="3083" w:type="dxa"/>
          </w:tcPr>
          <w:p w:rsidR="00463AC0" w:rsidRPr="000E0C1D" w:rsidRDefault="00463AC0" w:rsidP="00AD184C">
            <w:pPr>
              <w:tabs>
                <w:tab w:val="left" w:pos="0"/>
                <w:tab w:val="left" w:pos="709"/>
              </w:tabs>
              <w:jc w:val="center"/>
              <w:rPr>
                <w:rFonts w:ascii="Times New Roman" w:hAnsi="Times New Roman"/>
                <w:b/>
                <w:sz w:val="28"/>
                <w:szCs w:val="28"/>
              </w:rPr>
            </w:pPr>
            <w:r w:rsidRPr="000E0C1D">
              <w:rPr>
                <w:rFonts w:ascii="Times New Roman" w:hAnsi="Times New Roman"/>
                <w:b/>
                <w:sz w:val="28"/>
                <w:szCs w:val="28"/>
              </w:rPr>
              <w:t>оклад</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Педагогические работники</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3970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Руководитель структурного подразделения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5075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Учебно - вспомогательный персонал первого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2900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Учебно - вспомогательный персонал второго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3385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1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2415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2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2780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3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3505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Специалисты и служащие 4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4590</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Должности рабочих образования 1 уровня</w:t>
            </w:r>
          </w:p>
        </w:tc>
        <w:tc>
          <w:tcPr>
            <w:tcW w:w="3083" w:type="dxa"/>
          </w:tcPr>
          <w:p w:rsidR="00463AC0" w:rsidRDefault="00880F87" w:rsidP="00AD184C">
            <w:pPr>
              <w:tabs>
                <w:tab w:val="left" w:pos="0"/>
                <w:tab w:val="left" w:pos="709"/>
              </w:tabs>
              <w:jc w:val="center"/>
              <w:rPr>
                <w:rFonts w:ascii="Times New Roman" w:hAnsi="Times New Roman"/>
                <w:sz w:val="28"/>
                <w:szCs w:val="28"/>
              </w:rPr>
            </w:pPr>
            <w:r>
              <w:rPr>
                <w:rFonts w:ascii="Times New Roman" w:hAnsi="Times New Roman"/>
                <w:sz w:val="28"/>
                <w:szCs w:val="28"/>
              </w:rPr>
              <w:t>2175</w:t>
            </w:r>
          </w:p>
        </w:tc>
      </w:tr>
      <w:tr w:rsidR="00463AC0" w:rsidTr="00AD184C">
        <w:tc>
          <w:tcPr>
            <w:tcW w:w="7054" w:type="dxa"/>
          </w:tcPr>
          <w:p w:rsidR="00463AC0" w:rsidRDefault="00463AC0" w:rsidP="00AD184C">
            <w:pPr>
              <w:tabs>
                <w:tab w:val="left" w:pos="0"/>
                <w:tab w:val="left" w:pos="709"/>
              </w:tabs>
              <w:jc w:val="center"/>
              <w:rPr>
                <w:rFonts w:ascii="Times New Roman" w:hAnsi="Times New Roman"/>
                <w:sz w:val="28"/>
                <w:szCs w:val="28"/>
              </w:rPr>
            </w:pPr>
            <w:r>
              <w:rPr>
                <w:rFonts w:ascii="Times New Roman" w:hAnsi="Times New Roman"/>
                <w:sz w:val="28"/>
                <w:szCs w:val="28"/>
              </w:rPr>
              <w:t>Должности рабочих образования 2 уровня</w:t>
            </w:r>
          </w:p>
        </w:tc>
        <w:tc>
          <w:tcPr>
            <w:tcW w:w="3083" w:type="dxa"/>
          </w:tcPr>
          <w:p w:rsidR="00463AC0" w:rsidRDefault="00880F87" w:rsidP="00880F87">
            <w:pPr>
              <w:tabs>
                <w:tab w:val="left" w:pos="0"/>
                <w:tab w:val="left" w:pos="709"/>
              </w:tabs>
              <w:rPr>
                <w:rFonts w:ascii="Times New Roman" w:hAnsi="Times New Roman"/>
                <w:sz w:val="28"/>
                <w:szCs w:val="28"/>
              </w:rPr>
            </w:pPr>
            <w:r>
              <w:rPr>
                <w:rFonts w:ascii="Times New Roman" w:hAnsi="Times New Roman"/>
                <w:sz w:val="28"/>
                <w:szCs w:val="28"/>
              </w:rPr>
              <w:t xml:space="preserve">                 2415</w:t>
            </w:r>
          </w:p>
        </w:tc>
      </w:tr>
    </w:tbl>
    <w:p w:rsidR="00463AC0" w:rsidRPr="004F36C5" w:rsidRDefault="00463AC0" w:rsidP="00463AC0">
      <w:pPr>
        <w:tabs>
          <w:tab w:val="left" w:pos="0"/>
          <w:tab w:val="left" w:pos="709"/>
        </w:tabs>
        <w:spacing w:after="0" w:line="240" w:lineRule="auto"/>
        <w:jc w:val="center"/>
        <w:rPr>
          <w:rFonts w:ascii="Times New Roman" w:eastAsia="Times New Roman" w:hAnsi="Times New Roman" w:cs="Times New Roman"/>
          <w:sz w:val="28"/>
          <w:szCs w:val="28"/>
          <w:lang w:eastAsia="ru-RU"/>
        </w:rPr>
      </w:pPr>
    </w:p>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1.Повышающий коэффициент за педагогический стаж педагогическим работникам образовательных учреждений общего образования, учреждений дошкольного образования устанавливается в следующих размерах:</w:t>
      </w:r>
    </w:p>
    <w:tbl>
      <w:tblPr>
        <w:tblStyle w:val="ae"/>
        <w:tblW w:w="0" w:type="auto"/>
        <w:tblLook w:val="04A0" w:firstRow="1" w:lastRow="0" w:firstColumn="1" w:lastColumn="0" w:noHBand="0" w:noVBand="1"/>
      </w:tblPr>
      <w:tblGrid>
        <w:gridCol w:w="675"/>
        <w:gridCol w:w="7356"/>
        <w:gridCol w:w="2106"/>
      </w:tblGrid>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b/>
                <w:color w:val="000000"/>
                <w:sz w:val="28"/>
                <w:szCs w:val="24"/>
              </w:rPr>
            </w:pPr>
          </w:p>
          <w:p w:rsidR="00463AC0" w:rsidRPr="003115EE" w:rsidRDefault="00463AC0" w:rsidP="00AD184C">
            <w:pPr>
              <w:autoSpaceDE w:val="0"/>
              <w:autoSpaceDN w:val="0"/>
              <w:adjustRightInd w:val="0"/>
              <w:jc w:val="center"/>
              <w:rPr>
                <w:rFonts w:ascii="Times New Roman" w:hAnsi="Times New Roman"/>
                <w:b/>
                <w:color w:val="000000"/>
                <w:sz w:val="28"/>
                <w:szCs w:val="24"/>
              </w:rPr>
            </w:pPr>
            <w:r w:rsidRPr="003115EE">
              <w:rPr>
                <w:rFonts w:ascii="Times New Roman" w:hAnsi="Times New Roman"/>
                <w:b/>
                <w:color w:val="000000"/>
                <w:sz w:val="28"/>
                <w:szCs w:val="24"/>
              </w:rPr>
              <w:t>За педагогический стаж</w:t>
            </w:r>
          </w:p>
        </w:tc>
        <w:tc>
          <w:tcPr>
            <w:tcW w:w="2091" w:type="dxa"/>
          </w:tcPr>
          <w:p w:rsidR="00463AC0" w:rsidRPr="003115EE" w:rsidRDefault="00463AC0" w:rsidP="00AD184C">
            <w:pPr>
              <w:autoSpaceDE w:val="0"/>
              <w:autoSpaceDN w:val="0"/>
              <w:adjustRightInd w:val="0"/>
              <w:jc w:val="center"/>
              <w:rPr>
                <w:rFonts w:ascii="Times New Roman" w:hAnsi="Times New Roman"/>
                <w:b/>
                <w:color w:val="000000"/>
                <w:sz w:val="28"/>
                <w:szCs w:val="24"/>
              </w:rPr>
            </w:pPr>
            <w:r w:rsidRPr="003115EE">
              <w:rPr>
                <w:rFonts w:ascii="Times New Roman" w:hAnsi="Times New Roman"/>
                <w:b/>
                <w:color w:val="000000"/>
                <w:sz w:val="28"/>
                <w:szCs w:val="24"/>
              </w:rPr>
              <w:t>Размер повышающего коэффициента</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1.1</w:t>
            </w: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образовательных учреждений общего образования,  учреждений дошкольного образования</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0 до 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5 до 10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10 до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свыше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1.2</w:t>
            </w: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(кроме работников, указанных по п.1.1.</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рубли</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0 до 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300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5 до 10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400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от 10 до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600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37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свыше 15 лет</w:t>
            </w:r>
          </w:p>
        </w:tc>
        <w:tc>
          <w:tcPr>
            <w:tcW w:w="2091"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900</w:t>
            </w:r>
          </w:p>
        </w:tc>
      </w:tr>
    </w:tbl>
    <w:p w:rsidR="00463AC0" w:rsidRPr="00A101B5"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p>
    <w:p w:rsidR="00463AC0" w:rsidRPr="00A101B5" w:rsidRDefault="00463AC0" w:rsidP="00463AC0">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4"/>
          <w:lang w:eastAsia="ru-RU"/>
        </w:rPr>
      </w:pPr>
    </w:p>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2.Повышающий коэффициент за квалификационную категорию педагогическим работникам устанавливается в следующих размерах:</w:t>
      </w:r>
    </w:p>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p>
    <w:tbl>
      <w:tblPr>
        <w:tblStyle w:val="ae"/>
        <w:tblW w:w="0" w:type="auto"/>
        <w:tblLook w:val="04A0" w:firstRow="1" w:lastRow="0" w:firstColumn="1" w:lastColumn="0" w:noHBand="0" w:noVBand="1"/>
      </w:tblPr>
      <w:tblGrid>
        <w:gridCol w:w="672"/>
        <w:gridCol w:w="7392"/>
        <w:gridCol w:w="2073"/>
      </w:tblGrid>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Pr="004E3556" w:rsidRDefault="00463AC0" w:rsidP="00AD184C">
            <w:pPr>
              <w:autoSpaceDE w:val="0"/>
              <w:autoSpaceDN w:val="0"/>
              <w:adjustRightInd w:val="0"/>
              <w:jc w:val="center"/>
              <w:rPr>
                <w:rFonts w:ascii="Times New Roman" w:hAnsi="Times New Roman"/>
                <w:b/>
                <w:color w:val="000000"/>
                <w:sz w:val="28"/>
                <w:szCs w:val="24"/>
              </w:rPr>
            </w:pPr>
            <w:r>
              <w:rPr>
                <w:rFonts w:ascii="Times New Roman" w:hAnsi="Times New Roman"/>
                <w:b/>
                <w:color w:val="000000"/>
                <w:sz w:val="28"/>
                <w:szCs w:val="24"/>
              </w:rPr>
              <w:t>За квалификационную категорию</w:t>
            </w:r>
          </w:p>
        </w:tc>
        <w:tc>
          <w:tcPr>
            <w:tcW w:w="1949" w:type="dxa"/>
          </w:tcPr>
          <w:p w:rsidR="00463AC0" w:rsidRPr="004E3556" w:rsidRDefault="00463AC0" w:rsidP="00AD184C">
            <w:pPr>
              <w:autoSpaceDE w:val="0"/>
              <w:autoSpaceDN w:val="0"/>
              <w:adjustRightInd w:val="0"/>
              <w:jc w:val="center"/>
              <w:rPr>
                <w:rFonts w:ascii="Times New Roman" w:hAnsi="Times New Roman"/>
                <w:b/>
                <w:color w:val="000000"/>
                <w:sz w:val="28"/>
                <w:szCs w:val="24"/>
              </w:rPr>
            </w:pPr>
            <w:r w:rsidRPr="004E3556">
              <w:rPr>
                <w:rFonts w:ascii="Times New Roman" w:hAnsi="Times New Roman"/>
                <w:b/>
                <w:color w:val="000000"/>
                <w:sz w:val="28"/>
                <w:szCs w:val="24"/>
              </w:rPr>
              <w:t>Размер коэффициента</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1.1</w:t>
            </w: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образовательных учреждений общего образования,  учреждений дошкольного образования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Соответствие занимаемой должности</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Вторая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Первая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0,45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Высшая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0,75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1.2</w:t>
            </w: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педагогическим работникам (кроме работников, указанных по п.1.1.</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Соответствие занимаемой должности</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Вторая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0,10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Первая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Высшая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0,30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1.3</w:t>
            </w: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Библиотекарям образовательных учреждений</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Вторая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0,20</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Первая квалификационная категория</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0,35</w:t>
            </w:r>
          </w:p>
        </w:tc>
      </w:tr>
      <w:tr w:rsidR="00463AC0" w:rsidTr="00AD184C">
        <w:tc>
          <w:tcPr>
            <w:tcW w:w="675" w:type="dxa"/>
          </w:tcPr>
          <w:p w:rsidR="00463AC0" w:rsidRDefault="00463AC0" w:rsidP="00AD184C">
            <w:pPr>
              <w:autoSpaceDE w:val="0"/>
              <w:autoSpaceDN w:val="0"/>
              <w:adjustRightInd w:val="0"/>
              <w:jc w:val="center"/>
              <w:rPr>
                <w:rFonts w:ascii="Times New Roman" w:hAnsi="Times New Roman"/>
                <w:color w:val="000000"/>
                <w:sz w:val="28"/>
                <w:szCs w:val="24"/>
              </w:rPr>
            </w:pPr>
          </w:p>
        </w:tc>
        <w:tc>
          <w:tcPr>
            <w:tcW w:w="7513"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ведущий</w:t>
            </w:r>
          </w:p>
        </w:tc>
        <w:tc>
          <w:tcPr>
            <w:tcW w:w="1949" w:type="dxa"/>
          </w:tcPr>
          <w:p w:rsidR="00463AC0" w:rsidRDefault="00463AC0" w:rsidP="00AD184C">
            <w:pPr>
              <w:autoSpaceDE w:val="0"/>
              <w:autoSpaceDN w:val="0"/>
              <w:adjustRightInd w:val="0"/>
              <w:jc w:val="center"/>
              <w:rPr>
                <w:rFonts w:ascii="Times New Roman" w:hAnsi="Times New Roman"/>
                <w:color w:val="000000"/>
                <w:sz w:val="28"/>
                <w:szCs w:val="24"/>
              </w:rPr>
            </w:pPr>
            <w:r>
              <w:rPr>
                <w:rFonts w:ascii="Times New Roman" w:hAnsi="Times New Roman"/>
                <w:color w:val="000000"/>
                <w:sz w:val="28"/>
                <w:szCs w:val="24"/>
              </w:rPr>
              <w:t>0,55</w:t>
            </w:r>
          </w:p>
        </w:tc>
      </w:tr>
    </w:tbl>
    <w:p w:rsidR="00463AC0"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ru-RU"/>
        </w:rPr>
      </w:pPr>
    </w:p>
    <w:p w:rsidR="00463AC0" w:rsidRPr="00381C5E" w:rsidRDefault="00463AC0" w:rsidP="00463AC0">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32"/>
          <w:szCs w:val="32"/>
          <w:lang w:eastAsia="ru-RU"/>
        </w:rPr>
      </w:pPr>
      <w:r w:rsidRPr="00381C5E">
        <w:rPr>
          <w:rFonts w:ascii="Times New Roman" w:eastAsia="Times New Roman" w:hAnsi="Times New Roman" w:cs="Times New Roman"/>
          <w:b/>
          <w:color w:val="000000"/>
          <w:sz w:val="32"/>
          <w:szCs w:val="32"/>
          <w:lang w:eastAsia="ru-RU"/>
        </w:rPr>
        <w:t>Оплата труда медицинским работникам</w:t>
      </w:r>
    </w:p>
    <w:p w:rsidR="00463AC0" w:rsidRPr="00F76519" w:rsidRDefault="00463AC0" w:rsidP="003E265D">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381C5E">
        <w:rPr>
          <w:rFonts w:ascii="Times New Roman" w:eastAsia="Times New Roman" w:hAnsi="Times New Roman" w:cs="Times New Roman"/>
          <w:bCs/>
          <w:sz w:val="28"/>
          <w:szCs w:val="28"/>
          <w:lang w:eastAsia="ru-RU"/>
        </w:rPr>
        <w:t>Приказ Минздравсоц</w:t>
      </w:r>
      <w:r>
        <w:rPr>
          <w:rFonts w:ascii="Times New Roman" w:eastAsia="Times New Roman" w:hAnsi="Times New Roman" w:cs="Times New Roman"/>
          <w:bCs/>
          <w:sz w:val="28"/>
          <w:szCs w:val="28"/>
          <w:lang w:eastAsia="ru-RU"/>
        </w:rPr>
        <w:t>развития РФ от 06.08.2007 N 526 «</w:t>
      </w:r>
      <w:r w:rsidR="003E265D">
        <w:rPr>
          <w:rFonts w:ascii="Times New Roman" w:eastAsia="Times New Roman" w:hAnsi="Times New Roman" w:cs="Times New Roman"/>
          <w:bCs/>
          <w:kern w:val="36"/>
          <w:sz w:val="28"/>
          <w:szCs w:val="28"/>
          <w:lang w:eastAsia="ru-RU"/>
        </w:rPr>
        <w:t xml:space="preserve">Об утверждении </w:t>
      </w:r>
      <w:r w:rsidRPr="00381C5E">
        <w:rPr>
          <w:rFonts w:ascii="Times New Roman" w:eastAsia="Times New Roman" w:hAnsi="Times New Roman" w:cs="Times New Roman"/>
          <w:bCs/>
          <w:kern w:val="36"/>
          <w:sz w:val="28"/>
          <w:szCs w:val="28"/>
          <w:lang w:eastAsia="ru-RU"/>
        </w:rPr>
        <w:t>профессиональных квалификационных групп должностей медицинских и фармацевтических работников</w:t>
      </w:r>
      <w:r>
        <w:rPr>
          <w:rFonts w:ascii="Times New Roman" w:eastAsia="Times New Roman" w:hAnsi="Times New Roman" w:cs="Times New Roman"/>
          <w:bCs/>
          <w:kern w:val="36"/>
          <w:sz w:val="28"/>
          <w:szCs w:val="28"/>
          <w:lang w:eastAsia="ru-RU"/>
        </w:rPr>
        <w:t>».</w:t>
      </w:r>
    </w:p>
    <w:p w:rsidR="00463AC0" w:rsidRPr="00381C5E" w:rsidRDefault="000F7239" w:rsidP="003E265D">
      <w:pPr>
        <w:spacing w:after="0" w:line="240" w:lineRule="auto"/>
        <w:jc w:val="both"/>
        <w:rPr>
          <w:rFonts w:ascii="Times New Roman" w:eastAsia="Times New Roman" w:hAnsi="Times New Roman" w:cs="Times New Roman"/>
          <w:sz w:val="28"/>
          <w:szCs w:val="28"/>
          <w:lang w:eastAsia="ru-RU"/>
        </w:rPr>
      </w:pPr>
      <w:hyperlink r:id="rId8" w:tooltip="Переход в раздел ФЕДЕРАЛЬНОЕ ЗАКОНОДАТЕЛЬСТВО" w:history="1">
        <w:r w:rsidR="00463AC0" w:rsidRPr="00381C5E">
          <w:rPr>
            <w:rFonts w:ascii="Times New Roman" w:eastAsia="Times New Roman" w:hAnsi="Times New Roman" w:cs="Times New Roman"/>
            <w:color w:val="0000FF"/>
            <w:sz w:val="28"/>
            <w:szCs w:val="28"/>
            <w:u w:val="single"/>
            <w:lang w:eastAsia="ru-RU"/>
          </w:rPr>
          <w:t>Федеральное законодательство</w:t>
        </w:r>
      </w:hyperlink>
    </w:p>
    <w:p w:rsidR="00463AC0" w:rsidRPr="00381C5E" w:rsidRDefault="00463AC0" w:rsidP="003E265D">
      <w:pPr>
        <w:spacing w:after="0" w:line="240" w:lineRule="auto"/>
        <w:jc w:val="both"/>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Текст документа по состоянию на июль 2011 года</w:t>
      </w:r>
    </w:p>
    <w:p w:rsidR="00C26171" w:rsidRDefault="00463AC0" w:rsidP="003E26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lastRenderedPageBreak/>
        <w:t xml:space="preserve">В соответствии со </w:t>
      </w:r>
      <w:hyperlink r:id="rId9" w:history="1">
        <w:r w:rsidRPr="00381C5E">
          <w:rPr>
            <w:rFonts w:ascii="Times New Roman" w:eastAsia="Times New Roman" w:hAnsi="Times New Roman" w:cs="Times New Roman"/>
            <w:color w:val="0000FF"/>
            <w:sz w:val="28"/>
            <w:szCs w:val="28"/>
            <w:u w:val="single"/>
            <w:lang w:eastAsia="ru-RU"/>
          </w:rPr>
          <w:t>статьей 144</w:t>
        </w:r>
      </w:hyperlink>
      <w:r w:rsidRPr="00381C5E">
        <w:rPr>
          <w:rFonts w:ascii="Times New Roman" w:eastAsia="Times New Roman" w:hAnsi="Times New Roman" w:cs="Times New Roman"/>
          <w:sz w:val="28"/>
          <w:szCs w:val="28"/>
          <w:lang w:eastAsia="ru-RU"/>
        </w:rPr>
        <w:t xml:space="preserve"> Трудового кодекса Российской Федерации (Собрание законодательства Российской Федерации, 2002, N 1 (ч. I), ст. 3; 2002, N 30, ст. 3014; 2002, N 30, ст. 3033; 2003, N 27 (ч. I), ст. 2700; 2004, N 18, ст. 1690; 2004, N 35, ст. 3607; 2005, N 1 (ч. I), ст. 27; 2005, N 19, ст. 1752; 2006, N 27, ст. 2878; 2006, N 52 (ч. I), ст. 5498; 2007, </w:t>
      </w:r>
      <w:r w:rsidR="00C26171">
        <w:rPr>
          <w:rFonts w:ascii="Times New Roman" w:eastAsia="Times New Roman" w:hAnsi="Times New Roman" w:cs="Times New Roman"/>
          <w:sz w:val="28"/>
          <w:szCs w:val="28"/>
          <w:lang w:eastAsia="ru-RU"/>
        </w:rPr>
        <w:t>N 1 (ч. I), ст. 34) приказываю:</w:t>
      </w:r>
    </w:p>
    <w:p w:rsidR="00C26171" w:rsidRDefault="00463AC0" w:rsidP="003E265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Утвердить прилагаемые профессиональные квалификационные группы должностей медицинских</w:t>
      </w:r>
      <w:r w:rsidR="00C26171">
        <w:rPr>
          <w:rFonts w:ascii="Times New Roman" w:eastAsia="Times New Roman" w:hAnsi="Times New Roman" w:cs="Times New Roman"/>
          <w:sz w:val="28"/>
          <w:szCs w:val="28"/>
          <w:lang w:eastAsia="ru-RU"/>
        </w:rPr>
        <w:t xml:space="preserve"> и фармацевтических работников.</w:t>
      </w:r>
    </w:p>
    <w:p w:rsidR="00463AC0" w:rsidRPr="00381C5E"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Министр </w:t>
      </w:r>
      <w:r w:rsidRPr="00381C5E">
        <w:rPr>
          <w:rFonts w:ascii="Times New Roman" w:eastAsia="Times New Roman" w:hAnsi="Times New Roman" w:cs="Times New Roman"/>
          <w:sz w:val="28"/>
          <w:szCs w:val="28"/>
          <w:lang w:eastAsia="ru-RU"/>
        </w:rPr>
        <w:br/>
        <w:t>М.Ю.ЗУРАБОВ</w:t>
      </w:r>
    </w:p>
    <w:p w:rsidR="00463AC0" w:rsidRPr="00381C5E"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Утверждены </w:t>
      </w:r>
      <w:r w:rsidRPr="00381C5E">
        <w:rPr>
          <w:rFonts w:ascii="Times New Roman" w:eastAsia="Times New Roman" w:hAnsi="Times New Roman" w:cs="Times New Roman"/>
          <w:sz w:val="28"/>
          <w:szCs w:val="28"/>
          <w:lang w:eastAsia="ru-RU"/>
        </w:rPr>
        <w:br/>
        <w:t xml:space="preserve">Приказом </w:t>
      </w:r>
      <w:r w:rsidRPr="00381C5E">
        <w:rPr>
          <w:rFonts w:ascii="Times New Roman" w:eastAsia="Times New Roman" w:hAnsi="Times New Roman" w:cs="Times New Roman"/>
          <w:sz w:val="28"/>
          <w:szCs w:val="28"/>
          <w:lang w:eastAsia="ru-RU"/>
        </w:rPr>
        <w:br/>
        <w:t xml:space="preserve">Минздравсоцразвития России </w:t>
      </w:r>
      <w:r w:rsidRPr="00381C5E">
        <w:rPr>
          <w:rFonts w:ascii="Times New Roman" w:eastAsia="Times New Roman" w:hAnsi="Times New Roman" w:cs="Times New Roman"/>
          <w:sz w:val="28"/>
          <w:szCs w:val="28"/>
          <w:lang w:eastAsia="ru-RU"/>
        </w:rPr>
        <w:br/>
        <w:t>от 6 августа 2007 г. N 526</w:t>
      </w:r>
    </w:p>
    <w:p w:rsidR="00463AC0" w:rsidRPr="00381C5E" w:rsidRDefault="00463AC0" w:rsidP="00463AC0">
      <w:pPr>
        <w:spacing w:after="240" w:line="240" w:lineRule="auto"/>
        <w:rPr>
          <w:rFonts w:ascii="Times New Roman" w:eastAsia="Times New Roman" w:hAnsi="Times New Roman" w:cs="Times New Roman"/>
          <w:sz w:val="24"/>
          <w:szCs w:val="24"/>
          <w:lang w:eastAsia="ru-RU"/>
        </w:rPr>
      </w:pPr>
    </w:p>
    <w:p w:rsidR="00463AC0" w:rsidRPr="00381C5E" w:rsidRDefault="00463AC0" w:rsidP="00463AC0">
      <w:pPr>
        <w:spacing w:before="100" w:beforeAutospacing="1" w:after="100" w:afterAutospacing="1" w:line="240" w:lineRule="auto"/>
        <w:outlineLvl w:val="2"/>
        <w:rPr>
          <w:rFonts w:ascii="Times New Roman" w:eastAsia="Times New Roman" w:hAnsi="Times New Roman" w:cs="Times New Roman"/>
          <w:bCs/>
          <w:sz w:val="28"/>
          <w:szCs w:val="28"/>
          <w:lang w:eastAsia="ru-RU"/>
        </w:rPr>
      </w:pPr>
      <w:r w:rsidRPr="00381C5E">
        <w:rPr>
          <w:rFonts w:ascii="Times New Roman" w:eastAsia="Times New Roman" w:hAnsi="Times New Roman" w:cs="Times New Roman"/>
          <w:bCs/>
          <w:sz w:val="28"/>
          <w:szCs w:val="28"/>
          <w:lang w:eastAsia="ru-RU"/>
        </w:rPr>
        <w:t>ПРОФЕССИОНАЛЬНЫЕ КВАЛИФИКАЦИОННЫЕ ГРУППЫ ДОЛЖНОСТЕЙ МЕДИЦИНСКИХ И ФАРМАЦЕВТИЧЕСКИХ РАБОТНИКОВ</w:t>
      </w:r>
    </w:p>
    <w:p w:rsidR="00C26171" w:rsidRPr="00C26171" w:rsidRDefault="00463AC0" w:rsidP="00C26171">
      <w:pPr>
        <w:pStyle w:val="af"/>
        <w:numPr>
          <w:ilvl w:val="0"/>
          <w:numId w:val="82"/>
        </w:numPr>
        <w:spacing w:before="100" w:beforeAutospacing="1" w:after="100" w:afterAutospacing="1" w:line="240" w:lineRule="auto"/>
        <w:rPr>
          <w:rFonts w:ascii="Times New Roman" w:hAnsi="Times New Roman"/>
          <w:b/>
          <w:sz w:val="28"/>
          <w:szCs w:val="28"/>
        </w:rPr>
      </w:pPr>
      <w:r w:rsidRPr="00C26171">
        <w:rPr>
          <w:rFonts w:ascii="Times New Roman" w:hAnsi="Times New Roman"/>
          <w:b/>
          <w:sz w:val="28"/>
          <w:szCs w:val="28"/>
        </w:rPr>
        <w:t xml:space="preserve">Профессиональная квалификационная группа "Медицинский и </w:t>
      </w:r>
      <w:r w:rsidR="00C26171" w:rsidRPr="00C26171">
        <w:rPr>
          <w:rFonts w:ascii="Times New Roman" w:hAnsi="Times New Roman"/>
          <w:b/>
          <w:sz w:val="28"/>
          <w:szCs w:val="28"/>
        </w:rPr>
        <w:t xml:space="preserve">    </w:t>
      </w:r>
    </w:p>
    <w:p w:rsidR="00463AC0" w:rsidRPr="00C26171" w:rsidRDefault="00463AC0" w:rsidP="00C26171">
      <w:pPr>
        <w:pStyle w:val="af"/>
        <w:spacing w:before="100" w:beforeAutospacing="1" w:after="100" w:afterAutospacing="1" w:line="240" w:lineRule="auto"/>
        <w:rPr>
          <w:rFonts w:ascii="Times New Roman" w:hAnsi="Times New Roman"/>
          <w:b/>
          <w:sz w:val="28"/>
          <w:szCs w:val="28"/>
        </w:rPr>
      </w:pPr>
      <w:r w:rsidRPr="00C26171">
        <w:rPr>
          <w:rFonts w:ascii="Times New Roman" w:hAnsi="Times New Roman"/>
          <w:b/>
          <w:sz w:val="28"/>
          <w:szCs w:val="28"/>
        </w:rPr>
        <w:t>фармацевтический персонал первого уровня"</w:t>
      </w:r>
    </w:p>
    <w:p w:rsidR="00463AC0" w:rsidRPr="00C26171" w:rsidRDefault="00463AC0" w:rsidP="00463AC0">
      <w:pPr>
        <w:spacing w:after="240" w:line="240" w:lineRule="auto"/>
        <w:rPr>
          <w:rFonts w:ascii="Times New Roman" w:eastAsia="Times New Roman" w:hAnsi="Times New Roman" w:cs="Times New Roman"/>
          <w:b/>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Квалификационные уровни   ¦         Должности служащих, отнесенные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sidR="00AF504B">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           к квалификационным уровням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1 квалификационный уровень    санитарка; санитарка (мойщица); младшая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медицинская сестра по уходу за больными;</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сестра-хозяйка; фасовщица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C26171" w:rsidRDefault="00463AC0" w:rsidP="00C26171">
      <w:pPr>
        <w:pStyle w:val="af"/>
        <w:numPr>
          <w:ilvl w:val="0"/>
          <w:numId w:val="22"/>
        </w:numPr>
        <w:spacing w:before="100" w:beforeAutospacing="1" w:after="100" w:afterAutospacing="1" w:line="240" w:lineRule="auto"/>
        <w:rPr>
          <w:rFonts w:ascii="Times New Roman" w:hAnsi="Times New Roman"/>
          <w:b/>
          <w:sz w:val="28"/>
          <w:szCs w:val="28"/>
        </w:rPr>
      </w:pPr>
      <w:r w:rsidRPr="00C26171">
        <w:rPr>
          <w:rFonts w:ascii="Times New Roman" w:hAnsi="Times New Roman"/>
          <w:b/>
          <w:sz w:val="28"/>
          <w:szCs w:val="28"/>
        </w:rPr>
        <w:t>Профессиональная квалификационная гр</w:t>
      </w:r>
      <w:r w:rsidR="00C26171">
        <w:rPr>
          <w:rFonts w:ascii="Times New Roman" w:hAnsi="Times New Roman"/>
          <w:b/>
          <w:sz w:val="28"/>
          <w:szCs w:val="28"/>
        </w:rPr>
        <w:t xml:space="preserve">уппа "Средний медицинский и   </w:t>
      </w:r>
      <w:r w:rsidRPr="00C26171">
        <w:rPr>
          <w:rFonts w:ascii="Times New Roman" w:hAnsi="Times New Roman"/>
          <w:b/>
          <w:sz w:val="28"/>
          <w:szCs w:val="28"/>
        </w:rPr>
        <w:t>фармацевтический персонал"</w:t>
      </w:r>
    </w:p>
    <w:p w:rsidR="00463AC0" w:rsidRPr="00C26171" w:rsidRDefault="00463AC0" w:rsidP="00463AC0">
      <w:pPr>
        <w:spacing w:after="240" w:line="240" w:lineRule="auto"/>
        <w:rPr>
          <w:rFonts w:ascii="Times New Roman" w:eastAsia="Times New Roman" w:hAnsi="Times New Roman" w:cs="Times New Roman"/>
          <w:b/>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Квалификационные уровни   ¦         Должности служащих, отнесенные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           к квалификационным уровням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1 квалификационный уровень    гигиенист стоматологический; инструктор-</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дезинфектор; инструктор по гигиеническому</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воспитанию; инструктор по лечебной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физкультуре;</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медицинский статистик; инструктор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трудов </w:t>
      </w:r>
      <w:r w:rsidRPr="00381C5E">
        <w:rPr>
          <w:rFonts w:ascii="Times New Roman" w:eastAsia="Times New Roman" w:hAnsi="Times New Roman" w:cs="Times New Roman"/>
          <w:sz w:val="28"/>
          <w:szCs w:val="28"/>
          <w:lang w:eastAsia="ru-RU"/>
        </w:rPr>
        <w:t xml:space="preserve">терапии; медицинская сестра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стерилизационной; продавец оптики; младший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фармацевт; медицинский</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дезинфектор; </w:t>
      </w:r>
      <w:r>
        <w:rPr>
          <w:rFonts w:ascii="Times New Roman" w:eastAsia="Times New Roman" w:hAnsi="Times New Roman" w:cs="Times New Roman"/>
          <w:sz w:val="28"/>
          <w:szCs w:val="28"/>
          <w:lang w:eastAsia="ru-RU"/>
        </w:rPr>
        <w:t xml:space="preserve">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медицинский регистратор</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2 квалификационный уровень    помощник врача по гигиене детей и подростков</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(врача по гигиене питания, врача по гигиене</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труда, врача по гигиеническому воспитанию, врача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 xml:space="preserve">  по коммунальной г</w:t>
      </w:r>
      <w:r>
        <w:rPr>
          <w:rFonts w:ascii="Times New Roman" w:eastAsia="Times New Roman" w:hAnsi="Times New Roman" w:cs="Times New Roman"/>
          <w:sz w:val="28"/>
          <w:szCs w:val="28"/>
          <w:lang w:eastAsia="ru-RU"/>
        </w:rPr>
        <w:t xml:space="preserve">игиене, врача по общей гигиене, </w:t>
      </w:r>
      <w:r w:rsidRPr="00381C5E">
        <w:rPr>
          <w:rFonts w:ascii="Times New Roman" w:eastAsia="Times New Roman" w:hAnsi="Times New Roman" w:cs="Times New Roman"/>
          <w:sz w:val="28"/>
          <w:szCs w:val="28"/>
          <w:lang w:eastAsia="ru-RU"/>
        </w:rPr>
        <w:t>врача-паразитолога, врача по радиационной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гигиене, врача-эпидемиолога); помощник</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энтомолога; лаборант;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диетическая; рентгенолаборант</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3 квалификационный уровень    медицинская сестра; медицинская сестра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Палатная </w:t>
      </w:r>
      <w:r w:rsidRPr="00381C5E">
        <w:rPr>
          <w:rFonts w:ascii="Times New Roman" w:eastAsia="Times New Roman" w:hAnsi="Times New Roman" w:cs="Times New Roman"/>
          <w:sz w:val="28"/>
          <w:szCs w:val="28"/>
          <w:lang w:eastAsia="ru-RU"/>
        </w:rPr>
        <w:t xml:space="preserve">(постовая); медицинская сестра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патронажная; </w:t>
      </w:r>
      <w:r w:rsidRPr="00381C5E">
        <w:rPr>
          <w:rFonts w:ascii="Times New Roman" w:eastAsia="Times New Roman" w:hAnsi="Times New Roman" w:cs="Times New Roman"/>
          <w:sz w:val="28"/>
          <w:szCs w:val="28"/>
          <w:lang w:eastAsia="ru-RU"/>
        </w:rPr>
        <w:t>медицин</w:t>
      </w:r>
      <w:r>
        <w:rPr>
          <w:rFonts w:ascii="Times New Roman" w:eastAsia="Times New Roman" w:hAnsi="Times New Roman" w:cs="Times New Roman"/>
          <w:sz w:val="28"/>
          <w:szCs w:val="28"/>
          <w:lang w:eastAsia="ru-RU"/>
        </w:rPr>
        <w:t xml:space="preserve">ская сестра приемного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отделения</w:t>
      </w:r>
      <w:r w:rsidRPr="00381C5E">
        <w:rPr>
          <w:rFonts w:ascii="Times New Roman" w:eastAsia="Times New Roman" w:hAnsi="Times New Roman" w:cs="Times New Roman"/>
          <w:sz w:val="28"/>
          <w:szCs w:val="28"/>
          <w:lang w:eastAsia="ru-RU"/>
        </w:rPr>
        <w:t xml:space="preserve"> (приемног</w:t>
      </w:r>
      <w:r>
        <w:rPr>
          <w:rFonts w:ascii="Times New Roman" w:eastAsia="Times New Roman" w:hAnsi="Times New Roman" w:cs="Times New Roman"/>
          <w:sz w:val="28"/>
          <w:szCs w:val="28"/>
          <w:lang w:eastAsia="ru-RU"/>
        </w:rPr>
        <w:t xml:space="preserve">о покоя); медицинская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сестра по</w:t>
      </w:r>
      <w:r w:rsidRPr="00381C5E">
        <w:rPr>
          <w:rFonts w:ascii="Times New Roman" w:eastAsia="Times New Roman" w:hAnsi="Times New Roman" w:cs="Times New Roman"/>
          <w:sz w:val="28"/>
          <w:szCs w:val="28"/>
          <w:lang w:eastAsia="ru-RU"/>
        </w:rPr>
        <w:t xml:space="preserve"> физиотерапии;</w:t>
      </w:r>
      <w:r>
        <w:rPr>
          <w:rFonts w:ascii="Times New Roman" w:eastAsia="Times New Roman" w:hAnsi="Times New Roman" w:cs="Times New Roman"/>
          <w:sz w:val="28"/>
          <w:szCs w:val="28"/>
          <w:lang w:eastAsia="ru-RU"/>
        </w:rPr>
        <w:t xml:space="preserve"> медицинская сестра по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массажу;  </w:t>
      </w:r>
      <w:r w:rsidRPr="00381C5E">
        <w:rPr>
          <w:rFonts w:ascii="Times New Roman" w:eastAsia="Times New Roman" w:hAnsi="Times New Roman" w:cs="Times New Roman"/>
          <w:sz w:val="28"/>
          <w:szCs w:val="28"/>
          <w:lang w:eastAsia="ru-RU"/>
        </w:rPr>
        <w:t>медицинская сест</w:t>
      </w:r>
      <w:r>
        <w:rPr>
          <w:rFonts w:ascii="Times New Roman" w:eastAsia="Times New Roman" w:hAnsi="Times New Roman" w:cs="Times New Roman"/>
          <w:sz w:val="28"/>
          <w:szCs w:val="28"/>
          <w:lang w:eastAsia="ru-RU"/>
        </w:rPr>
        <w:t xml:space="preserve">ра по приему вызовов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 передаче </w:t>
      </w:r>
      <w:r w:rsidRPr="00381C5E">
        <w:rPr>
          <w:rFonts w:ascii="Times New Roman" w:eastAsia="Times New Roman" w:hAnsi="Times New Roman" w:cs="Times New Roman"/>
          <w:sz w:val="28"/>
          <w:szCs w:val="28"/>
          <w:lang w:eastAsia="ru-RU"/>
        </w:rPr>
        <w:t>их выездным брига</w:t>
      </w:r>
      <w:r>
        <w:rPr>
          <w:rFonts w:ascii="Times New Roman" w:eastAsia="Times New Roman" w:hAnsi="Times New Roman" w:cs="Times New Roman"/>
          <w:sz w:val="28"/>
          <w:szCs w:val="28"/>
          <w:lang w:eastAsia="ru-RU"/>
        </w:rPr>
        <w:t xml:space="preserve">дам; зубной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техник; фельдшер по </w:t>
      </w:r>
      <w:r w:rsidRPr="00381C5E">
        <w:rPr>
          <w:rFonts w:ascii="Times New Roman" w:eastAsia="Times New Roman" w:hAnsi="Times New Roman" w:cs="Times New Roman"/>
          <w:sz w:val="28"/>
          <w:szCs w:val="28"/>
          <w:lang w:eastAsia="ru-RU"/>
        </w:rPr>
        <w:t xml:space="preserve">приему вызовов и передаче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их выездным бригадам; </w:t>
      </w:r>
      <w:r w:rsidRPr="00381C5E">
        <w:rPr>
          <w:rFonts w:ascii="Times New Roman" w:eastAsia="Times New Roman" w:hAnsi="Times New Roman" w:cs="Times New Roman"/>
          <w:sz w:val="28"/>
          <w:szCs w:val="28"/>
          <w:lang w:eastAsia="ru-RU"/>
        </w:rPr>
        <w:t>медицинская</w:t>
      </w:r>
      <w:r>
        <w:rPr>
          <w:rFonts w:ascii="Times New Roman" w:eastAsia="Times New Roman" w:hAnsi="Times New Roman" w:cs="Times New Roman"/>
          <w:sz w:val="28"/>
          <w:szCs w:val="28"/>
          <w:lang w:eastAsia="ru-RU"/>
        </w:rPr>
        <w:t xml:space="preserve"> сестра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участковая; медицинский </w:t>
      </w:r>
      <w:r w:rsidRPr="00381C5E">
        <w:rPr>
          <w:rFonts w:ascii="Times New Roman" w:eastAsia="Times New Roman" w:hAnsi="Times New Roman" w:cs="Times New Roman"/>
          <w:sz w:val="28"/>
          <w:szCs w:val="28"/>
          <w:lang w:eastAsia="ru-RU"/>
        </w:rPr>
        <w:t>лабораторный</w:t>
      </w:r>
      <w:r>
        <w:rPr>
          <w:rFonts w:ascii="Times New Roman" w:eastAsia="Times New Roman" w:hAnsi="Times New Roman" w:cs="Times New Roman"/>
          <w:sz w:val="28"/>
          <w:szCs w:val="28"/>
          <w:lang w:eastAsia="ru-RU"/>
        </w:rPr>
        <w:t xml:space="preserve"> техник;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фармацевт; медицинский </w:t>
      </w:r>
      <w:r w:rsidRPr="00381C5E">
        <w:rPr>
          <w:rFonts w:ascii="Times New Roman" w:eastAsia="Times New Roman" w:hAnsi="Times New Roman" w:cs="Times New Roman"/>
          <w:sz w:val="28"/>
          <w:szCs w:val="28"/>
          <w:lang w:eastAsia="ru-RU"/>
        </w:rPr>
        <w:t>оптик-оптометрист</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4 квалификационный уровень    акушерка; фельдшер; операционная медицинская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сестра; медицинская сестра - анестезист; зубной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врач; медицинский технолог;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процедурной; медицинская сестра перевязочной;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медицинская сестра врача общей практики;</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фельдшер-лаборант</w:t>
      </w:r>
    </w:p>
    <w:p w:rsidR="00463AC0" w:rsidRPr="00381C5E" w:rsidRDefault="00463AC0" w:rsidP="00463AC0">
      <w:pPr>
        <w:spacing w:after="240" w:line="240" w:lineRule="auto"/>
        <w:jc w:val="right"/>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5 квалификационный уровень    старший фармацевт; старшая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(акушерка, фельдшер, операционная медицинская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сестра, зубной техник); заведующая молочной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кухней; заведующий производством учреждений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(отделов, отделений, лабораторий)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зубопротезирования; заведующий аптекой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лечебно-профилактического учреждения;</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заведующий фельдшерско-акушерским пунктом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lastRenderedPageBreak/>
        <w:t xml:space="preserve">                               фельдшер (акушерка,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заведующий здравпунктом - фельдшер</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(медицинская сестра); заведующий медпунктом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фельдшер (медицинская сестра)</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C26171" w:rsidRDefault="00463AC0" w:rsidP="00463AC0">
      <w:pPr>
        <w:spacing w:before="100" w:beforeAutospacing="1" w:after="100" w:afterAutospacing="1" w:line="240" w:lineRule="auto"/>
        <w:rPr>
          <w:rFonts w:ascii="Times New Roman" w:eastAsia="Times New Roman" w:hAnsi="Times New Roman" w:cs="Times New Roman"/>
          <w:b/>
          <w:sz w:val="28"/>
          <w:szCs w:val="28"/>
          <w:lang w:eastAsia="ru-RU"/>
        </w:rPr>
      </w:pPr>
      <w:r w:rsidRPr="00C26171">
        <w:rPr>
          <w:rFonts w:ascii="Times New Roman" w:eastAsia="Times New Roman" w:hAnsi="Times New Roman" w:cs="Times New Roman"/>
          <w:b/>
          <w:sz w:val="28"/>
          <w:szCs w:val="28"/>
          <w:lang w:eastAsia="ru-RU"/>
        </w:rPr>
        <w:t>3. Профессиональная квалификационная группа "Врачи и провизоры"</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Квалификационные уровни    ¦        Должности служащих, отнесенные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          к квалификационным уровням           ¦</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1 квалификационный уровень      врач-интерн; врач-стажер; провизор-интерн;</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провизор-стажер</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2 квалификационный уровень    врачи-специалисты &lt;*&gt;; провизор-технолог;</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провизор-аналитик</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3 квалификационный уровень    врачи-специалисты стационарных подразделений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лечебно-профилактических учреждений, станций</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81C5E">
        <w:rPr>
          <w:rFonts w:ascii="Times New Roman" w:eastAsia="Times New Roman" w:hAnsi="Times New Roman" w:cs="Times New Roman"/>
          <w:sz w:val="28"/>
          <w:szCs w:val="28"/>
          <w:lang w:eastAsia="ru-RU"/>
        </w:rPr>
        <w:t>(отделений) скорой медицинской помощи и</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учреждений медико-социальной экспертизы;</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врачи-терапевты участковые; врачи-педиатры</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участковые; врачи общей практики (семейные</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врачи) &lt;**&gt;</w:t>
      </w: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AC0" w:rsidRPr="00381C5E"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w:t>
      </w:r>
    </w:p>
    <w:p w:rsidR="00463AC0" w:rsidRPr="00381C5E" w:rsidRDefault="00463AC0" w:rsidP="00463AC0">
      <w:pPr>
        <w:spacing w:after="240" w:line="240" w:lineRule="auto"/>
        <w:rPr>
          <w:rFonts w:ascii="Times New Roman" w:eastAsia="Times New Roman" w:hAnsi="Times New Roman" w:cs="Times New Roman"/>
          <w:sz w:val="28"/>
          <w:szCs w:val="28"/>
          <w:lang w:eastAsia="ru-RU"/>
        </w:rPr>
      </w:pP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381C5E">
        <w:rPr>
          <w:rFonts w:ascii="Times New Roman" w:eastAsia="Times New Roman" w:hAnsi="Times New Roman" w:cs="Times New Roman"/>
          <w:sz w:val="28"/>
          <w:szCs w:val="28"/>
          <w:lang w:eastAsia="ru-RU"/>
        </w:rPr>
        <w:t xml:space="preserve"> 4 квалификационный уровень    врачи-специалисты хирургического профиля</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D09">
        <w:rPr>
          <w:rFonts w:ascii="Times New Roman" w:eastAsia="Times New Roman" w:hAnsi="Times New Roman" w:cs="Times New Roman"/>
          <w:sz w:val="28"/>
          <w:szCs w:val="28"/>
          <w:lang w:eastAsia="ru-RU"/>
        </w:rPr>
        <w:t xml:space="preserve">оперирующие в стационарах лечебно- </w:t>
      </w:r>
      <w:r>
        <w:rPr>
          <w:rFonts w:ascii="Times New Roman" w:eastAsia="Times New Roman" w:hAnsi="Times New Roman" w:cs="Times New Roman"/>
          <w:sz w:val="28"/>
          <w:szCs w:val="28"/>
          <w:lang w:eastAsia="ru-RU"/>
        </w:rPr>
        <w:t xml:space="preserve">                     </w:t>
      </w:r>
    </w:p>
    <w:p w:rsidR="00463AC0"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D09">
        <w:rPr>
          <w:rFonts w:ascii="Times New Roman" w:eastAsia="Times New Roman" w:hAnsi="Times New Roman" w:cs="Times New Roman"/>
          <w:sz w:val="28"/>
          <w:szCs w:val="28"/>
          <w:lang w:eastAsia="ru-RU"/>
        </w:rPr>
        <w:t>профилакти</w:t>
      </w:r>
      <w:r>
        <w:rPr>
          <w:rFonts w:ascii="Times New Roman" w:eastAsia="Times New Roman" w:hAnsi="Times New Roman" w:cs="Times New Roman"/>
          <w:sz w:val="28"/>
          <w:szCs w:val="28"/>
          <w:lang w:eastAsia="ru-RU"/>
        </w:rPr>
        <w:t>ческих учреждений; старший врач</w:t>
      </w:r>
      <w:r w:rsidRPr="00CC5D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463AC0" w:rsidRPr="00CC5D09"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C5D09">
        <w:rPr>
          <w:rFonts w:ascii="Times New Roman" w:eastAsia="Times New Roman" w:hAnsi="Times New Roman" w:cs="Times New Roman"/>
          <w:sz w:val="28"/>
          <w:szCs w:val="28"/>
          <w:lang w:eastAsia="ru-RU"/>
        </w:rPr>
        <w:t>старший провизор</w:t>
      </w:r>
    </w:p>
    <w:p w:rsidR="00463AC0" w:rsidRPr="00CC5D09" w:rsidRDefault="00463AC0" w:rsidP="00463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CC5D09">
        <w:rPr>
          <w:rFonts w:ascii="Times New Roman" w:eastAsia="Times New Roman" w:hAnsi="Times New Roman" w:cs="Times New Roman"/>
          <w:sz w:val="28"/>
          <w:szCs w:val="28"/>
          <w:lang w:eastAsia="ru-RU"/>
        </w:rPr>
        <w:t>--------------------------------------------------------------------------------</w:t>
      </w:r>
    </w:p>
    <w:p w:rsidR="00463AC0" w:rsidRPr="00CC5D09" w:rsidRDefault="00463AC0" w:rsidP="00463AC0">
      <w:pPr>
        <w:spacing w:after="240" w:line="240" w:lineRule="auto"/>
        <w:rPr>
          <w:rFonts w:ascii="Times New Roman" w:eastAsia="Times New Roman" w:hAnsi="Times New Roman" w:cs="Times New Roman"/>
          <w:sz w:val="28"/>
          <w:szCs w:val="28"/>
          <w:lang w:eastAsia="ru-RU"/>
        </w:rPr>
      </w:pPr>
    </w:p>
    <w:p w:rsidR="00463AC0" w:rsidRPr="004A5C0B"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4A5C0B">
        <w:rPr>
          <w:rFonts w:ascii="Times New Roman" w:eastAsia="Times New Roman" w:hAnsi="Times New Roman" w:cs="Times New Roman"/>
          <w:sz w:val="28"/>
          <w:szCs w:val="28"/>
          <w:lang w:eastAsia="ru-RU"/>
        </w:rPr>
        <w:t>&lt;*&gt; Кроме врачей-специалистов, отнесенных к 3 и 4 квалификационным уровням.</w:t>
      </w:r>
    </w:p>
    <w:p w:rsidR="00463AC0" w:rsidRPr="004A5C0B"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4A5C0B">
        <w:rPr>
          <w:rFonts w:ascii="Times New Roman" w:eastAsia="Times New Roman" w:hAnsi="Times New Roman" w:cs="Times New Roman"/>
          <w:sz w:val="28"/>
          <w:szCs w:val="28"/>
          <w:lang w:eastAsia="ru-RU"/>
        </w:rPr>
        <w:t>&lt;**&gt; Кроме врачей-специалистов, отнесенных к 4 квалификационному уровню.</w:t>
      </w:r>
    </w:p>
    <w:p w:rsidR="00463AC0" w:rsidRPr="00150EDA" w:rsidRDefault="00463AC0" w:rsidP="00463AC0">
      <w:pPr>
        <w:spacing w:before="100" w:beforeAutospacing="1" w:after="100" w:afterAutospacing="1" w:line="240" w:lineRule="auto"/>
        <w:rPr>
          <w:rFonts w:ascii="Times New Roman" w:eastAsia="Times New Roman" w:hAnsi="Times New Roman" w:cs="Times New Roman"/>
          <w:sz w:val="28"/>
          <w:szCs w:val="28"/>
          <w:lang w:eastAsia="ru-RU"/>
        </w:rPr>
      </w:pPr>
      <w:r w:rsidRPr="004A5C0B">
        <w:rPr>
          <w:rFonts w:ascii="Times New Roman" w:eastAsia="Times New Roman" w:hAnsi="Times New Roman" w:cs="Times New Roman"/>
          <w:sz w:val="28"/>
          <w:szCs w:val="28"/>
          <w:lang w:eastAsia="ru-RU"/>
        </w:rPr>
        <w:t>&lt;***&gt; Кроме заведующих отделениями хиру</w:t>
      </w:r>
      <w:r>
        <w:rPr>
          <w:rFonts w:ascii="Times New Roman" w:eastAsia="Times New Roman" w:hAnsi="Times New Roman" w:cs="Times New Roman"/>
          <w:sz w:val="28"/>
          <w:szCs w:val="28"/>
          <w:lang w:eastAsia="ru-RU"/>
        </w:rPr>
        <w:t>ргического профиля стационаров.</w:t>
      </w:r>
    </w:p>
    <w:p w:rsidR="00463AC0" w:rsidRDefault="00463AC0" w:rsidP="00463AC0">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4"/>
          <w:lang w:eastAsia="ru-RU"/>
        </w:rPr>
      </w:pPr>
    </w:p>
    <w:p w:rsidR="00463AC0" w:rsidRPr="00150EDA" w:rsidRDefault="00463AC0" w:rsidP="00463AC0">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150EDA">
        <w:rPr>
          <w:rFonts w:ascii="Times New Roman" w:eastAsiaTheme="minorEastAsia" w:hAnsi="Times New Roman" w:cs="Times New Roman"/>
          <w:sz w:val="28"/>
          <w:szCs w:val="28"/>
          <w:lang w:eastAsia="ru-RU"/>
        </w:rPr>
        <w:t>Размеры должностных окладов работников структурных подразделений образовательных учреждений, относящихся к медицинским и фармацевтическим работникам, а также к работникам, занятым в сфере здравоохранения и предоставления социальных услуг (далее - медицинские работники), устанавливаются на основе отнесения занимаемых ими должностей к профессиональным квалификационным группам, утвержденным Приказами Минздравсоцразвития России от 6 августа 2007 г. N 526 "Об утверждении профессиональных квалификационных групп должностей медицинских и фармацевтических работников", от 31 марта 2008 г. N 149н "Об утверждении профессиональных квалификационных групп должностей работников, занятых в сфере здравоохранения и предоставления социальных услуг" соответственно.</w:t>
      </w:r>
    </w:p>
    <w:p w:rsidR="00463AC0" w:rsidRDefault="00463AC0" w:rsidP="00463AC0">
      <w:pPr>
        <w:pStyle w:val="ConsPlusNormal"/>
        <w:jc w:val="both"/>
        <w:rPr>
          <w:rFonts w:ascii="Times New Roman" w:eastAsia="Times New Roman" w:hAnsi="Times New Roman" w:cs="Times New Roman"/>
          <w:color w:val="000000"/>
          <w:sz w:val="28"/>
          <w:szCs w:val="24"/>
        </w:rPr>
      </w:pPr>
    </w:p>
    <w:p w:rsidR="00C26171" w:rsidRDefault="00463AC0" w:rsidP="00C26171">
      <w:pPr>
        <w:pStyle w:val="ConsPlusNormal"/>
        <w:numPr>
          <w:ilvl w:val="0"/>
          <w:numId w:val="83"/>
        </w:numPr>
        <w:jc w:val="both"/>
        <w:rPr>
          <w:rFonts w:ascii="Times New Roman" w:hAnsi="Times New Roman" w:cs="Times New Roman"/>
          <w:sz w:val="28"/>
          <w:szCs w:val="28"/>
        </w:rPr>
      </w:pPr>
      <w:r w:rsidRPr="004A5C0B">
        <w:rPr>
          <w:rFonts w:ascii="Times New Roman" w:hAnsi="Times New Roman" w:cs="Times New Roman"/>
          <w:sz w:val="28"/>
          <w:szCs w:val="28"/>
        </w:rPr>
        <w:t xml:space="preserve">Медицинским работникам рекомендуется устанавливать следующие </w:t>
      </w:r>
      <w:r w:rsidR="00C26171">
        <w:rPr>
          <w:rFonts w:ascii="Times New Roman" w:hAnsi="Times New Roman" w:cs="Times New Roman"/>
          <w:sz w:val="28"/>
          <w:szCs w:val="28"/>
        </w:rPr>
        <w:t xml:space="preserve">   </w:t>
      </w:r>
    </w:p>
    <w:p w:rsidR="00463AC0" w:rsidRPr="004A5C0B" w:rsidRDefault="00463AC0" w:rsidP="00C26171">
      <w:pPr>
        <w:pStyle w:val="ConsPlusNormal"/>
        <w:ind w:left="720"/>
        <w:jc w:val="both"/>
        <w:rPr>
          <w:rFonts w:ascii="Times New Roman" w:hAnsi="Times New Roman" w:cs="Times New Roman"/>
          <w:sz w:val="28"/>
          <w:szCs w:val="28"/>
        </w:rPr>
      </w:pPr>
      <w:r w:rsidRPr="004A5C0B">
        <w:rPr>
          <w:rFonts w:ascii="Times New Roman" w:hAnsi="Times New Roman" w:cs="Times New Roman"/>
          <w:sz w:val="28"/>
          <w:szCs w:val="28"/>
        </w:rPr>
        <w:t>повышающие коэффициенты к минимальным должностным окладам:</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ученую степень кандидата (доктора) наук или за почетное звание;</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квалификационную категорию;</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персональный повышающий коэффициент.</w:t>
      </w:r>
    </w:p>
    <w:p w:rsidR="00C26171" w:rsidRDefault="00463AC0" w:rsidP="00C26171">
      <w:pPr>
        <w:pStyle w:val="ConsPlusNormal"/>
        <w:numPr>
          <w:ilvl w:val="0"/>
          <w:numId w:val="83"/>
        </w:numPr>
        <w:jc w:val="both"/>
        <w:rPr>
          <w:rFonts w:ascii="Times New Roman" w:hAnsi="Times New Roman" w:cs="Times New Roman"/>
          <w:sz w:val="28"/>
          <w:szCs w:val="28"/>
        </w:rPr>
      </w:pPr>
      <w:r w:rsidRPr="004A5C0B">
        <w:rPr>
          <w:rFonts w:ascii="Times New Roman" w:hAnsi="Times New Roman" w:cs="Times New Roman"/>
          <w:sz w:val="28"/>
          <w:szCs w:val="28"/>
        </w:rPr>
        <w:t xml:space="preserve">Повышающие коэффициенты к минимальному должностному окладу за </w:t>
      </w:r>
      <w:r w:rsidR="00C26171">
        <w:rPr>
          <w:rFonts w:ascii="Times New Roman" w:hAnsi="Times New Roman" w:cs="Times New Roman"/>
          <w:sz w:val="28"/>
          <w:szCs w:val="28"/>
        </w:rPr>
        <w:t xml:space="preserve">  </w:t>
      </w:r>
    </w:p>
    <w:p w:rsidR="00463AC0" w:rsidRPr="004A5C0B" w:rsidRDefault="00463AC0" w:rsidP="00C26171">
      <w:pPr>
        <w:pStyle w:val="ConsPlusNormal"/>
        <w:ind w:left="720"/>
        <w:jc w:val="both"/>
        <w:rPr>
          <w:rFonts w:ascii="Times New Roman" w:hAnsi="Times New Roman" w:cs="Times New Roman"/>
          <w:sz w:val="28"/>
          <w:szCs w:val="28"/>
        </w:rPr>
      </w:pPr>
      <w:r w:rsidRPr="004A5C0B">
        <w:rPr>
          <w:rFonts w:ascii="Times New Roman" w:hAnsi="Times New Roman" w:cs="Times New Roman"/>
          <w:sz w:val="28"/>
          <w:szCs w:val="28"/>
        </w:rPr>
        <w:t>ученую степень или почетное звание рекомендуется устанавливать в следующих размерах:</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ученую степень кандидата медицинских (фармацевтических или химических) наук или почетного звания "Заслуженный врач Российской Федерации", включая "Заслуженный врач республики" в республиках, входящих в состав СССР до 31 декабря 1991 года, - 0,10;</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за ученую степень доктора медицинских (фармацевтических или химических) наук или почетное звание "Народный врач СССР" - 0,15.</w:t>
      </w:r>
    </w:p>
    <w:p w:rsidR="00463AC0" w:rsidRPr="004A5C0B"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4A5C0B">
        <w:rPr>
          <w:rFonts w:ascii="Times New Roman" w:hAnsi="Times New Roman" w:cs="Times New Roman"/>
          <w:sz w:val="28"/>
          <w:szCs w:val="28"/>
        </w:rPr>
        <w:t xml:space="preserve"> Повышающий коэффициент за квалификационную категорию устанавливается медицинским работникам, прошедшим аттестацию.</w:t>
      </w:r>
    </w:p>
    <w:p w:rsidR="00463AC0" w:rsidRPr="004A5C0B" w:rsidRDefault="00463AC0" w:rsidP="00463AC0">
      <w:pPr>
        <w:pStyle w:val="ConsPlusNormal"/>
        <w:ind w:firstLine="540"/>
        <w:jc w:val="both"/>
        <w:rPr>
          <w:rFonts w:ascii="Times New Roman" w:hAnsi="Times New Roman" w:cs="Times New Roman"/>
          <w:sz w:val="28"/>
          <w:szCs w:val="28"/>
        </w:rPr>
      </w:pPr>
      <w:r w:rsidRPr="004A5C0B">
        <w:rPr>
          <w:rFonts w:ascii="Times New Roman" w:hAnsi="Times New Roman" w:cs="Times New Roman"/>
          <w:sz w:val="28"/>
          <w:szCs w:val="28"/>
        </w:rPr>
        <w:t>Рекомендуемые размеры повышающего коэффициента за квалификационную категорию составляют:</w:t>
      </w:r>
    </w:p>
    <w:p w:rsidR="00463AC0" w:rsidRPr="004A5C0B" w:rsidRDefault="00463AC0" w:rsidP="00463AC0">
      <w:pPr>
        <w:pStyle w:val="ConsPlusCell"/>
        <w:rPr>
          <w:rFonts w:ascii="Times New Roman" w:hAnsi="Times New Roman" w:cs="Times New Roman"/>
          <w:sz w:val="28"/>
          <w:szCs w:val="28"/>
        </w:rPr>
      </w:pPr>
      <w:r w:rsidRPr="004A5C0B">
        <w:rPr>
          <w:rFonts w:ascii="Times New Roman" w:hAnsi="Times New Roman" w:cs="Times New Roman"/>
          <w:sz w:val="28"/>
          <w:szCs w:val="28"/>
        </w:rPr>
        <w:t xml:space="preserve">    работникам, имеющим высшую квалификационную категорию,     - 0,3;</w:t>
      </w:r>
    </w:p>
    <w:p w:rsidR="00463AC0" w:rsidRPr="004A5C0B" w:rsidRDefault="00463AC0" w:rsidP="00463AC0">
      <w:pPr>
        <w:pStyle w:val="ConsPlusCell"/>
        <w:rPr>
          <w:rFonts w:ascii="Times New Roman" w:hAnsi="Times New Roman" w:cs="Times New Roman"/>
          <w:sz w:val="28"/>
          <w:szCs w:val="28"/>
        </w:rPr>
      </w:pPr>
      <w:r w:rsidRPr="004A5C0B">
        <w:rPr>
          <w:rFonts w:ascii="Times New Roman" w:hAnsi="Times New Roman" w:cs="Times New Roman"/>
          <w:sz w:val="28"/>
          <w:szCs w:val="28"/>
        </w:rPr>
        <w:t xml:space="preserve">    работникам, имеющим I квалификационную категорию,          - 0,25;</w:t>
      </w:r>
    </w:p>
    <w:p w:rsidR="00463AC0" w:rsidRPr="004A5C0B" w:rsidRDefault="00463AC0" w:rsidP="00463AC0">
      <w:pPr>
        <w:pStyle w:val="ConsPlusCell"/>
        <w:rPr>
          <w:rFonts w:ascii="Times New Roman" w:hAnsi="Times New Roman" w:cs="Times New Roman"/>
          <w:sz w:val="28"/>
          <w:szCs w:val="28"/>
        </w:rPr>
      </w:pPr>
      <w:r w:rsidRPr="004A5C0B">
        <w:rPr>
          <w:rFonts w:ascii="Times New Roman" w:hAnsi="Times New Roman" w:cs="Times New Roman"/>
          <w:sz w:val="28"/>
          <w:szCs w:val="28"/>
        </w:rPr>
        <w:t xml:space="preserve">    работникам, имеющим II квалификационную категорию,         - 0,2.</w:t>
      </w:r>
    </w:p>
    <w:p w:rsidR="00463AC0" w:rsidRPr="004A5C0B"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4A5C0B">
        <w:rPr>
          <w:rFonts w:ascii="Times New Roman" w:hAnsi="Times New Roman" w:cs="Times New Roman"/>
          <w:sz w:val="28"/>
          <w:szCs w:val="28"/>
        </w:rPr>
        <w:t xml:space="preserve"> Рекомендуемый размер персонального повышающего коэффициента - до 2,0.</w:t>
      </w:r>
    </w:p>
    <w:p w:rsidR="00463AC0"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4A5C0B">
        <w:rPr>
          <w:rFonts w:ascii="Times New Roman" w:hAnsi="Times New Roman" w:cs="Times New Roman"/>
          <w:sz w:val="28"/>
          <w:szCs w:val="28"/>
        </w:rPr>
        <w:t xml:space="preserve"> С учетом условий труда медицинскому персоналу устанавливаются выплаты компенсационного характера</w:t>
      </w:r>
      <w:r>
        <w:rPr>
          <w:rFonts w:ascii="Times New Roman" w:hAnsi="Times New Roman" w:cs="Times New Roman"/>
          <w:sz w:val="28"/>
          <w:szCs w:val="28"/>
        </w:rPr>
        <w:t>.</w:t>
      </w:r>
    </w:p>
    <w:p w:rsidR="00463AC0" w:rsidRPr="004A5C0B" w:rsidRDefault="00463AC0" w:rsidP="00463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4A5C0B">
        <w:rPr>
          <w:rFonts w:ascii="Times New Roman" w:hAnsi="Times New Roman" w:cs="Times New Roman"/>
          <w:sz w:val="28"/>
          <w:szCs w:val="28"/>
        </w:rPr>
        <w:t xml:space="preserve"> Медицинским работникам выплачиваются стимулирующие и иные выплаты</w:t>
      </w:r>
      <w:r>
        <w:rPr>
          <w:rFonts w:ascii="Times New Roman" w:hAnsi="Times New Roman" w:cs="Times New Roman"/>
          <w:sz w:val="28"/>
          <w:szCs w:val="28"/>
        </w:rPr>
        <w:t>.</w:t>
      </w:r>
    </w:p>
    <w:p w:rsidR="00A101B5" w:rsidRPr="00A101B5" w:rsidRDefault="00A101B5" w:rsidP="00A101B5">
      <w:pPr>
        <w:spacing w:after="0" w:line="240" w:lineRule="auto"/>
        <w:jc w:val="both"/>
        <w:rPr>
          <w:rFonts w:ascii="Times New Roman" w:eastAsia="Times New Roman" w:hAnsi="Times New Roman" w:cs="Times New Roman"/>
          <w:sz w:val="28"/>
          <w:szCs w:val="28"/>
          <w:lang w:eastAsia="ru-RU"/>
        </w:rPr>
      </w:pPr>
    </w:p>
    <w:p w:rsidR="00AF504B" w:rsidRPr="004D5DEF" w:rsidRDefault="00AF504B" w:rsidP="00AF504B">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color w:val="000000"/>
          <w:sz w:val="28"/>
          <w:szCs w:val="24"/>
          <w:lang w:eastAsia="ru-RU"/>
        </w:rPr>
      </w:pPr>
      <w:r w:rsidRPr="004D5DEF">
        <w:rPr>
          <w:rFonts w:ascii="Times New Roman" w:eastAsia="Times New Roman" w:hAnsi="Times New Roman" w:cs="Times New Roman"/>
          <w:b/>
          <w:color w:val="000000"/>
          <w:sz w:val="28"/>
          <w:szCs w:val="24"/>
          <w:lang w:eastAsia="ru-RU"/>
        </w:rPr>
        <w:t>Отпуска</w:t>
      </w:r>
      <w:r>
        <w:rPr>
          <w:rFonts w:ascii="Times New Roman" w:eastAsia="Times New Roman" w:hAnsi="Times New Roman" w:cs="Times New Roman"/>
          <w:b/>
          <w:color w:val="000000"/>
          <w:sz w:val="28"/>
          <w:szCs w:val="24"/>
          <w:lang w:eastAsia="ru-RU"/>
        </w:rPr>
        <w:t xml:space="preserve"> и выплаты за условия труда</w:t>
      </w:r>
      <w:r w:rsidRPr="004D5DEF">
        <w:rPr>
          <w:rFonts w:ascii="Times New Roman" w:eastAsia="Times New Roman" w:hAnsi="Times New Roman" w:cs="Times New Roman"/>
          <w:b/>
          <w:color w:val="000000"/>
          <w:sz w:val="28"/>
          <w:szCs w:val="24"/>
          <w:lang w:eastAsia="ru-RU"/>
        </w:rPr>
        <w:t xml:space="preserve"> в ДДУ с 01.02.02г</w:t>
      </w:r>
      <w:r w:rsidRPr="004D5DEF">
        <w:rPr>
          <w:rFonts w:ascii="Times New Roman" w:eastAsia="Times New Roman" w:hAnsi="Times New Roman" w:cs="Times New Roman"/>
          <w:color w:val="000000"/>
          <w:sz w:val="28"/>
          <w:szCs w:val="24"/>
          <w:lang w:eastAsia="ru-RU"/>
        </w:rPr>
        <w:t>.</w:t>
      </w:r>
      <w:r>
        <w:rPr>
          <w:rFonts w:ascii="Times New Roman" w:eastAsia="Times New Roman" w:hAnsi="Times New Roman" w:cs="Times New Roman"/>
          <w:color w:val="000000"/>
          <w:sz w:val="28"/>
          <w:szCs w:val="24"/>
          <w:lang w:eastAsia="ru-RU"/>
        </w:rPr>
        <w:t xml:space="preserve"> </w:t>
      </w: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b/>
          <w:color w:val="000000"/>
          <w:sz w:val="28"/>
          <w:szCs w:val="24"/>
          <w:lang w:eastAsia="ru-RU"/>
        </w:rPr>
      </w:pP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№01-08/22 – 1 от 25.02.02</w:t>
      </w: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w:t>
      </w:r>
      <w:r>
        <w:rPr>
          <w:rFonts w:ascii="Times New Roman" w:eastAsia="Times New Roman" w:hAnsi="Times New Roman" w:cs="Times New Roman"/>
          <w:color w:val="000000"/>
          <w:lang w:eastAsia="ru-RU"/>
        </w:rPr>
        <w:t>/3</w:t>
      </w:r>
      <w:r w:rsidRPr="004D5DEF">
        <w:rPr>
          <w:rFonts w:ascii="Times New Roman" w:eastAsia="Times New Roman" w:hAnsi="Times New Roman" w:cs="Times New Roman"/>
          <w:color w:val="000000"/>
          <w:lang w:eastAsia="ru-RU"/>
        </w:rPr>
        <w:t>2 –</w:t>
      </w:r>
      <w:r>
        <w:rPr>
          <w:rFonts w:ascii="Times New Roman" w:eastAsia="Times New Roman" w:hAnsi="Times New Roman" w:cs="Times New Roman"/>
          <w:color w:val="000000"/>
          <w:lang w:eastAsia="ru-RU"/>
        </w:rPr>
        <w:t xml:space="preserve"> 2</w:t>
      </w:r>
      <w:r w:rsidRPr="004D5DEF">
        <w:rPr>
          <w:rFonts w:ascii="Times New Roman" w:eastAsia="Times New Roman" w:hAnsi="Times New Roman" w:cs="Times New Roman"/>
          <w:color w:val="000000"/>
          <w:lang w:eastAsia="ru-RU"/>
        </w:rPr>
        <w:t xml:space="preserve"> от 25.02.02</w:t>
      </w:r>
    </w:p>
    <w:p w:rsidR="00AF504B" w:rsidRPr="004D5DEF"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w:t>
      </w:r>
      <w:r>
        <w:rPr>
          <w:rFonts w:ascii="Times New Roman" w:eastAsia="Times New Roman" w:hAnsi="Times New Roman" w:cs="Times New Roman"/>
          <w:color w:val="000000"/>
          <w:lang w:eastAsia="ru-RU"/>
        </w:rPr>
        <w:t>/47</w:t>
      </w:r>
      <w:r w:rsidRPr="004D5DE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3</w:t>
      </w:r>
      <w:r w:rsidRPr="004D5DEF">
        <w:rPr>
          <w:rFonts w:ascii="Times New Roman" w:eastAsia="Times New Roman" w:hAnsi="Times New Roman" w:cs="Times New Roman"/>
          <w:color w:val="000000"/>
          <w:lang w:eastAsia="ru-RU"/>
        </w:rPr>
        <w:t xml:space="preserve"> от 25.02.02</w:t>
      </w:r>
    </w:p>
    <w:p w:rsidR="00AF504B"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r w:rsidRPr="004D5DEF">
        <w:rPr>
          <w:rFonts w:ascii="Times New Roman" w:eastAsia="Times New Roman" w:hAnsi="Times New Roman" w:cs="Times New Roman"/>
          <w:color w:val="000000"/>
          <w:lang w:eastAsia="ru-RU"/>
        </w:rPr>
        <w:t>Приказ УоА  г.Якутска №01-08</w:t>
      </w:r>
      <w:r>
        <w:rPr>
          <w:rFonts w:ascii="Times New Roman" w:eastAsia="Times New Roman" w:hAnsi="Times New Roman" w:cs="Times New Roman"/>
          <w:color w:val="000000"/>
          <w:lang w:eastAsia="ru-RU"/>
        </w:rPr>
        <w:t>/47</w:t>
      </w:r>
      <w:r w:rsidRPr="004D5DEF">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4</w:t>
      </w:r>
      <w:r w:rsidRPr="004D5DEF">
        <w:rPr>
          <w:rFonts w:ascii="Times New Roman" w:eastAsia="Times New Roman" w:hAnsi="Times New Roman" w:cs="Times New Roman"/>
          <w:color w:val="000000"/>
          <w:lang w:eastAsia="ru-RU"/>
        </w:rPr>
        <w:t xml:space="preserve"> от 25.02.02</w:t>
      </w:r>
    </w:p>
    <w:p w:rsidR="00AF504B"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lang w:eastAsia="ru-RU"/>
        </w:rPr>
      </w:pPr>
    </w:p>
    <w:tbl>
      <w:tblPr>
        <w:tblStyle w:val="ae"/>
        <w:tblW w:w="0" w:type="auto"/>
        <w:tblLayout w:type="fixed"/>
        <w:tblLook w:val="04A0" w:firstRow="1" w:lastRow="0" w:firstColumn="1" w:lastColumn="0" w:noHBand="0" w:noVBand="1"/>
      </w:tblPr>
      <w:tblGrid>
        <w:gridCol w:w="2660"/>
        <w:gridCol w:w="992"/>
        <w:gridCol w:w="992"/>
        <w:gridCol w:w="1560"/>
        <w:gridCol w:w="2126"/>
        <w:gridCol w:w="1807"/>
      </w:tblGrid>
      <w:tr w:rsidR="00AF504B" w:rsidTr="00AD184C">
        <w:tc>
          <w:tcPr>
            <w:tcW w:w="2660" w:type="dxa"/>
          </w:tcPr>
          <w:p w:rsidR="00AF504B" w:rsidRPr="004D5DEF" w:rsidRDefault="00AF504B" w:rsidP="00AD184C">
            <w:pPr>
              <w:autoSpaceDE w:val="0"/>
              <w:autoSpaceDN w:val="0"/>
              <w:adjustRightInd w:val="0"/>
              <w:rPr>
                <w:rFonts w:ascii="Times New Roman" w:hAnsi="Times New Roman"/>
                <w:b/>
                <w:color w:val="000000"/>
                <w:sz w:val="28"/>
                <w:szCs w:val="28"/>
              </w:rPr>
            </w:pPr>
            <w:r w:rsidRPr="004D5DEF">
              <w:rPr>
                <w:rFonts w:ascii="Times New Roman" w:hAnsi="Times New Roman"/>
                <w:b/>
                <w:color w:val="000000"/>
                <w:sz w:val="28"/>
                <w:szCs w:val="28"/>
              </w:rPr>
              <w:t>должность</w:t>
            </w:r>
          </w:p>
        </w:tc>
        <w:tc>
          <w:tcPr>
            <w:tcW w:w="992" w:type="dxa"/>
          </w:tcPr>
          <w:p w:rsidR="00AF504B" w:rsidRPr="004D5DEF" w:rsidRDefault="00AF504B" w:rsidP="00AD184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основные</w:t>
            </w:r>
          </w:p>
        </w:tc>
        <w:tc>
          <w:tcPr>
            <w:tcW w:w="992" w:type="dxa"/>
          </w:tcPr>
          <w:p w:rsidR="00AF504B" w:rsidRPr="004D5DEF" w:rsidRDefault="00AF504B" w:rsidP="00AD184C">
            <w:pPr>
              <w:autoSpaceDE w:val="0"/>
              <w:autoSpaceDN w:val="0"/>
              <w:adjustRightInd w:val="0"/>
              <w:rPr>
                <w:rFonts w:ascii="Times New Roman" w:hAnsi="Times New Roman"/>
                <w:b/>
                <w:color w:val="000000"/>
                <w:sz w:val="28"/>
                <w:szCs w:val="28"/>
              </w:rPr>
            </w:pPr>
            <w:r w:rsidRPr="004D5DEF">
              <w:rPr>
                <w:rFonts w:ascii="Times New Roman" w:hAnsi="Times New Roman"/>
                <w:b/>
                <w:color w:val="000000"/>
                <w:sz w:val="28"/>
                <w:szCs w:val="28"/>
              </w:rPr>
              <w:t>северные</w:t>
            </w:r>
          </w:p>
        </w:tc>
        <w:tc>
          <w:tcPr>
            <w:tcW w:w="1560" w:type="dxa"/>
          </w:tcPr>
          <w:p w:rsidR="00AF504B" w:rsidRPr="004D5DEF" w:rsidRDefault="00AF504B" w:rsidP="00AD184C">
            <w:pPr>
              <w:autoSpaceDE w:val="0"/>
              <w:autoSpaceDN w:val="0"/>
              <w:adjustRightInd w:val="0"/>
              <w:rPr>
                <w:rFonts w:ascii="Times New Roman" w:hAnsi="Times New Roman"/>
                <w:b/>
                <w:color w:val="000000"/>
                <w:sz w:val="28"/>
                <w:szCs w:val="28"/>
              </w:rPr>
            </w:pPr>
            <w:r w:rsidRPr="004D5DEF">
              <w:rPr>
                <w:rFonts w:ascii="Times New Roman" w:hAnsi="Times New Roman"/>
                <w:b/>
                <w:color w:val="000000"/>
                <w:sz w:val="28"/>
                <w:szCs w:val="28"/>
              </w:rPr>
              <w:t>За вредные условия труда</w:t>
            </w:r>
          </w:p>
        </w:tc>
        <w:tc>
          <w:tcPr>
            <w:tcW w:w="2126" w:type="dxa"/>
          </w:tcPr>
          <w:p w:rsidR="00AF504B" w:rsidRPr="004D5DEF" w:rsidRDefault="00AF504B" w:rsidP="00AD184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За ненормированный рабочий день</w:t>
            </w:r>
          </w:p>
        </w:tc>
        <w:tc>
          <w:tcPr>
            <w:tcW w:w="1807" w:type="dxa"/>
          </w:tcPr>
          <w:p w:rsidR="00AF504B" w:rsidRPr="004D5DEF" w:rsidRDefault="00AF504B" w:rsidP="00AD184C">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всего</w:t>
            </w:r>
          </w:p>
        </w:tc>
      </w:tr>
      <w:tr w:rsidR="00AF504B" w:rsidTr="00AD184C">
        <w:tc>
          <w:tcPr>
            <w:tcW w:w="26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Врач</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28</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24</w:t>
            </w:r>
          </w:p>
        </w:tc>
        <w:tc>
          <w:tcPr>
            <w:tcW w:w="15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14</w:t>
            </w:r>
          </w:p>
        </w:tc>
        <w:tc>
          <w:tcPr>
            <w:tcW w:w="2126" w:type="dxa"/>
          </w:tcPr>
          <w:p w:rsidR="00AF504B" w:rsidRPr="004D5DEF"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66</w:t>
            </w:r>
          </w:p>
        </w:tc>
      </w:tr>
      <w:tr w:rsidR="00AF504B" w:rsidRPr="004D5DEF" w:rsidTr="00AD184C">
        <w:tc>
          <w:tcPr>
            <w:tcW w:w="26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Старшая м/с</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28</w:t>
            </w:r>
          </w:p>
        </w:tc>
        <w:tc>
          <w:tcPr>
            <w:tcW w:w="992"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24</w:t>
            </w:r>
          </w:p>
        </w:tc>
        <w:tc>
          <w:tcPr>
            <w:tcW w:w="1560"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14</w:t>
            </w:r>
          </w:p>
        </w:tc>
        <w:tc>
          <w:tcPr>
            <w:tcW w:w="2126" w:type="dxa"/>
          </w:tcPr>
          <w:p w:rsidR="00AF504B" w:rsidRPr="004D5DEF"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4D5DEF" w:rsidRDefault="00AF504B" w:rsidP="00AD184C">
            <w:pPr>
              <w:autoSpaceDE w:val="0"/>
              <w:autoSpaceDN w:val="0"/>
              <w:adjustRightInd w:val="0"/>
              <w:rPr>
                <w:rFonts w:ascii="Times New Roman" w:hAnsi="Times New Roman"/>
                <w:color w:val="000000"/>
                <w:sz w:val="28"/>
                <w:szCs w:val="28"/>
              </w:rPr>
            </w:pPr>
            <w:r w:rsidRPr="004D5DEF">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Стоматолог</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Медсестра массажа</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Фельдшер</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Медицинская сестра</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Инструктор ЛФК</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28</w:t>
            </w:r>
          </w:p>
        </w:tc>
        <w:tc>
          <w:tcPr>
            <w:tcW w:w="992"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24</w:t>
            </w:r>
          </w:p>
        </w:tc>
        <w:tc>
          <w:tcPr>
            <w:tcW w:w="1560"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14</w:t>
            </w:r>
          </w:p>
        </w:tc>
        <w:tc>
          <w:tcPr>
            <w:tcW w:w="2126" w:type="dxa"/>
          </w:tcPr>
          <w:p w:rsidR="00AF504B" w:rsidRPr="001A1CC6"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1A1CC6" w:rsidRDefault="00AF504B" w:rsidP="00AD184C">
            <w:pPr>
              <w:autoSpaceDE w:val="0"/>
              <w:autoSpaceDN w:val="0"/>
              <w:adjustRightInd w:val="0"/>
              <w:rPr>
                <w:rFonts w:ascii="Times New Roman" w:hAnsi="Times New Roman"/>
                <w:color w:val="000000"/>
                <w:sz w:val="28"/>
                <w:szCs w:val="28"/>
              </w:rPr>
            </w:pPr>
            <w:r w:rsidRPr="001A1CC6">
              <w:rPr>
                <w:rFonts w:ascii="Times New Roman" w:hAnsi="Times New Roman"/>
                <w:color w:val="000000"/>
                <w:sz w:val="28"/>
                <w:szCs w:val="28"/>
              </w:rPr>
              <w:t>66</w:t>
            </w:r>
          </w:p>
        </w:tc>
      </w:tr>
      <w:tr w:rsidR="00AF504B" w:rsidTr="00AD184C">
        <w:tc>
          <w:tcPr>
            <w:tcW w:w="2660" w:type="dxa"/>
          </w:tcPr>
          <w:p w:rsidR="00AF504B" w:rsidRPr="00ED4B7B" w:rsidRDefault="00AF504B" w:rsidP="00AD184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Заместитель заведующей</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14</w:t>
            </w: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66</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Заведующий хозяйством</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7</w:t>
            </w: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Шеф повар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Повар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7</w:t>
            </w: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Помощник воспитателя</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Делопроизводитель</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Кладовщик, кастелянша</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Машинист по стирке белья</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7</w:t>
            </w: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Грузчик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Рабочий по обслуживанию зданий</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Уборщица</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Дворник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Сторож</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Истопник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Садовник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Кухонный работник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Экспедитор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Рабочий кольцевого завоза</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Дезинфектор</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Обувщик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Водитель</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7</w:t>
            </w: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59</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Швея</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r w:rsidR="00AF504B" w:rsidRPr="002C7562" w:rsidTr="00AD184C">
        <w:tc>
          <w:tcPr>
            <w:tcW w:w="2660"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Техник</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28</w:t>
            </w:r>
          </w:p>
        </w:tc>
        <w:tc>
          <w:tcPr>
            <w:tcW w:w="992"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24</w:t>
            </w:r>
          </w:p>
        </w:tc>
        <w:tc>
          <w:tcPr>
            <w:tcW w:w="1560"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2126" w:type="dxa"/>
          </w:tcPr>
          <w:p w:rsidR="00AF504B" w:rsidRPr="002C7562" w:rsidRDefault="00AF504B" w:rsidP="00AD184C">
            <w:pPr>
              <w:autoSpaceDE w:val="0"/>
              <w:autoSpaceDN w:val="0"/>
              <w:adjustRightInd w:val="0"/>
              <w:rPr>
                <w:rFonts w:ascii="Times New Roman" w:hAnsi="Times New Roman"/>
                <w:color w:val="000000"/>
                <w:sz w:val="28"/>
                <w:szCs w:val="28"/>
              </w:rPr>
            </w:pPr>
          </w:p>
        </w:tc>
        <w:tc>
          <w:tcPr>
            <w:tcW w:w="1807" w:type="dxa"/>
          </w:tcPr>
          <w:p w:rsidR="00AF504B" w:rsidRPr="002C7562" w:rsidRDefault="00AF504B" w:rsidP="00AD184C">
            <w:pPr>
              <w:autoSpaceDE w:val="0"/>
              <w:autoSpaceDN w:val="0"/>
              <w:adjustRightInd w:val="0"/>
              <w:rPr>
                <w:rFonts w:ascii="Times New Roman" w:hAnsi="Times New Roman"/>
                <w:color w:val="000000"/>
                <w:sz w:val="28"/>
                <w:szCs w:val="28"/>
              </w:rPr>
            </w:pPr>
            <w:r w:rsidRPr="002C7562">
              <w:rPr>
                <w:rFonts w:ascii="Times New Roman" w:hAnsi="Times New Roman"/>
                <w:color w:val="000000"/>
                <w:sz w:val="28"/>
                <w:szCs w:val="28"/>
              </w:rPr>
              <w:t>52</w:t>
            </w:r>
          </w:p>
        </w:tc>
      </w:tr>
    </w:tbl>
    <w:p w:rsidR="00AF504B" w:rsidRPr="002C7562" w:rsidRDefault="00AF504B" w:rsidP="00AF504B">
      <w:pPr>
        <w:shd w:val="clear" w:color="auto" w:fill="FFFFFF"/>
        <w:autoSpaceDE w:val="0"/>
        <w:autoSpaceDN w:val="0"/>
        <w:adjustRightInd w:val="0"/>
        <w:spacing w:after="0" w:line="240" w:lineRule="auto"/>
        <w:ind w:firstLine="709"/>
        <w:rPr>
          <w:rFonts w:ascii="Times New Roman" w:eastAsia="Times New Roman" w:hAnsi="Times New Roman" w:cs="Times New Roman"/>
          <w:color w:val="000000"/>
          <w:sz w:val="28"/>
          <w:szCs w:val="28"/>
          <w:lang w:eastAsia="ru-RU"/>
        </w:rPr>
      </w:pPr>
    </w:p>
    <w:p w:rsidR="00AE46DB" w:rsidRDefault="00AE46DB" w:rsidP="00AE46D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D348E" w:rsidRPr="004412BF" w:rsidRDefault="00DD348E" w:rsidP="00DD34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lastRenderedPageBreak/>
        <w:t>Приложение № 2</w:t>
      </w:r>
    </w:p>
    <w:p w:rsidR="00DD348E" w:rsidRPr="004412BF" w:rsidRDefault="0071073E" w:rsidP="00DD348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коллективному договору на 2014-2017</w:t>
      </w:r>
      <w:r w:rsidR="00DD348E" w:rsidRPr="004412BF">
        <w:rPr>
          <w:rFonts w:ascii="Times New Roman" w:eastAsia="Times New Roman" w:hAnsi="Times New Roman" w:cs="Times New Roman"/>
          <w:sz w:val="24"/>
          <w:szCs w:val="24"/>
          <w:lang w:eastAsia="ru-RU"/>
        </w:rPr>
        <w:t>гг.</w:t>
      </w:r>
    </w:p>
    <w:p w:rsidR="00DD348E" w:rsidRPr="004412BF" w:rsidRDefault="00DD348E" w:rsidP="00AE4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348E" w:rsidRPr="004412BF" w:rsidRDefault="00DD348E" w:rsidP="00AE46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71073E">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CB2732">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F504B" w:rsidRDefault="00A101B5" w:rsidP="00AF504B">
      <w:pPr>
        <w:tabs>
          <w:tab w:val="left" w:pos="0"/>
        </w:tabs>
        <w:spacing w:after="0" w:line="240" w:lineRule="auto"/>
        <w:rPr>
          <w:rFonts w:ascii="Times New Roman" w:eastAsia="Times New Roman" w:hAnsi="Times New Roman" w:cs="Times New Roman"/>
          <w:sz w:val="28"/>
          <w:szCs w:val="20"/>
          <w:lang w:eastAsia="ru-RU"/>
        </w:rPr>
      </w:pPr>
    </w:p>
    <w:p w:rsidR="00A101B5" w:rsidRPr="00A101B5" w:rsidRDefault="00A101B5" w:rsidP="00A101B5">
      <w:pPr>
        <w:tabs>
          <w:tab w:val="left" w:pos="0"/>
        </w:tabs>
        <w:spacing w:after="0" w:line="240" w:lineRule="auto"/>
        <w:ind w:firstLine="709"/>
        <w:jc w:val="center"/>
        <w:rPr>
          <w:rFonts w:ascii="Times New Roman" w:eastAsia="Times New Roman" w:hAnsi="Times New Roman" w:cs="Times New Roman"/>
          <w:b/>
          <w:sz w:val="28"/>
          <w:szCs w:val="20"/>
          <w:lang w:eastAsia="ru-RU"/>
        </w:rPr>
      </w:pPr>
      <w:r w:rsidRPr="00A101B5">
        <w:rPr>
          <w:rFonts w:ascii="Times New Roman" w:eastAsia="Times New Roman" w:hAnsi="Times New Roman" w:cs="Times New Roman"/>
          <w:b/>
          <w:sz w:val="28"/>
          <w:szCs w:val="20"/>
          <w:lang w:eastAsia="ru-RU"/>
        </w:rPr>
        <w:t>ПОЛОЖЕНИЕ</w:t>
      </w:r>
    </w:p>
    <w:p w:rsidR="00A101B5" w:rsidRPr="00A101B5" w:rsidRDefault="00A101B5" w:rsidP="00A101B5">
      <w:pPr>
        <w:tabs>
          <w:tab w:val="left" w:pos="0"/>
        </w:tabs>
        <w:spacing w:after="0" w:line="240" w:lineRule="auto"/>
        <w:ind w:firstLine="709"/>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О ПРЕМИРОВАНИИ, НАДБАВКАХ, ДОПЛАТАХ И ДРУГИХ ВИДАХ МАТЕРИАЛЬНОГО ПООЩРЕНИЯ И СТИМУЛИРОВАНИЯ СОТРУДНИКОВ ДОУ.</w:t>
      </w:r>
    </w:p>
    <w:p w:rsidR="00A101B5" w:rsidRPr="00A101B5" w:rsidRDefault="00A101B5" w:rsidP="00AF504B">
      <w:pPr>
        <w:tabs>
          <w:tab w:val="left" w:pos="0"/>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Положение вводится с целью повышения материальной заинтересованности трудового коллектива и отдельных работников, повышения качества работы, роста профессионального мастерства сотрудников, повышения качества предоставляемых населению города образовательных услуг, улучшения научно-методической подготовки педагогических работников, повышения качества учебно-воспитательного процесса, социальной защищенности и материальной поддержки, рост заинтересованности работников в конечном результате труда.</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Положение распространяется на  весь коллектив ДОУ.</w:t>
      </w:r>
    </w:p>
    <w:p w:rsidR="00A101B5" w:rsidRPr="00A101B5" w:rsidRDefault="00A101B5" w:rsidP="006032D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Положение разрабатывается  для  муниципального бюджетного дошкольного образовательного учреждения </w:t>
      </w:r>
      <w:r w:rsidR="006032D5" w:rsidRPr="006032D5">
        <w:rPr>
          <w:rFonts w:ascii="Times New Roman" w:eastAsia="Times New Roman" w:hAnsi="Times New Roman" w:cs="Times New Roman"/>
          <w:sz w:val="28"/>
          <w:szCs w:val="28"/>
          <w:lang w:eastAsia="ru-RU"/>
        </w:rPr>
        <w:t xml:space="preserve">«Детский сад общеразвивающего вида с приоритетным осуществлением деятельности по познавательно-речевому </w:t>
      </w:r>
      <w:r w:rsidR="006032D5">
        <w:rPr>
          <w:rFonts w:ascii="Times New Roman" w:eastAsia="Times New Roman" w:hAnsi="Times New Roman" w:cs="Times New Roman"/>
          <w:sz w:val="28"/>
          <w:szCs w:val="28"/>
          <w:lang w:eastAsia="ru-RU"/>
        </w:rPr>
        <w:t xml:space="preserve">развитию детей  № 27 «Кораблик» </w:t>
      </w:r>
      <w:r w:rsidR="006032D5" w:rsidRPr="006032D5">
        <w:rPr>
          <w:rFonts w:ascii="Times New Roman" w:eastAsia="Times New Roman" w:hAnsi="Times New Roman" w:cs="Times New Roman"/>
          <w:sz w:val="28"/>
          <w:szCs w:val="28"/>
          <w:lang w:eastAsia="ru-RU"/>
        </w:rPr>
        <w:t xml:space="preserve">Городского Округа «Город Якутск» </w:t>
      </w:r>
      <w:r w:rsidR="006032D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на основании: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статьи 144-145, 282 – 288, ст333 ТК РФ,</w:t>
      </w:r>
    </w:p>
    <w:p w:rsidR="00A101B5" w:rsidRPr="00A101B5" w:rsidRDefault="00A57FCB"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статьи 28,</w:t>
      </w:r>
      <w:r w:rsidR="00ED4B7B">
        <w:rPr>
          <w:rFonts w:ascii="Times New Roman" w:eastAsia="Times New Roman" w:hAnsi="Times New Roman" w:cs="Times New Roman"/>
          <w:sz w:val="28"/>
          <w:szCs w:val="28"/>
          <w:lang w:eastAsia="ru-RU"/>
        </w:rPr>
        <w:t>47,</w:t>
      </w:r>
      <w:r>
        <w:rPr>
          <w:rFonts w:ascii="Times New Roman" w:eastAsia="Times New Roman" w:hAnsi="Times New Roman" w:cs="Times New Roman"/>
          <w:sz w:val="28"/>
          <w:szCs w:val="28"/>
          <w:lang w:eastAsia="ru-RU"/>
        </w:rPr>
        <w:t xml:space="preserve"> </w:t>
      </w:r>
      <w:r w:rsidR="00ED4B7B">
        <w:rPr>
          <w:rFonts w:ascii="Times New Roman" w:eastAsia="Times New Roman" w:hAnsi="Times New Roman" w:cs="Times New Roman"/>
          <w:sz w:val="28"/>
          <w:szCs w:val="28"/>
          <w:lang w:eastAsia="ru-RU"/>
        </w:rPr>
        <w:t xml:space="preserve">99 </w:t>
      </w:r>
      <w:r w:rsidR="00A101B5" w:rsidRPr="00A101B5">
        <w:rPr>
          <w:rFonts w:ascii="Times New Roman" w:eastAsia="Times New Roman" w:hAnsi="Times New Roman" w:cs="Times New Roman"/>
          <w:sz w:val="28"/>
          <w:szCs w:val="28"/>
          <w:lang w:eastAsia="ru-RU"/>
        </w:rPr>
        <w:t>Закона РФ «Об образовании»;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Типового положения о дошкольном образовательном учреждении;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Приказа Управления образованием № 01-11/28 от 8 февраля 2005г.</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-Постановлении Правительства Республики Саха (Якутия) от 14 10.2004 №485 «Об оплате труда работников в организациях бюджетной сферы Республики Саха (Якутия).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-Положение «Об оплате труда работников </w:t>
      </w:r>
      <w:r w:rsidRPr="00A101B5">
        <w:rPr>
          <w:rFonts w:ascii="Times New Roman" w:eastAsia="Times New Roman" w:hAnsi="Times New Roman" w:cs="Times New Roman"/>
          <w:bCs/>
          <w:sz w:val="28"/>
          <w:szCs w:val="28"/>
          <w:lang w:eastAsia="ru-RU"/>
        </w:rPr>
        <w:t xml:space="preserve">муниципальных образовательных   учреждений </w:t>
      </w:r>
      <w:r w:rsidRPr="00A101B5">
        <w:rPr>
          <w:rFonts w:ascii="Times New Roman" w:eastAsia="Times New Roman" w:hAnsi="Times New Roman" w:cs="Times New Roman"/>
          <w:sz w:val="28"/>
          <w:szCs w:val="28"/>
          <w:lang w:eastAsia="ru-RU"/>
        </w:rPr>
        <w:t>Городского округа «Город Якутск» № РЯГД-26-7 от «17» июня 2010г.</w:t>
      </w:r>
    </w:p>
    <w:p w:rsidR="00A101B5" w:rsidRPr="00A101B5" w:rsidRDefault="00A101B5" w:rsidP="00AF504B">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p>
    <w:p w:rsidR="00A101B5" w:rsidRPr="00A101B5" w:rsidRDefault="00AF504B" w:rsidP="00AF504B">
      <w:pPr>
        <w:tabs>
          <w:tab w:val="left" w:pos="0"/>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1. ИСТОЧНИК ФОРМИРОВАНИЯ ПООЩРИТЕЛЬНОГО ФОНДА.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1.1 Источниками формирования поощрительного фонда ДОУ являются: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экономия фонда заработной платы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целевые взносы государственных, частных, общественных, кооперативных, религиозных и иных организаций, всех заинтересованных юридических, а также физических лиц;</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иные источники поступления, не противоречащие Уставу ДОУ, действующему законодательству РФ.</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1.2. Изменения и дополнения в настоящее положение вносятся Общим собранием трудового коллектива  ДОУ и принимаются на его заседании.</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1.3. Срок положения не ограничен. Положение действует до принятия нового.</w:t>
      </w:r>
    </w:p>
    <w:p w:rsidR="00AF504B" w:rsidRDefault="00AF504B" w:rsidP="00AF504B">
      <w:pPr>
        <w:tabs>
          <w:tab w:val="left" w:pos="0"/>
          <w:tab w:val="left" w:pos="709"/>
        </w:tabs>
        <w:spacing w:after="0" w:line="240" w:lineRule="auto"/>
        <w:rPr>
          <w:rFonts w:ascii="Times New Roman" w:eastAsia="Times New Roman" w:hAnsi="Times New Roman" w:cs="Times New Roman"/>
          <w:sz w:val="28"/>
          <w:szCs w:val="28"/>
          <w:lang w:eastAsia="ru-RU"/>
        </w:rPr>
      </w:pPr>
    </w:p>
    <w:p w:rsidR="00A101B5" w:rsidRPr="00A101B5" w:rsidRDefault="00AF504B" w:rsidP="00AF504B">
      <w:pPr>
        <w:tabs>
          <w:tab w:val="left" w:pos="0"/>
          <w:tab w:val="left" w:pos="709"/>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2. ПОРЯДОК МАТЕРИАЛЬНОГО ПООЩРЕНИЯ И СТИМУЛИРОВАНИЯ</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2.1. Вопросы материального стимулирования и поощрения рассматриваются администрацией совместно с профкомом ДОУ, и оформляются протоколом, доплаты устанавливаются руководителем ДОУ и комиссией по аттестации рабочих мест.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2.2. Премии и выплаты по итогам года рассматриваются на совместном заседании администрации и профкома ДОУ и оформляются протоколом.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2.3. Все виды материального поощрения и стимулирования выплачиваются сотрудникам ДОУ на основании приказа заведующей.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2.4. Материальное поощрение, выплата доплат руководителю ДОУ осуществляется на основании приказа  Управления образованием  мэрии Г. Якутска по ходатайству профкома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2.5. Администрация и профком ДОУ обеспечивает гласность в вопросах премирования, установления доплат, надбавок всем сотрудникам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2.6. Доплаты и надбавки могут устанавливаться ежемесячно, ежеквартально или на год; премии и оказание материальной помощи устанавливаются на основании определенных показателей или в случаях  обстоятельств с целью материальной поддержки и социальной защищенности работников. Размер выплат материальной помощи определяет руководитель.</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2.7. Размеры всех материальных выплат могут определяться в процентном отношении к ежемесячной заработной плате или должностному окладу, а также в конкретной денежной сумме. </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 ПОКАЗАТЕЛИ И РАЗМЕРЫ ДОПЛАТ, НАДБАВОК, ПРЕМИЙ И МАТЕРИАЛЬНОЙ ПОМОЩИ.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3.1. Работникам за специфику работы осуществляется повышение ставок заработной платы (должностного оклада) в следующих случаях: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 20% воспитателям и учителям-логопедам   за работу в специализированных (коррекционных) образовательных учреждениях, отделениях, классах, группах и логопунктах), для обучающихся, воспитанников с отклонениями в развитии (в том числе с задержкой психического развития и тяжелыми  речевыми нарушениями).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 15%  помощникам воспитателя в зависимости от степени и продолжительности общения с обучающими (воспитанниками), имеющими отклонения в развитии.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3.2. На 30% - помощникам воспитателей детских дошкольных учреждений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 привитие санитарно-гигиенических навыков.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3.3. Руководителям образовательных учреждений, заместителям руководителей, педагогическим работникам за непрерывный стаж работы по специальности устанавливаются надбавки к заработной плате в следующих размерах: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первые 5 лет – 300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 5 до 10 лет – 400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 10 до 15 лет – 600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 15 лет и свыше – 900 рублей.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В размере сумм установленных надбавок за непрерывный стаж работы, учтены коэффициент и надбавки за работу в районах Крайнего Севера. Надбавка за непрерывный стаж работы прибавляется к общей сумме начисленной месячной заработной платы, если работник отработал менее  установленной месячной нормы рабочего времени, начисление надбавки к заработной плате за непрерывный стаж работы производится пропорционально отработанному времени.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3.4. Премирование руководителей, воспитателей, медицинских работников ДОУ за работу по снижению заболеваемости и сохранению количества посещающих учреждение детей производится в следующих размерах: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100-110% нормативной посещаемости – до 10%;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111-120% нормативной посещаемости – до 20%;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121-130% нормативной посещаемости – до 30%;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131-140% нормативной посещаемости – до  40%;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свыше 140% нормативной посещаемости – до 50%.</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Выплата может </w:t>
      </w:r>
      <w:r w:rsidR="00AF504B" w:rsidRPr="00A101B5">
        <w:rPr>
          <w:rFonts w:ascii="Times New Roman" w:eastAsia="Times New Roman" w:hAnsi="Times New Roman" w:cs="Times New Roman"/>
          <w:sz w:val="28"/>
          <w:szCs w:val="28"/>
          <w:lang w:eastAsia="ru-RU"/>
        </w:rPr>
        <w:t>производиться</w:t>
      </w:r>
      <w:r w:rsidRPr="00A101B5">
        <w:rPr>
          <w:rFonts w:ascii="Times New Roman" w:eastAsia="Times New Roman" w:hAnsi="Times New Roman" w:cs="Times New Roman"/>
          <w:sz w:val="28"/>
          <w:szCs w:val="28"/>
          <w:lang w:eastAsia="ru-RU"/>
        </w:rPr>
        <w:t xml:space="preserve"> ежемесячно, ежеквартально или в конце календарного года при наличии ожидаемой экономии ФОТ.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3.5. Порядок выплаты материальной помощи: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материальная помощь работникам учреждений образования выплачивается в следующих случаях – при стихийных бедствиях (при пожаре, наводнении, при землетрясении) в случае значительной потери имущества, несчастных случаях, повлекших за собой смерть близких родственников в целях социальной поддержки при сложных семейных обстоятельствах;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выплате материальной помощи учитываются стаж работы в учреждении;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размер материальной помощи определяется руководителем учреждения и оформляется приказом по учреждению;</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 исключительных случаях (смерти близких родственников, при стихийных бедствиях) может быть оказана материальная помощь бывшим работникам данного учреждения, находящимся на пенсии (Положение об условиях оплаты труда работников ОУ МО «Город Якутск» стр. 39).</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3.6. Порядок премирования: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единовременное премирование работников ДОУ производится на основании приказа Управления образованием г. Якутска в следующих случаях;</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 праздничным и юбилейным датам;</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 итогам года;</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 связи с уходом на заслуженный отдых.</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3.7. Для реализации поставленных целей в ДОУ вводятся следующие виды премирования работников: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объявление благодарности в приказе заведующего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награждение почетной грамотой учреждения;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внесение благодарности в трудовую книжку работника  (ст. 66 ТК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награждение ценным подарком;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награждение денежной премией;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-ходатайство о награждении Почетной грамотой управления образованием г. Якутска;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-ходатайство о награждении Почетной грамотой Министерства образования и науки Республики Саха (Якутия);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ходатайство о награждении Почетной грамотой Министерства образования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ходатайство о награждении нагрудным знаком «Почетный работник общего образования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ходатайство о присвоении почетного звания.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3.8. Основными условиями премирования являются: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строгое выполнение функциональных обязанностей согласно должностной инструкции;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неукоснительное соблюдение норм трудовой дисциплины, правил внутреннего распорядка ДОУ, четкое, своевременное исполнение распорядительных документов, решений, приказов;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образцовое соблюдение Инструкций по охране труда, по охране жизни и здоровья детей, по пожарной безопасности;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качественное, своевременное выполнение планов, заданий,  мероприятий;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 участие в работе по подготовке городских и республиканских мероприятий по плану администрации д/с и Управления образованием;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высокий уровень умений, знаний и навыков детей;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разработка и реализация новых педагогических технологий, постоянный творческий поиск новаторство в педагогической деятельности;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личный творческий вклад в оснащение воспитательно-образовательного процесса ДОУ (итоги смотров, конкурсов, авторских проектов и др.);</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создание условий для воспитательно-образовательной работы с детьми (психическая и физическая комфортность, эстетика оформления помещения, развивающая среда).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3.9. При определении размера и вида поощрения учитываются следующие показатели;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проявления творчества, инициативы;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выполнение особо важной для учреждения работы;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активное участие в методических или общественных мероприятиях, проводимых в учреждении;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большой объем дополнительной работы или работы, не входящей в круг основных обязанностей, если за нее не была установлена надбавка или доплата;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победа или получение призовых мест воспитанниками в конкурсах, соревнованиях и прочих мероприятиях, организуемых как в ДОУ, так и за его пределами (в городе, районе, округе, стране);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 xml:space="preserve"> - отсутствие случаев травматизма воспитанников;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отсутствие жалоб со стороны родителей (законных представителей);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отсутствие замечаний со стороны контролирующих органов,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образцовое соблюдение Санитарных правил устройства и содержания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высокий показатель посещаемости детей, стабильно низкий процент заболеваемости детей;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плодотворное творческое взаимодействие с родителями.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3.10. размер вознаграждений по итогам года может быть увеличен на: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- 25% работникам, отмеченным в отчетном году правительственной наградой;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- 20% работникам, не имеющим больничных листов в отчетном году,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- 10% работникам, имеющим больничный лист сроком не более 10 дней;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- 15% работникам групп, занимавшим неоднократно призовые места в смотрах-конкурсах.</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 ПОКАЗАТЕЛИ, ВЛИЯЮЩИЕ НА УМЕНЬШЕНИЕ РАЗМЕРА ПРЕМИИ ИЛИ ЕЕ ЛИШЕНИЕ</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4.1. Вознаграждения не выплачиваются полностью:</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нарушении  трудовой дисциплины (опоздании на работу, прогулы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не исполнение или исполнение не в полной мере функциональных обязанностей;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некачественное выполнение работы, приведенной к сбою в работе всего трудового коллектива;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-при нарушении Инструкций по охране жизни и здоровья детей, техники безопасности, пожарной безопасности (курение, хранение легковоспламеняющихся веществ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умышленной порче и потере государственного имущества;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систематическом нарушении этики;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недобросовестном отношении  к работе;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по причине детского травматизма по вине работника;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некачественное приготовление пищи;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при грубом нарушении раздачи пищи (не соблюдение объема порций);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беспричинное отсутствие на закрепленном рабочем месте;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невнимательное и грубое отношение к детям;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нарушение санитарно-эпидемического режима;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-за приписки и искажения в отчетности;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несвоевременное предоставление отчетности;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несвоевременное оформление документов;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-за несоблюдение закаливающих мероприятий (полоскание, проветривание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-за несоблюдение маркировки (инвентаря, постельного белья и т.д.);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за несвоевременное обеспечение сменяемости белья.</w:t>
      </w:r>
    </w:p>
    <w:p w:rsid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ab/>
        <w:t>4.2. Работникам, проработавшим неполный отчетный период, начисление премии производится за фактически отработанное время.</w:t>
      </w:r>
    </w:p>
    <w:p w:rsidR="004F36C5" w:rsidRDefault="004F36C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Default="00A101B5"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9A46DA" w:rsidRPr="004A5C0B" w:rsidRDefault="009A46DA" w:rsidP="00A101B5">
      <w:pPr>
        <w:shd w:val="clear" w:color="auto" w:fill="FFFFFF"/>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p>
    <w:p w:rsidR="00A101B5" w:rsidRPr="00A101B5" w:rsidRDefault="00A101B5" w:rsidP="00AF504B">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keepNext/>
        <w:tabs>
          <w:tab w:val="left" w:pos="5220"/>
        </w:tabs>
        <w:spacing w:after="0" w:line="240" w:lineRule="auto"/>
        <w:jc w:val="right"/>
        <w:outlineLvl w:val="0"/>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Приложение 3</w:t>
      </w:r>
    </w:p>
    <w:p w:rsidR="00A101B5" w:rsidRPr="00A101B5" w:rsidRDefault="00A101B5" w:rsidP="00A101B5">
      <w:pPr>
        <w:keepNext/>
        <w:tabs>
          <w:tab w:val="left" w:pos="5220"/>
        </w:tabs>
        <w:spacing w:after="0" w:line="240" w:lineRule="auto"/>
        <w:jc w:val="both"/>
        <w:outlineLvl w:val="0"/>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«Согласовано»                        «Принято»                                              «Утверждаю»</w:t>
      </w:r>
    </w:p>
    <w:p w:rsidR="00A101B5" w:rsidRPr="00A101B5" w:rsidRDefault="00A101B5" w:rsidP="00A101B5">
      <w:pPr>
        <w:keepNext/>
        <w:spacing w:after="0" w:line="240" w:lineRule="auto"/>
        <w:jc w:val="both"/>
        <w:outlineLvl w:val="0"/>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Председатель профкома         общим собранием коллектива             Заведующая МБДОУ                      </w:t>
      </w:r>
    </w:p>
    <w:p w:rsidR="00A101B5" w:rsidRPr="00A101B5" w:rsidRDefault="00A101B5" w:rsidP="00A101B5">
      <w:pPr>
        <w:keepNext/>
        <w:spacing w:after="0" w:line="240" w:lineRule="auto"/>
        <w:jc w:val="both"/>
        <w:outlineLvl w:val="0"/>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r w:rsidR="007266CD">
        <w:rPr>
          <w:rFonts w:ascii="Times New Roman" w:eastAsia="Times New Roman" w:hAnsi="Times New Roman" w:cs="Times New Roman"/>
          <w:sz w:val="24"/>
          <w:szCs w:val="20"/>
          <w:lang w:eastAsia="ru-RU"/>
        </w:rPr>
        <w:t>МБДОУ Д/с № 27 «Кораблик»</w:t>
      </w:r>
      <w:r w:rsidRPr="00A101B5">
        <w:rPr>
          <w:rFonts w:ascii="Times New Roman" w:eastAsia="Times New Roman" w:hAnsi="Times New Roman" w:cs="Times New Roman"/>
          <w:sz w:val="24"/>
          <w:szCs w:val="20"/>
          <w:lang w:eastAsia="ru-RU"/>
        </w:rPr>
        <w:t xml:space="preserve"> МБДОУ  </w:t>
      </w:r>
      <w:r w:rsidR="007E4490">
        <w:rPr>
          <w:rFonts w:ascii="Times New Roman" w:eastAsia="Times New Roman" w:hAnsi="Times New Roman" w:cs="Times New Roman"/>
          <w:sz w:val="24"/>
          <w:szCs w:val="20"/>
          <w:lang w:eastAsia="ru-RU"/>
        </w:rPr>
        <w:t>Д/с №27</w:t>
      </w:r>
      <w:r w:rsidRPr="00A101B5">
        <w:rPr>
          <w:rFonts w:ascii="Times New Roman" w:eastAsia="Times New Roman" w:hAnsi="Times New Roman" w:cs="Times New Roman"/>
          <w:sz w:val="24"/>
          <w:szCs w:val="20"/>
          <w:lang w:eastAsia="ru-RU"/>
        </w:rPr>
        <w:t xml:space="preserve"> «</w:t>
      </w:r>
      <w:r w:rsidR="007E4490">
        <w:rPr>
          <w:rFonts w:ascii="Times New Roman" w:eastAsia="Times New Roman" w:hAnsi="Times New Roman" w:cs="Times New Roman"/>
          <w:sz w:val="24"/>
          <w:szCs w:val="20"/>
          <w:lang w:eastAsia="ru-RU"/>
        </w:rPr>
        <w:t>Кораблик</w:t>
      </w:r>
      <w:r w:rsidRPr="00A101B5">
        <w:rPr>
          <w:rFonts w:ascii="Times New Roman" w:eastAsia="Times New Roman" w:hAnsi="Times New Roman" w:cs="Times New Roman"/>
          <w:sz w:val="24"/>
          <w:szCs w:val="20"/>
          <w:lang w:eastAsia="ru-RU"/>
        </w:rPr>
        <w:t xml:space="preserve">»     </w:t>
      </w:r>
      <w:r w:rsidR="007266CD">
        <w:rPr>
          <w:rFonts w:ascii="Times New Roman" w:eastAsia="Times New Roman" w:hAnsi="Times New Roman" w:cs="Times New Roman"/>
          <w:sz w:val="24"/>
          <w:szCs w:val="20"/>
          <w:lang w:eastAsia="ru-RU"/>
        </w:rPr>
        <w:t xml:space="preserve">   </w:t>
      </w:r>
      <w:r w:rsidRPr="00A101B5">
        <w:rPr>
          <w:rFonts w:ascii="Times New Roman" w:eastAsia="Times New Roman" w:hAnsi="Times New Roman" w:cs="Times New Roman"/>
          <w:sz w:val="24"/>
          <w:szCs w:val="20"/>
          <w:lang w:eastAsia="ru-RU"/>
        </w:rPr>
        <w:t>Д/с №</w:t>
      </w:r>
      <w:r w:rsidR="007E4490">
        <w:rPr>
          <w:rFonts w:ascii="Times New Roman" w:eastAsia="Times New Roman" w:hAnsi="Times New Roman" w:cs="Times New Roman"/>
          <w:sz w:val="24"/>
          <w:szCs w:val="20"/>
          <w:lang w:eastAsia="ru-RU"/>
        </w:rPr>
        <w:t xml:space="preserve"> 27</w:t>
      </w:r>
      <w:r w:rsidRPr="00A101B5">
        <w:rPr>
          <w:rFonts w:ascii="Times New Roman" w:eastAsia="Times New Roman" w:hAnsi="Times New Roman" w:cs="Times New Roman"/>
          <w:sz w:val="24"/>
          <w:szCs w:val="20"/>
          <w:lang w:eastAsia="ru-RU"/>
        </w:rPr>
        <w:t xml:space="preserve"> «</w:t>
      </w:r>
      <w:r w:rsidR="007E4490">
        <w:rPr>
          <w:rFonts w:ascii="Times New Roman" w:eastAsia="Times New Roman" w:hAnsi="Times New Roman" w:cs="Times New Roman"/>
          <w:sz w:val="24"/>
          <w:szCs w:val="20"/>
          <w:lang w:eastAsia="ru-RU"/>
        </w:rPr>
        <w:t>Кораблик</w:t>
      </w:r>
      <w:r w:rsidRPr="00A101B5">
        <w:rPr>
          <w:rFonts w:ascii="Times New Roman" w:eastAsia="Times New Roman" w:hAnsi="Times New Roman" w:cs="Times New Roman"/>
          <w:sz w:val="24"/>
          <w:szCs w:val="20"/>
          <w:lang w:eastAsia="ru-RU"/>
        </w:rPr>
        <w:t xml:space="preserve">» </w:t>
      </w:r>
    </w:p>
    <w:p w:rsidR="00A101B5" w:rsidRPr="00A101B5" w:rsidRDefault="00EB476E" w:rsidP="00A101B5">
      <w:pPr>
        <w:keepNext/>
        <w:spacing w:after="0" w:line="240" w:lineRule="auto"/>
        <w:jc w:val="both"/>
        <w:outlineLvl w:val="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_______ </w:t>
      </w:r>
      <w:r w:rsidR="007E4490">
        <w:rPr>
          <w:rFonts w:ascii="Times New Roman" w:eastAsia="Times New Roman" w:hAnsi="Times New Roman" w:cs="Times New Roman"/>
          <w:sz w:val="24"/>
          <w:szCs w:val="20"/>
          <w:lang w:eastAsia="ru-RU"/>
        </w:rPr>
        <w:t xml:space="preserve">Свитькова Н.Е.          </w:t>
      </w:r>
      <w:r w:rsidR="00A101B5" w:rsidRPr="00A101B5">
        <w:rPr>
          <w:rFonts w:ascii="Times New Roman" w:eastAsia="Times New Roman" w:hAnsi="Times New Roman" w:cs="Times New Roman"/>
          <w:sz w:val="24"/>
          <w:szCs w:val="20"/>
          <w:lang w:eastAsia="ru-RU"/>
        </w:rPr>
        <w:t>Протокол № __</w:t>
      </w:r>
      <w:r w:rsidR="007E4490">
        <w:rPr>
          <w:rFonts w:ascii="Times New Roman" w:eastAsia="Times New Roman" w:hAnsi="Times New Roman" w:cs="Times New Roman"/>
          <w:sz w:val="24"/>
          <w:szCs w:val="20"/>
          <w:lang w:eastAsia="ru-RU"/>
        </w:rPr>
        <w:t>_______                       _</w:t>
      </w:r>
      <w:r w:rsidR="00A101B5" w:rsidRPr="00A101B5">
        <w:rPr>
          <w:rFonts w:ascii="Times New Roman" w:eastAsia="Times New Roman" w:hAnsi="Times New Roman" w:cs="Times New Roman"/>
          <w:sz w:val="24"/>
          <w:szCs w:val="20"/>
          <w:lang w:eastAsia="ru-RU"/>
        </w:rPr>
        <w:t xml:space="preserve">_______ </w:t>
      </w:r>
      <w:r w:rsidR="007E4490">
        <w:rPr>
          <w:rFonts w:ascii="Times New Roman" w:eastAsia="Times New Roman" w:hAnsi="Times New Roman" w:cs="Times New Roman"/>
          <w:sz w:val="24"/>
          <w:szCs w:val="20"/>
          <w:lang w:eastAsia="ru-RU"/>
        </w:rPr>
        <w:t>Мирошникова О.С.</w:t>
      </w:r>
      <w:r w:rsidR="00A101B5" w:rsidRPr="00A101B5">
        <w:rPr>
          <w:rFonts w:ascii="Times New Roman" w:eastAsia="Times New Roman" w:hAnsi="Times New Roman" w:cs="Times New Roman"/>
          <w:sz w:val="24"/>
          <w:szCs w:val="20"/>
          <w:lang w:eastAsia="ru-RU"/>
        </w:rPr>
        <w:t xml:space="preserve">         </w:t>
      </w:r>
    </w:p>
    <w:p w:rsidR="00A101B5" w:rsidRPr="00A101B5" w:rsidRDefault="0071073E" w:rsidP="00A101B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«___»__________2014</w:t>
      </w:r>
      <w:r w:rsidR="00A101B5" w:rsidRPr="00A101B5">
        <w:rPr>
          <w:rFonts w:ascii="Times New Roman" w:eastAsia="Times New Roman" w:hAnsi="Times New Roman" w:cs="Times New Roman"/>
          <w:sz w:val="24"/>
          <w:szCs w:val="20"/>
          <w:lang w:eastAsia="ru-RU"/>
        </w:rPr>
        <w:t xml:space="preserve"> г.    </w:t>
      </w:r>
      <w:r w:rsidR="009C103A">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 xml:space="preserve">    от «___» _____________ 2014</w:t>
      </w:r>
      <w:r w:rsidR="00A101B5" w:rsidRPr="00A101B5">
        <w:rPr>
          <w:rFonts w:ascii="Times New Roman" w:eastAsia="Times New Roman" w:hAnsi="Times New Roman" w:cs="Times New Roman"/>
          <w:sz w:val="24"/>
          <w:szCs w:val="20"/>
          <w:lang w:eastAsia="ru-RU"/>
        </w:rPr>
        <w:t xml:space="preserve">г  </w:t>
      </w:r>
      <w:r>
        <w:rPr>
          <w:rFonts w:ascii="Times New Roman" w:eastAsia="Times New Roman" w:hAnsi="Times New Roman" w:cs="Times New Roman"/>
          <w:sz w:val="24"/>
          <w:szCs w:val="20"/>
          <w:lang w:eastAsia="ru-RU"/>
        </w:rPr>
        <w:t xml:space="preserve">         «___» ___________ 2014</w:t>
      </w:r>
      <w:r w:rsidR="00A101B5" w:rsidRPr="00A101B5">
        <w:rPr>
          <w:rFonts w:ascii="Times New Roman" w:eastAsia="Times New Roman" w:hAnsi="Times New Roman" w:cs="Times New Roman"/>
          <w:sz w:val="24"/>
          <w:szCs w:val="20"/>
          <w:lang w:eastAsia="ru-RU"/>
        </w:rPr>
        <w:t>г</w:t>
      </w:r>
    </w:p>
    <w:p w:rsidR="00A101B5" w:rsidRPr="00A101B5" w:rsidRDefault="00A101B5" w:rsidP="00A101B5">
      <w:pPr>
        <w:tabs>
          <w:tab w:val="left" w:pos="0"/>
          <w:tab w:val="left" w:pos="709"/>
        </w:tabs>
        <w:spacing w:after="0" w:line="240" w:lineRule="auto"/>
        <w:jc w:val="right"/>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right"/>
        <w:rPr>
          <w:rFonts w:ascii="Times New Roman" w:eastAsia="Times New Roman" w:hAnsi="Times New Roman" w:cs="Times New Roman"/>
          <w:b/>
          <w:sz w:val="24"/>
          <w:szCs w:val="20"/>
          <w:lang w:eastAsia="ru-RU"/>
        </w:rPr>
      </w:pPr>
    </w:p>
    <w:p w:rsidR="00A101B5" w:rsidRPr="00A101B5" w:rsidRDefault="00A101B5" w:rsidP="00A101B5">
      <w:pPr>
        <w:widowControl w:val="0"/>
        <w:shd w:val="clear" w:color="auto" w:fill="FFFFFF"/>
        <w:autoSpaceDE w:val="0"/>
        <w:autoSpaceDN w:val="0"/>
        <w:adjustRightInd w:val="0"/>
        <w:spacing w:after="0" w:line="317" w:lineRule="exact"/>
        <w:ind w:left="763"/>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Правила внутреннего трудового</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b/>
          <w:bCs/>
          <w:sz w:val="28"/>
          <w:szCs w:val="28"/>
          <w:lang w:eastAsia="ru-RU"/>
        </w:rPr>
        <w:t>распорядка для работников</w:t>
      </w:r>
    </w:p>
    <w:p w:rsidR="00A101B5" w:rsidRPr="00A101B5" w:rsidRDefault="00A101B5" w:rsidP="00A101B5">
      <w:pPr>
        <w:widowControl w:val="0"/>
        <w:shd w:val="clear" w:color="auto" w:fill="FFFFFF"/>
        <w:autoSpaceDE w:val="0"/>
        <w:autoSpaceDN w:val="0"/>
        <w:adjustRightInd w:val="0"/>
        <w:spacing w:before="22" w:after="0" w:line="240" w:lineRule="auto"/>
        <w:ind w:left="756"/>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Муниципального бюджетного дошкольного образовательного учреждения</w:t>
      </w:r>
    </w:p>
    <w:p w:rsidR="00A101B5" w:rsidRPr="00A101B5" w:rsidRDefault="007E4490" w:rsidP="00A101B5">
      <w:pPr>
        <w:widowControl w:val="0"/>
        <w:shd w:val="clear" w:color="auto" w:fill="FFFFFF"/>
        <w:autoSpaceDE w:val="0"/>
        <w:autoSpaceDN w:val="0"/>
        <w:adjustRightInd w:val="0"/>
        <w:spacing w:before="14" w:after="0" w:line="240" w:lineRule="auto"/>
        <w:ind w:left="756"/>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w:t>
      </w:r>
      <w:r w:rsidR="00A101B5" w:rsidRPr="00A101B5">
        <w:rPr>
          <w:rFonts w:ascii="Times New Roman" w:eastAsia="Times New Roman" w:hAnsi="Times New Roman" w:cs="Times New Roman"/>
          <w:b/>
          <w:bCs/>
          <w:sz w:val="28"/>
          <w:szCs w:val="28"/>
          <w:lang w:eastAsia="ru-RU"/>
        </w:rPr>
        <w:t>Детский сад</w:t>
      </w:r>
      <w:r>
        <w:rPr>
          <w:rFonts w:ascii="Times New Roman" w:eastAsia="Times New Roman" w:hAnsi="Times New Roman" w:cs="Times New Roman"/>
          <w:b/>
          <w:bCs/>
          <w:sz w:val="28"/>
          <w:szCs w:val="28"/>
          <w:lang w:eastAsia="ru-RU"/>
        </w:rPr>
        <w:t xml:space="preserve"> общеразвивающего вида с приоритетным осуществлением деятельности по познавательно-речевому развитию детей № 27 </w:t>
      </w:r>
      <w:r w:rsidR="00A101B5" w:rsidRPr="00A101B5">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Кораблик</w:t>
      </w:r>
      <w:r w:rsidR="00A101B5" w:rsidRPr="00A101B5">
        <w:rPr>
          <w:rFonts w:ascii="Times New Roman" w:eastAsia="Times New Roman" w:hAnsi="Times New Roman" w:cs="Times New Roman"/>
          <w:b/>
          <w:bCs/>
          <w:sz w:val="28"/>
          <w:szCs w:val="28"/>
          <w:lang w:eastAsia="ru-RU"/>
        </w:rPr>
        <w:t>»</w:t>
      </w:r>
    </w:p>
    <w:p w:rsidR="00A101B5" w:rsidRPr="00A101B5" w:rsidRDefault="00A101B5" w:rsidP="00A101B5">
      <w:pPr>
        <w:widowControl w:val="0"/>
        <w:shd w:val="clear" w:color="auto" w:fill="FFFFFF"/>
        <w:autoSpaceDE w:val="0"/>
        <w:autoSpaceDN w:val="0"/>
        <w:adjustRightInd w:val="0"/>
        <w:spacing w:before="14" w:after="0" w:line="240" w:lineRule="auto"/>
        <w:ind w:left="756"/>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городского округа «город Якутск»</w:t>
      </w:r>
    </w:p>
    <w:p w:rsidR="00A101B5" w:rsidRPr="00A101B5" w:rsidRDefault="00A101B5" w:rsidP="00A101B5">
      <w:pPr>
        <w:widowControl w:val="0"/>
        <w:shd w:val="clear" w:color="auto" w:fill="FFFFFF"/>
        <w:autoSpaceDE w:val="0"/>
        <w:autoSpaceDN w:val="0"/>
        <w:adjustRightInd w:val="0"/>
        <w:spacing w:before="259" w:after="0" w:line="240" w:lineRule="auto"/>
        <w:ind w:right="-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В соответствии с требованиями ст. 189, 190 Трудового Кодекса Российской </w:t>
      </w:r>
      <w:r w:rsidRPr="00A101B5">
        <w:rPr>
          <w:rFonts w:ascii="Times New Roman" w:eastAsia="Times New Roman" w:hAnsi="Times New Roman" w:cs="Times New Roman"/>
          <w:spacing w:val="-11"/>
          <w:sz w:val="28"/>
          <w:szCs w:val="28"/>
          <w:lang w:eastAsia="ru-RU"/>
        </w:rPr>
        <w:t>Федерации в целях упорядочения работы ДОУ и укрепления трудовой дисциплины утверждены и разработаны настоящие Правила внутреннего трудового распорядка.</w:t>
      </w:r>
    </w:p>
    <w:p w:rsidR="00A101B5" w:rsidRPr="00A101B5" w:rsidRDefault="00A101B5" w:rsidP="00A101B5">
      <w:pPr>
        <w:widowControl w:val="0"/>
        <w:shd w:val="clear" w:color="auto" w:fill="FFFFFF"/>
        <w:autoSpaceDE w:val="0"/>
        <w:autoSpaceDN w:val="0"/>
        <w:adjustRightInd w:val="0"/>
        <w:spacing w:before="295"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pacing w:val="-8"/>
          <w:sz w:val="28"/>
          <w:szCs w:val="28"/>
          <w:lang w:eastAsia="ru-RU"/>
        </w:rPr>
        <w:t xml:space="preserve">                                          1. ОБЩИЕ ПОЛОЖЕНИЯ</w:t>
      </w:r>
    </w:p>
    <w:p w:rsidR="00A101B5" w:rsidRPr="00A101B5" w:rsidRDefault="00A101B5" w:rsidP="00A101B5">
      <w:pPr>
        <w:keepNext/>
        <w:framePr w:dropCap="drop" w:lines="1" w:h="240" w:hRule="exact" w:wrap="auto" w:vAnchor="text" w:hAnchor="page" w:x="1" w:y="1416"/>
        <w:widowControl w:val="0"/>
        <w:shd w:val="clear" w:color="auto" w:fill="FFFFFF"/>
        <w:autoSpaceDE w:val="0"/>
        <w:autoSpaceDN w:val="0"/>
        <w:adjustRightInd w:val="0"/>
        <w:spacing w:after="0" w:line="240" w:lineRule="exact"/>
        <w:ind w:firstLine="360"/>
        <w:jc w:val="both"/>
        <w:rPr>
          <w:rFonts w:ascii="Times New Roman" w:eastAsia="Times New Roman" w:hAnsi="Times New Roman" w:cs="Times New Roman"/>
          <w:position w:val="1"/>
          <w:sz w:val="28"/>
          <w:szCs w:val="28"/>
          <w:lang w:eastAsia="ru-RU"/>
        </w:rPr>
      </w:pPr>
    </w:p>
    <w:p w:rsidR="00A101B5" w:rsidRPr="00A101B5" w:rsidRDefault="00A101B5" w:rsidP="00A101B5">
      <w:pPr>
        <w:widowControl w:val="0"/>
        <w:shd w:val="clear" w:color="auto" w:fill="FFFFFF"/>
        <w:tabs>
          <w:tab w:val="left" w:pos="2045"/>
        </w:tabs>
        <w:autoSpaceDE w:val="0"/>
        <w:autoSpaceDN w:val="0"/>
        <w:adjustRightInd w:val="0"/>
        <w:spacing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Cs/>
          <w:spacing w:val="-22"/>
          <w:sz w:val="28"/>
          <w:szCs w:val="28"/>
          <w:lang w:eastAsia="ru-RU"/>
        </w:rPr>
        <w:t xml:space="preserve">1.1. </w:t>
      </w:r>
      <w:r w:rsidRPr="00A101B5">
        <w:rPr>
          <w:rFonts w:ascii="Times New Roman" w:eastAsia="Times New Roman" w:hAnsi="Times New Roman" w:cs="Times New Roman"/>
          <w:spacing w:val="-7"/>
          <w:sz w:val="28"/>
          <w:szCs w:val="28"/>
          <w:lang w:eastAsia="ru-RU"/>
        </w:rPr>
        <w:t>Настоящие Правила — это нормативный акт, регламентирующий порядок</w:t>
      </w:r>
      <w:r w:rsidRPr="00A101B5">
        <w:rPr>
          <w:rFonts w:ascii="Times New Roman" w:eastAsia="Times New Roman" w:hAnsi="Times New Roman" w:cs="Times New Roman"/>
          <w:spacing w:val="-7"/>
          <w:sz w:val="28"/>
          <w:szCs w:val="28"/>
          <w:lang w:eastAsia="ru-RU"/>
        </w:rPr>
        <w:br/>
      </w:r>
      <w:r w:rsidRPr="00A101B5">
        <w:rPr>
          <w:rFonts w:ascii="Times New Roman" w:eastAsia="Times New Roman" w:hAnsi="Times New Roman" w:cs="Times New Roman"/>
          <w:spacing w:val="-10"/>
          <w:sz w:val="28"/>
          <w:szCs w:val="28"/>
          <w:lang w:eastAsia="ru-RU"/>
        </w:rPr>
        <w:t xml:space="preserve">приема и увольнения работников, основные права, обязанности и ответственность сторон </w:t>
      </w:r>
      <w:r w:rsidRPr="00A101B5">
        <w:rPr>
          <w:rFonts w:ascii="Times New Roman" w:eastAsia="Times New Roman" w:hAnsi="Times New Roman" w:cs="Times New Roman"/>
          <w:spacing w:val="-9"/>
          <w:sz w:val="28"/>
          <w:szCs w:val="28"/>
          <w:lang w:eastAsia="ru-RU"/>
        </w:rPr>
        <w:t xml:space="preserve">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w:t>
      </w:r>
      <w:r w:rsidRPr="00A101B5">
        <w:rPr>
          <w:rFonts w:ascii="Times New Roman" w:eastAsia="Times New Roman" w:hAnsi="Times New Roman" w:cs="Times New Roman"/>
          <w:spacing w:val="-10"/>
          <w:sz w:val="28"/>
          <w:szCs w:val="28"/>
          <w:lang w:eastAsia="ru-RU"/>
        </w:rPr>
        <w:t xml:space="preserve">Правила способствуют эффективной организации работы коллектива образовательного </w:t>
      </w:r>
      <w:r w:rsidRPr="00A101B5">
        <w:rPr>
          <w:rFonts w:ascii="Times New Roman" w:eastAsia="Times New Roman" w:hAnsi="Times New Roman" w:cs="Times New Roman"/>
          <w:sz w:val="28"/>
          <w:szCs w:val="28"/>
          <w:lang w:eastAsia="ru-RU"/>
        </w:rPr>
        <w:t>учреждения, укреплению трудовой дисциплины.</w:t>
      </w:r>
    </w:p>
    <w:p w:rsidR="00A101B5" w:rsidRPr="00A101B5" w:rsidRDefault="00A101B5" w:rsidP="00A101B5">
      <w:pPr>
        <w:widowControl w:val="0"/>
        <w:shd w:val="clear" w:color="auto" w:fill="FFFFFF"/>
        <w:tabs>
          <w:tab w:val="left" w:pos="2045"/>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6"/>
          <w:sz w:val="28"/>
          <w:szCs w:val="28"/>
          <w:lang w:eastAsia="ru-RU"/>
        </w:rPr>
        <w:t>1.2.</w:t>
      </w:r>
      <w:r w:rsidRPr="00A101B5">
        <w:rPr>
          <w:rFonts w:ascii="Times New Roman" w:eastAsia="Times New Roman" w:hAnsi="Times New Roman" w:cs="Times New Roman"/>
          <w:spacing w:val="-7"/>
          <w:sz w:val="28"/>
          <w:szCs w:val="28"/>
          <w:lang w:eastAsia="ru-RU"/>
        </w:rPr>
        <w:t>Настоящие правила внутреннего трудового распорядка утверждает трудовой</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0"/>
          <w:sz w:val="28"/>
          <w:szCs w:val="28"/>
          <w:lang w:eastAsia="ru-RU"/>
        </w:rPr>
        <w:t>коллектив ДОУ по представлению администрации и Совета ДОУ.</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1.3. Вопросы, связанные с применением правил внутреннего трудового распорядка, </w:t>
      </w:r>
      <w:r w:rsidRPr="00A101B5">
        <w:rPr>
          <w:rFonts w:ascii="Times New Roman" w:eastAsia="Times New Roman" w:hAnsi="Times New Roman" w:cs="Times New Roman"/>
          <w:spacing w:val="-3"/>
          <w:sz w:val="28"/>
          <w:szCs w:val="28"/>
          <w:lang w:eastAsia="ru-RU"/>
        </w:rPr>
        <w:t xml:space="preserve">решаются администрацией ДОУ, а также трудовым коллективом в соответствии с их </w:t>
      </w:r>
      <w:r w:rsidRPr="00A101B5">
        <w:rPr>
          <w:rFonts w:ascii="Times New Roman" w:eastAsia="Times New Roman" w:hAnsi="Times New Roman" w:cs="Times New Roman"/>
          <w:sz w:val="28"/>
          <w:szCs w:val="28"/>
          <w:lang w:eastAsia="ru-RU"/>
        </w:rPr>
        <w:t xml:space="preserve">полномочиями и действующим законодательством.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bCs/>
          <w:sz w:val="28"/>
          <w:szCs w:val="28"/>
          <w:lang w:eastAsia="ru-RU"/>
        </w:rPr>
        <w:t xml:space="preserve">                 2. ПРИЕМ И УВОЛЬНЕНИЕ РАБОТНИКОВ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2"/>
          <w:sz w:val="28"/>
          <w:szCs w:val="28"/>
          <w:lang w:eastAsia="ru-RU"/>
        </w:rPr>
        <w:t>2.1.</w:t>
      </w:r>
      <w:r w:rsidRPr="00A101B5">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pacing w:val="-9"/>
          <w:sz w:val="28"/>
          <w:szCs w:val="28"/>
          <w:lang w:eastAsia="ru-RU"/>
        </w:rPr>
        <w:t>Поступающий на</w:t>
      </w:r>
      <w:r w:rsidRPr="00A101B5">
        <w:rPr>
          <w:rFonts w:ascii="Times New Roman" w:eastAsia="Times New Roman" w:hAnsi="Times New Roman" w:cs="Times New Roman"/>
          <w:spacing w:val="-9"/>
          <w:sz w:val="28"/>
          <w:szCs w:val="28"/>
          <w:lang w:eastAsia="ru-RU"/>
        </w:rPr>
        <w:t xml:space="preserve"> основную </w:t>
      </w:r>
      <w:r w:rsidRPr="00A101B5">
        <w:rPr>
          <w:rFonts w:ascii="Times New Roman" w:eastAsia="Times New Roman" w:hAnsi="Times New Roman" w:cs="Times New Roman"/>
          <w:b/>
          <w:spacing w:val="-9"/>
          <w:sz w:val="28"/>
          <w:szCs w:val="28"/>
          <w:lang w:eastAsia="ru-RU"/>
        </w:rPr>
        <w:t xml:space="preserve">работу при приеме представляет следующие </w:t>
      </w:r>
      <w:r w:rsidRPr="00A101B5">
        <w:rPr>
          <w:rFonts w:ascii="Times New Roman" w:eastAsia="Times New Roman" w:hAnsi="Times New Roman" w:cs="Times New Roman"/>
          <w:b/>
          <w:sz w:val="28"/>
          <w:szCs w:val="28"/>
          <w:lang w:eastAsia="ru-RU"/>
        </w:rPr>
        <w:t>документы</w:t>
      </w:r>
      <w:r w:rsidR="007E4490">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z w:val="28"/>
          <w:szCs w:val="28"/>
          <w:lang w:eastAsia="ru-RU"/>
        </w:rPr>
        <w:t>ст.</w:t>
      </w:r>
      <w:r w:rsidR="007E4490">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z w:val="28"/>
          <w:szCs w:val="28"/>
          <w:lang w:eastAsia="ru-RU"/>
        </w:rPr>
        <w:t>65 ТК):</w:t>
      </w:r>
    </w:p>
    <w:p w:rsidR="00A101B5" w:rsidRPr="00A101B5" w:rsidRDefault="007E4490" w:rsidP="00A101B5">
      <w:pPr>
        <w:widowControl w:val="0"/>
        <w:shd w:val="clear" w:color="auto" w:fill="FFFFFF"/>
        <w:tabs>
          <w:tab w:val="left" w:pos="1966"/>
        </w:tabs>
        <w:autoSpaceDE w:val="0"/>
        <w:autoSpaceDN w:val="0"/>
        <w:adjustRightInd w:val="0"/>
        <w:spacing w:before="7"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70AF2" w:rsidRPr="00A101B5">
        <w:rPr>
          <w:rFonts w:ascii="Times New Roman" w:eastAsia="Times New Roman" w:hAnsi="Times New Roman" w:cs="Times New Roman"/>
          <w:spacing w:val="-10"/>
          <w:sz w:val="28"/>
          <w:szCs w:val="28"/>
          <w:lang w:eastAsia="ru-RU"/>
        </w:rPr>
        <w:t>паспорт</w:t>
      </w:r>
      <w:r w:rsidR="00770AF2">
        <w:rPr>
          <w:rFonts w:ascii="Times New Roman" w:eastAsia="Times New Roman" w:hAnsi="Times New Roman" w:cs="Times New Roman"/>
          <w:spacing w:val="-10"/>
          <w:sz w:val="28"/>
          <w:szCs w:val="28"/>
          <w:lang w:eastAsia="ru-RU"/>
        </w:rPr>
        <w:t xml:space="preserve"> для удостоверения личности</w:t>
      </w:r>
      <w:r w:rsidR="00A101B5" w:rsidRPr="00A101B5">
        <w:rPr>
          <w:rFonts w:ascii="Times New Roman" w:eastAsia="Times New Roman" w:hAnsi="Times New Roman" w:cs="Times New Roman"/>
          <w:spacing w:val="-10"/>
          <w:sz w:val="28"/>
          <w:szCs w:val="28"/>
          <w:lang w:eastAsia="ru-RU"/>
        </w:rPr>
        <w:t>;</w:t>
      </w:r>
    </w:p>
    <w:p w:rsidR="00A101B5" w:rsidRPr="00A101B5" w:rsidRDefault="007E4490" w:rsidP="00A101B5">
      <w:pPr>
        <w:widowControl w:val="0"/>
        <w:shd w:val="clear" w:color="auto" w:fill="FFFFFF"/>
        <w:tabs>
          <w:tab w:val="left" w:pos="1966"/>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трудовую  книжку, за исключением случаев, когда трудовой договор заключается впервые или работник совместительства;</w:t>
      </w:r>
    </w:p>
    <w:p w:rsidR="00A101B5" w:rsidRPr="00A101B5" w:rsidRDefault="00A101B5" w:rsidP="00803015">
      <w:pPr>
        <w:widowControl w:val="0"/>
        <w:numPr>
          <w:ilvl w:val="0"/>
          <w:numId w:val="25"/>
        </w:numPr>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страховое свидетельство государственного пенсионного страхования;</w:t>
      </w:r>
    </w:p>
    <w:p w:rsidR="00A101B5" w:rsidRPr="00A101B5" w:rsidRDefault="00A101B5" w:rsidP="00803015">
      <w:pPr>
        <w:widowControl w:val="0"/>
        <w:numPr>
          <w:ilvl w:val="0"/>
          <w:numId w:val="25"/>
        </w:numPr>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документы воинского учета-для военнообязанных и лиц, подлежащих   </w:t>
      </w:r>
    </w:p>
    <w:p w:rsidR="00A101B5" w:rsidRPr="00A101B5" w:rsidRDefault="008D3D8C" w:rsidP="008D3D8C">
      <w:pPr>
        <w:widowControl w:val="0"/>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 xml:space="preserve">  призыву на военную службу;</w:t>
      </w:r>
    </w:p>
    <w:p w:rsidR="00A101B5" w:rsidRDefault="00A101B5" w:rsidP="008D3D8C">
      <w:pPr>
        <w:widowControl w:val="0"/>
        <w:shd w:val="clear" w:color="auto" w:fill="FFFFFF"/>
        <w:tabs>
          <w:tab w:val="left" w:pos="1966"/>
        </w:tabs>
        <w:autoSpaceDE w:val="0"/>
        <w:autoSpaceDN w:val="0"/>
        <w:adjustRightInd w:val="0"/>
        <w:spacing w:after="0" w:line="240" w:lineRule="auto"/>
        <w:jc w:val="both"/>
        <w:rPr>
          <w:rFonts w:ascii="Times New Roman" w:eastAsia="Times New Roman" w:hAnsi="Times New Roman" w:cs="Times New Roman"/>
          <w:spacing w:val="-10"/>
          <w:sz w:val="28"/>
          <w:szCs w:val="28"/>
          <w:lang w:eastAsia="ru-RU"/>
        </w:rPr>
      </w:pPr>
      <w:r w:rsidRPr="00A101B5">
        <w:rPr>
          <w:rFonts w:ascii="Times New Roman" w:eastAsia="Times New Roman" w:hAnsi="Times New Roman" w:cs="Times New Roman"/>
          <w:spacing w:val="-10"/>
          <w:sz w:val="18"/>
          <w:szCs w:val="18"/>
          <w:lang w:eastAsia="ru-RU"/>
        </w:rPr>
        <w:t>●</w:t>
      </w:r>
      <w:r w:rsidR="008D3D8C">
        <w:rPr>
          <w:rFonts w:ascii="Times New Roman" w:eastAsia="Times New Roman" w:hAnsi="Times New Roman" w:cs="Times New Roman"/>
          <w:spacing w:val="-10"/>
          <w:sz w:val="28"/>
          <w:szCs w:val="28"/>
          <w:lang w:eastAsia="ru-RU"/>
        </w:rPr>
        <w:t xml:space="preserve">   </w:t>
      </w:r>
      <w:r w:rsidRPr="00A101B5">
        <w:rPr>
          <w:rFonts w:ascii="Times New Roman" w:eastAsia="Times New Roman" w:hAnsi="Times New Roman" w:cs="Times New Roman"/>
          <w:spacing w:val="-10"/>
          <w:sz w:val="28"/>
          <w:szCs w:val="28"/>
          <w:lang w:eastAsia="ru-RU"/>
        </w:rPr>
        <w:t>документы об образовании, повышении квалификации;</w:t>
      </w:r>
    </w:p>
    <w:p w:rsidR="007E4490"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свидетельство о постановке на учет в налоговом органе;</w:t>
      </w:r>
    </w:p>
    <w:p w:rsidR="00770AF2"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медицинскую книжку, выданную поликлиникой медосмотров, подтверждающую отсутствие противопоказаний по состоянию здоровья для работы в детском учреждении, с отметкой о прохождении сан. Минимума и </w:t>
      </w:r>
      <w:r>
        <w:rPr>
          <w:rFonts w:ascii="Times New Roman" w:hAnsi="Times New Roman"/>
          <w:sz w:val="28"/>
          <w:szCs w:val="28"/>
        </w:rPr>
        <w:lastRenderedPageBreak/>
        <w:t>наличии необходимых прививок;</w:t>
      </w:r>
    </w:p>
    <w:p w:rsidR="00770AF2"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справку о северных надбавках с последнего места работы;</w:t>
      </w:r>
    </w:p>
    <w:p w:rsidR="00770AF2"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копии свидетельств о рождении детей;</w:t>
      </w:r>
    </w:p>
    <w:p w:rsidR="00770AF2" w:rsidRPr="007E4490" w:rsidRDefault="00770AF2" w:rsidP="007E4490">
      <w:pPr>
        <w:pStyle w:val="af"/>
        <w:widowControl w:val="0"/>
        <w:numPr>
          <w:ilvl w:val="0"/>
          <w:numId w:val="85"/>
        </w:numPr>
        <w:shd w:val="clear" w:color="auto" w:fill="FFFFFF"/>
        <w:tabs>
          <w:tab w:val="left" w:pos="28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документы для оформления льгот по подоходному налогу (свидетельство </w:t>
      </w:r>
      <w:r w:rsidR="00803BC2">
        <w:rPr>
          <w:rFonts w:ascii="Times New Roman" w:hAnsi="Times New Roman"/>
          <w:sz w:val="28"/>
          <w:szCs w:val="28"/>
        </w:rPr>
        <w:t xml:space="preserve"> о смерти супруга; справка, что является одинокой матерью; справка с места учебы ребенка 18-24 лет, находящегося на дневном обучении</w:t>
      </w:r>
      <w:r>
        <w:rPr>
          <w:rFonts w:ascii="Times New Roman" w:hAnsi="Times New Roman"/>
          <w:sz w:val="28"/>
          <w:szCs w:val="28"/>
        </w:rPr>
        <w:t>)</w:t>
      </w:r>
      <w:r w:rsidR="00803BC2">
        <w:rPr>
          <w:rFonts w:ascii="Times New Roman" w:hAnsi="Times New Roman"/>
          <w:sz w:val="28"/>
          <w:szCs w:val="28"/>
        </w:rPr>
        <w:t>.</w:t>
      </w:r>
    </w:p>
    <w:p w:rsidR="00A101B5" w:rsidRDefault="00A101B5" w:rsidP="00803015">
      <w:pPr>
        <w:widowControl w:val="0"/>
        <w:numPr>
          <w:ilvl w:val="0"/>
          <w:numId w:val="24"/>
        </w:numPr>
        <w:shd w:val="clear" w:color="auto" w:fill="FFFFFF"/>
        <w:tabs>
          <w:tab w:val="left" w:pos="196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справку о наличии (отсутствии) судимости; </w:t>
      </w:r>
    </w:p>
    <w:p w:rsidR="00770AF2" w:rsidRPr="00A101B5" w:rsidRDefault="00770AF2" w:rsidP="00803015">
      <w:pPr>
        <w:widowControl w:val="0"/>
        <w:numPr>
          <w:ilvl w:val="0"/>
          <w:numId w:val="24"/>
        </w:numPr>
        <w:shd w:val="clear" w:color="auto" w:fill="FFFFFF"/>
        <w:tabs>
          <w:tab w:val="left" w:pos="196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справку от врача-нарколога и врача-психиатра о том, что работник не состоит на учете;</w:t>
      </w:r>
    </w:p>
    <w:p w:rsidR="00A101B5" w:rsidRPr="00A101B5" w:rsidRDefault="00A101B5" w:rsidP="00803015">
      <w:pPr>
        <w:widowControl w:val="0"/>
        <w:numPr>
          <w:ilvl w:val="0"/>
          <w:numId w:val="24"/>
        </w:numPr>
        <w:shd w:val="clear" w:color="auto" w:fill="FFFFFF"/>
        <w:tabs>
          <w:tab w:val="left" w:pos="196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 отдельных случаях с учетом специфики работы ТК, иными ФЗ, указами Президента РФ и Постановлениями Правительства РФ может предусматриваться необходимость предъявления при заключении трудового договора дополнительных документов. </w:t>
      </w:r>
    </w:p>
    <w:p w:rsidR="00A101B5" w:rsidRPr="00A101B5" w:rsidRDefault="00A101B5" w:rsidP="00A101B5">
      <w:pPr>
        <w:widowControl w:val="0"/>
        <w:shd w:val="clear" w:color="auto" w:fill="FFFFFF"/>
        <w:tabs>
          <w:tab w:val="left" w:pos="2059"/>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6"/>
          <w:sz w:val="28"/>
          <w:szCs w:val="28"/>
          <w:lang w:eastAsia="ru-RU"/>
        </w:rPr>
        <w:t>2.3.</w:t>
      </w:r>
      <w:r w:rsidRPr="00A101B5">
        <w:rPr>
          <w:rFonts w:ascii="Times New Roman" w:eastAsia="Times New Roman" w:hAnsi="Times New Roman" w:cs="Times New Roman"/>
          <w:b/>
          <w:sz w:val="28"/>
          <w:szCs w:val="28"/>
          <w:lang w:eastAsia="ru-RU"/>
        </w:rPr>
        <w:t xml:space="preserve"> Прием на работу осуществляется в следующем порядке:</w:t>
      </w:r>
    </w:p>
    <w:p w:rsidR="00A101B5" w:rsidRPr="00A101B5" w:rsidRDefault="00A101B5" w:rsidP="00803015">
      <w:pPr>
        <w:widowControl w:val="0"/>
        <w:numPr>
          <w:ilvl w:val="0"/>
          <w:numId w:val="53"/>
        </w:numPr>
        <w:shd w:val="clear" w:color="auto" w:fill="FFFFFF"/>
        <w:tabs>
          <w:tab w:val="num" w:pos="540"/>
          <w:tab w:val="left" w:pos="1642"/>
        </w:tabs>
        <w:autoSpaceDE w:val="0"/>
        <w:autoSpaceDN w:val="0"/>
        <w:adjustRightInd w:val="0"/>
        <w:spacing w:after="0" w:line="240" w:lineRule="auto"/>
        <w:ind w:left="540" w:hanging="18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оформляется заявление кандидата на имя заведующей ДОУ;</w:t>
      </w:r>
    </w:p>
    <w:p w:rsidR="00A101B5" w:rsidRPr="00A101B5" w:rsidRDefault="000F7239" w:rsidP="00803015">
      <w:pPr>
        <w:widowControl w:val="0"/>
        <w:numPr>
          <w:ilvl w:val="0"/>
          <w:numId w:val="53"/>
        </w:numPr>
        <w:shd w:val="clear" w:color="auto" w:fill="FFFFFF"/>
        <w:tabs>
          <w:tab w:val="num" w:pos="540"/>
        </w:tabs>
        <w:autoSpaceDE w:val="0"/>
        <w:autoSpaceDN w:val="0"/>
        <w:adjustRightInd w:val="0"/>
        <w:spacing w:after="0" w:line="240" w:lineRule="auto"/>
        <w:ind w:left="540" w:right="1"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6" o:spid="_x0000_s1026" style="position:absolute;left:0;text-align:left;z-index:251664384;visibility:visible;mso-position-horizontal-relative:margin" from="546pt,2.7pt" to="546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" strokeweight="2.9pt">
            <w10:wrap anchorx="margin"/>
          </v:line>
        </w:pict>
      </w:r>
      <w:r w:rsidR="00A101B5" w:rsidRPr="00A101B5">
        <w:rPr>
          <w:rFonts w:ascii="Times New Roman" w:eastAsia="Times New Roman" w:hAnsi="Times New Roman" w:cs="Times New Roman"/>
          <w:sz w:val="28"/>
          <w:szCs w:val="28"/>
          <w:lang w:eastAsia="ru-RU"/>
        </w:rPr>
        <w:t>составляется и подписывается трудовой договор (ст. 67 ТК РФ);</w:t>
      </w:r>
    </w:p>
    <w:p w:rsidR="00A101B5" w:rsidRPr="00A101B5" w:rsidRDefault="00A101B5" w:rsidP="00803015">
      <w:pPr>
        <w:widowControl w:val="0"/>
        <w:numPr>
          <w:ilvl w:val="0"/>
          <w:numId w:val="53"/>
        </w:numPr>
        <w:shd w:val="clear" w:color="auto" w:fill="FFFFFF"/>
        <w:tabs>
          <w:tab w:val="num" w:pos="540"/>
          <w:tab w:val="left" w:pos="1642"/>
        </w:tabs>
        <w:autoSpaceDE w:val="0"/>
        <w:autoSpaceDN w:val="0"/>
        <w:adjustRightInd w:val="0"/>
        <w:spacing w:before="7" w:after="0" w:line="240" w:lineRule="auto"/>
        <w:ind w:left="540" w:hanging="18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издается приказ о приеме на работу, который доводится до сведения нового работника под роспись (ст. 68 ТК РФ);</w:t>
      </w:r>
    </w:p>
    <w:p w:rsidR="00A101B5" w:rsidRPr="00A101B5" w:rsidRDefault="00803BC2" w:rsidP="00803015">
      <w:pPr>
        <w:widowControl w:val="0"/>
        <w:numPr>
          <w:ilvl w:val="0"/>
          <w:numId w:val="53"/>
        </w:numPr>
        <w:shd w:val="clear" w:color="auto" w:fill="FFFFFF"/>
        <w:tabs>
          <w:tab w:val="num" w:pos="540"/>
          <w:tab w:val="left" w:pos="1642"/>
        </w:tabs>
        <w:autoSpaceDE w:val="0"/>
        <w:autoSpaceDN w:val="0"/>
        <w:adjustRightInd w:val="0"/>
        <w:spacing w:before="14" w:after="0" w:line="240" w:lineRule="auto"/>
        <w:ind w:left="540" w:hanging="18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перед допуском к работе вновь поступившего </w:t>
      </w:r>
      <w:r w:rsidR="00A101B5" w:rsidRPr="00A101B5">
        <w:rPr>
          <w:rFonts w:ascii="Times New Roman" w:eastAsia="Times New Roman" w:hAnsi="Times New Roman" w:cs="Times New Roman"/>
          <w:spacing w:val="-1"/>
          <w:sz w:val="28"/>
          <w:szCs w:val="28"/>
          <w:lang w:eastAsia="ru-RU"/>
        </w:rPr>
        <w:t>работника</w:t>
      </w:r>
      <w:r>
        <w:rPr>
          <w:rFonts w:ascii="Times New Roman" w:eastAsia="Times New Roman" w:hAnsi="Times New Roman" w:cs="Times New Roman"/>
          <w:spacing w:val="-1"/>
          <w:sz w:val="28"/>
          <w:szCs w:val="28"/>
          <w:lang w:eastAsia="ru-RU"/>
        </w:rPr>
        <w:t>, а также работника, переведенного на другую работу,</w:t>
      </w:r>
      <w:r w:rsidR="00A101B5" w:rsidRPr="00A101B5">
        <w:rPr>
          <w:rFonts w:ascii="Times New Roman" w:eastAsia="Times New Roman" w:hAnsi="Times New Roman" w:cs="Times New Roman"/>
          <w:spacing w:val="-1"/>
          <w:sz w:val="28"/>
          <w:szCs w:val="28"/>
          <w:lang w:eastAsia="ru-RU"/>
        </w:rPr>
        <w:t xml:space="preserve"> знакомят под роспись (ст. 68 ТК РФ) с:</w:t>
      </w:r>
    </w:p>
    <w:p w:rsidR="00A101B5" w:rsidRPr="00A101B5" w:rsidRDefault="00A101B5" w:rsidP="00803015">
      <w:pPr>
        <w:widowControl w:val="0"/>
        <w:numPr>
          <w:ilvl w:val="0"/>
          <w:numId w:val="27"/>
        </w:numPr>
        <w:shd w:val="clear" w:color="auto" w:fill="FFFFFF"/>
        <w:tabs>
          <w:tab w:val="left" w:pos="16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Коллективным договором,</w:t>
      </w:r>
    </w:p>
    <w:p w:rsidR="00A101B5" w:rsidRPr="00A101B5" w:rsidRDefault="00A101B5" w:rsidP="00803015">
      <w:pPr>
        <w:widowControl w:val="0"/>
        <w:numPr>
          <w:ilvl w:val="0"/>
          <w:numId w:val="27"/>
        </w:numPr>
        <w:shd w:val="clear" w:color="auto" w:fill="FFFFFF"/>
        <w:tabs>
          <w:tab w:val="left" w:pos="16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 Уставом ДОУ;</w:t>
      </w:r>
    </w:p>
    <w:p w:rsidR="00A101B5" w:rsidRPr="00A101B5" w:rsidRDefault="00A101B5" w:rsidP="00803015">
      <w:pPr>
        <w:widowControl w:val="0"/>
        <w:numPr>
          <w:ilvl w:val="0"/>
          <w:numId w:val="9"/>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Правилами внутреннего трудового распорядка;</w:t>
      </w:r>
    </w:p>
    <w:p w:rsidR="00A101B5" w:rsidRPr="00A101B5" w:rsidRDefault="00A101B5" w:rsidP="00803015">
      <w:pPr>
        <w:widowControl w:val="0"/>
        <w:numPr>
          <w:ilvl w:val="0"/>
          <w:numId w:val="9"/>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Положением «О стимулирующих выплатах»;</w:t>
      </w:r>
    </w:p>
    <w:p w:rsidR="00A101B5" w:rsidRPr="00A101B5" w:rsidRDefault="00A101B5" w:rsidP="00803015">
      <w:pPr>
        <w:widowControl w:val="0"/>
        <w:numPr>
          <w:ilvl w:val="0"/>
          <w:numId w:val="9"/>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должностными инструкциями;</w:t>
      </w:r>
    </w:p>
    <w:p w:rsidR="00A101B5" w:rsidRPr="00A101B5" w:rsidRDefault="00A101B5" w:rsidP="00803015">
      <w:pPr>
        <w:widowControl w:val="0"/>
        <w:numPr>
          <w:ilvl w:val="0"/>
          <w:numId w:val="23"/>
        </w:numPr>
        <w:shd w:val="clear" w:color="auto" w:fill="FFFFFF"/>
        <w:tabs>
          <w:tab w:val="left" w:pos="172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с приказом по охране труда;</w:t>
      </w:r>
    </w:p>
    <w:p w:rsidR="00A101B5" w:rsidRPr="00A101B5" w:rsidRDefault="00A101B5" w:rsidP="00803015">
      <w:pPr>
        <w:widowControl w:val="0"/>
        <w:numPr>
          <w:ilvl w:val="0"/>
          <w:numId w:val="23"/>
        </w:numPr>
        <w:shd w:val="clear" w:color="auto" w:fill="FFFFFF"/>
        <w:tabs>
          <w:tab w:val="left" w:pos="1728"/>
        </w:tabs>
        <w:autoSpaceDE w:val="0"/>
        <w:autoSpaceDN w:val="0"/>
        <w:adjustRightInd w:val="0"/>
        <w:spacing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инструкциями по ТБ, охране труда, противопожарной безопасности, охране </w:t>
      </w:r>
      <w:r w:rsidRPr="00A101B5">
        <w:rPr>
          <w:rFonts w:ascii="Times New Roman" w:eastAsia="Times New Roman" w:hAnsi="Times New Roman" w:cs="Times New Roman"/>
          <w:sz w:val="28"/>
          <w:szCs w:val="28"/>
          <w:lang w:eastAsia="ru-RU"/>
        </w:rPr>
        <w:t>жизни детей;</w:t>
      </w:r>
    </w:p>
    <w:p w:rsidR="00A101B5" w:rsidRPr="00A101B5" w:rsidRDefault="00A101B5" w:rsidP="00A101B5">
      <w:pPr>
        <w:widowControl w:val="0"/>
        <w:shd w:val="clear" w:color="auto" w:fill="FFFFFF"/>
        <w:autoSpaceDE w:val="0"/>
        <w:autoSpaceDN w:val="0"/>
        <w:adjustRightInd w:val="0"/>
        <w:spacing w:before="7" w:after="0" w:line="240" w:lineRule="auto"/>
        <w:ind w:right="8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оформляется личное дело на нового работника (листок по учету кадров; автобиография; копии документов об образовании, повышении квалификации, приказ о назначении).</w:t>
      </w:r>
      <w:r w:rsidR="00F31E20">
        <w:rPr>
          <w:rFonts w:ascii="Times New Roman" w:eastAsia="Times New Roman" w:hAnsi="Times New Roman" w:cs="Times New Roman"/>
          <w:sz w:val="28"/>
          <w:szCs w:val="28"/>
          <w:lang w:eastAsia="ru-RU"/>
        </w:rPr>
        <w:t xml:space="preserve"> Личное дело хранится в ДОУ.</w:t>
      </w:r>
    </w:p>
    <w:p w:rsidR="00A101B5" w:rsidRPr="00A101B5" w:rsidRDefault="00A101B5" w:rsidP="00A101B5">
      <w:pPr>
        <w:widowControl w:val="0"/>
        <w:shd w:val="clear" w:color="auto" w:fill="FFFFFF"/>
        <w:tabs>
          <w:tab w:val="left" w:pos="2131"/>
        </w:tabs>
        <w:autoSpaceDE w:val="0"/>
        <w:autoSpaceDN w:val="0"/>
        <w:adjustRightInd w:val="0"/>
        <w:spacing w:after="0" w:line="240" w:lineRule="auto"/>
        <w:ind w:right="7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6"/>
          <w:sz w:val="28"/>
          <w:szCs w:val="28"/>
          <w:lang w:eastAsia="ru-RU"/>
        </w:rPr>
        <w:t xml:space="preserve">2.4. </w:t>
      </w:r>
      <w:r w:rsidRPr="00A101B5">
        <w:rPr>
          <w:rFonts w:ascii="Times New Roman" w:eastAsia="Times New Roman" w:hAnsi="Times New Roman" w:cs="Times New Roman"/>
          <w:sz w:val="28"/>
          <w:szCs w:val="28"/>
          <w:lang w:eastAsia="ru-RU"/>
        </w:rPr>
        <w:t>При приеме на работу или при переводе работника на другую работу</w:t>
      </w:r>
      <w:r w:rsidRPr="00A101B5">
        <w:rPr>
          <w:rFonts w:ascii="Times New Roman" w:eastAsia="Times New Roman" w:hAnsi="Times New Roman" w:cs="Times New Roman"/>
          <w:sz w:val="28"/>
          <w:szCs w:val="28"/>
          <w:lang w:eastAsia="ru-RU"/>
        </w:rPr>
        <w:br/>
      </w:r>
      <w:r w:rsidRPr="00A101B5">
        <w:rPr>
          <w:rFonts w:ascii="Times New Roman" w:eastAsia="Times New Roman" w:hAnsi="Times New Roman" w:cs="Times New Roman"/>
          <w:spacing w:val="-1"/>
          <w:sz w:val="28"/>
          <w:szCs w:val="28"/>
          <w:lang w:eastAsia="ru-RU"/>
        </w:rPr>
        <w:t xml:space="preserve">руководитель ДОУ обязан разъяснить его права и обязанности, ознакомить с условиями </w:t>
      </w:r>
      <w:r w:rsidRPr="00A101B5">
        <w:rPr>
          <w:rFonts w:ascii="Times New Roman" w:eastAsia="Times New Roman" w:hAnsi="Times New Roman" w:cs="Times New Roman"/>
          <w:sz w:val="28"/>
          <w:szCs w:val="28"/>
          <w:lang w:eastAsia="ru-RU"/>
        </w:rPr>
        <w:t>оплаты его труда, графиком работы, Положением «О стимулирующих выплатах».</w:t>
      </w:r>
    </w:p>
    <w:p w:rsidR="00A101B5" w:rsidRPr="00A101B5" w:rsidRDefault="00A101B5" w:rsidP="00A101B5">
      <w:pPr>
        <w:widowControl w:val="0"/>
        <w:shd w:val="clear" w:color="auto" w:fill="FFFFFF"/>
        <w:tabs>
          <w:tab w:val="left" w:pos="2131"/>
        </w:tabs>
        <w:autoSpaceDE w:val="0"/>
        <w:autoSpaceDN w:val="0"/>
        <w:adjustRightInd w:val="0"/>
        <w:spacing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2.5.</w:t>
      </w:r>
      <w:r w:rsidRPr="00A101B5">
        <w:rPr>
          <w:rFonts w:ascii="Times New Roman" w:eastAsia="Times New Roman" w:hAnsi="Times New Roman" w:cs="Times New Roman"/>
          <w:sz w:val="28"/>
          <w:szCs w:val="28"/>
          <w:lang w:eastAsia="ru-RU"/>
        </w:rPr>
        <w:t xml:space="preserve"> Трудовой договор вступает в силу со дня подписания работником и</w:t>
      </w:r>
      <w:r w:rsidRPr="00A101B5">
        <w:rPr>
          <w:rFonts w:ascii="Times New Roman" w:eastAsia="Times New Roman" w:hAnsi="Times New Roman" w:cs="Times New Roman"/>
          <w:sz w:val="28"/>
          <w:szCs w:val="28"/>
          <w:lang w:eastAsia="ru-RU"/>
        </w:rPr>
        <w:br/>
        <w:t>работодателем (ст. 61 ТК РФ). Работник обязан приступить к исполнению трудовых обязанностей со дня, определенного трудовым договором.</w:t>
      </w:r>
    </w:p>
    <w:p w:rsidR="00A101B5" w:rsidRPr="00A101B5" w:rsidRDefault="00A101B5" w:rsidP="00803015">
      <w:pPr>
        <w:widowControl w:val="0"/>
        <w:numPr>
          <w:ilvl w:val="0"/>
          <w:numId w:val="28"/>
        </w:numPr>
        <w:shd w:val="clear" w:color="auto" w:fill="FFFFFF"/>
        <w:tabs>
          <w:tab w:val="left" w:pos="2131"/>
        </w:tabs>
        <w:autoSpaceDE w:val="0"/>
        <w:autoSpaceDN w:val="0"/>
        <w:adjustRightInd w:val="0"/>
        <w:spacing w:after="0" w:line="240" w:lineRule="auto"/>
        <w:ind w:right="58"/>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При заключении трудового договора впервые, трудовая книжка и страховое свидетельство государственного пенсионного страхования, свидетельство ИНН оформляются в образовательном учреждении.</w:t>
      </w:r>
    </w:p>
    <w:p w:rsidR="00A101B5" w:rsidRPr="00A101B5" w:rsidRDefault="00A101B5" w:rsidP="00803015">
      <w:pPr>
        <w:widowControl w:val="0"/>
        <w:numPr>
          <w:ilvl w:val="0"/>
          <w:numId w:val="28"/>
        </w:numPr>
        <w:shd w:val="clear" w:color="auto" w:fill="FFFFFF"/>
        <w:tabs>
          <w:tab w:val="left" w:pos="2131"/>
        </w:tabs>
        <w:autoSpaceDE w:val="0"/>
        <w:autoSpaceDN w:val="0"/>
        <w:adjustRightInd w:val="0"/>
        <w:spacing w:after="0" w:line="240" w:lineRule="auto"/>
        <w:ind w:right="43"/>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Перевод работника на другую работу производится только с его согласия за исключением случаев, предусмотренных в ст. 72.1-72.2 ТК РФ (по производственной </w:t>
      </w:r>
      <w:r w:rsidRPr="00A101B5">
        <w:rPr>
          <w:rFonts w:ascii="Times New Roman" w:eastAsia="Times New Roman" w:hAnsi="Times New Roman" w:cs="Times New Roman"/>
          <w:spacing w:val="-1"/>
          <w:sz w:val="28"/>
          <w:szCs w:val="28"/>
          <w:lang w:eastAsia="ru-RU"/>
        </w:rPr>
        <w:t xml:space="preserve">необходимости, для замещения временно отсутствующего работника). При этом работник </w:t>
      </w:r>
      <w:r w:rsidRPr="00A101B5">
        <w:rPr>
          <w:rFonts w:ascii="Times New Roman" w:eastAsia="Times New Roman" w:hAnsi="Times New Roman" w:cs="Times New Roman"/>
          <w:sz w:val="28"/>
          <w:szCs w:val="28"/>
          <w:lang w:eastAsia="ru-RU"/>
        </w:rPr>
        <w:t xml:space="preserve">не может быть переведен на работу, противопоказанную ему по состоянию здоровья. Продолжительность перевода на </w:t>
      </w:r>
      <w:r w:rsidRPr="00A101B5">
        <w:rPr>
          <w:rFonts w:ascii="Times New Roman" w:eastAsia="Times New Roman" w:hAnsi="Times New Roman" w:cs="Times New Roman"/>
          <w:sz w:val="28"/>
          <w:szCs w:val="28"/>
          <w:lang w:eastAsia="ru-RU"/>
        </w:rPr>
        <w:lastRenderedPageBreak/>
        <w:t>другую работу не может превышать одного месяца в течение календарного года</w:t>
      </w:r>
    </w:p>
    <w:p w:rsidR="00A101B5" w:rsidRPr="00A101B5" w:rsidRDefault="00A101B5" w:rsidP="00A101B5">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2.8.</w:t>
      </w:r>
      <w:r w:rsidRPr="00A101B5">
        <w:rPr>
          <w:rFonts w:ascii="Times New Roman" w:eastAsia="Times New Roman" w:hAnsi="Times New Roman" w:cs="Times New Roman"/>
          <w:spacing w:val="-2"/>
          <w:sz w:val="28"/>
          <w:szCs w:val="28"/>
          <w:lang w:eastAsia="ru-RU"/>
        </w:rPr>
        <w:t xml:space="preserve">В связи с изменениями в организации работы ДОУ (изменение режима работы, </w:t>
      </w:r>
      <w:r w:rsidRPr="00A101B5">
        <w:rPr>
          <w:rFonts w:ascii="Times New Roman" w:eastAsia="Times New Roman" w:hAnsi="Times New Roman" w:cs="Times New Roman"/>
          <w:sz w:val="28"/>
          <w:szCs w:val="28"/>
          <w:lang w:eastAsia="ru-RU"/>
        </w:rPr>
        <w:t>количества групп, введение новых форм обучения и воспитания и т.п.) допускается при</w:t>
      </w:r>
      <w:r w:rsidRPr="00A101B5">
        <w:rPr>
          <w:rFonts w:ascii="Times New Roman" w:eastAsia="Times New Roman" w:hAnsi="Times New Roman" w:cs="Times New Roman"/>
          <w:spacing w:val="-1"/>
          <w:sz w:val="28"/>
          <w:szCs w:val="28"/>
          <w:lang w:eastAsia="ru-RU"/>
        </w:rPr>
        <w:t xml:space="preserve"> продолжении работы в той же должности, по специальности, квалификации изменение существенных условий труда работника: системы и размеров оплаты труда, льгот, режима </w:t>
      </w:r>
      <w:r w:rsidRPr="00A101B5">
        <w:rPr>
          <w:rFonts w:ascii="Times New Roman" w:eastAsia="Times New Roman" w:hAnsi="Times New Roman" w:cs="Times New Roman"/>
          <w:sz w:val="28"/>
          <w:szCs w:val="28"/>
          <w:lang w:eastAsia="ru-RU"/>
        </w:rPr>
        <w:t xml:space="preserve">работы, установление или отмена неполного рабочего времени, совмещение профессий, изменение наименования должностей и другие. Об этом работник должен быть поставлен </w:t>
      </w:r>
      <w:r w:rsidRPr="00A101B5">
        <w:rPr>
          <w:rFonts w:ascii="Times New Roman" w:eastAsia="Times New Roman" w:hAnsi="Times New Roman" w:cs="Times New Roman"/>
          <w:spacing w:val="-1"/>
          <w:sz w:val="28"/>
          <w:szCs w:val="28"/>
          <w:lang w:eastAsia="ru-RU"/>
        </w:rPr>
        <w:t xml:space="preserve">в известность в письменной форме не позднее, чем за два месяца до их введения (ст. 73 ТК РФ). </w:t>
      </w:r>
      <w:r w:rsidRPr="00A101B5">
        <w:rPr>
          <w:rFonts w:ascii="Times New Roman" w:eastAsia="Times New Roman" w:hAnsi="Times New Roman" w:cs="Times New Roman"/>
          <w:sz w:val="28"/>
          <w:szCs w:val="28"/>
          <w:lang w:eastAsia="ru-RU"/>
        </w:rPr>
        <w:t xml:space="preserve">Если существенные прежние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 7 ст. 77 ТКРФ. </w:t>
      </w:r>
    </w:p>
    <w:p w:rsidR="00A101B5" w:rsidRPr="00A101B5" w:rsidRDefault="00A101B5" w:rsidP="00A101B5">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pacing w:val="-1"/>
          <w:sz w:val="28"/>
          <w:szCs w:val="28"/>
          <w:lang w:eastAsia="ru-RU"/>
        </w:rPr>
      </w:pPr>
      <w:r w:rsidRPr="00A101B5">
        <w:rPr>
          <w:rFonts w:ascii="Times New Roman" w:eastAsia="Times New Roman" w:hAnsi="Times New Roman" w:cs="Times New Roman"/>
          <w:sz w:val="28"/>
          <w:szCs w:val="28"/>
          <w:lang w:eastAsia="ru-RU"/>
        </w:rPr>
        <w:t xml:space="preserve">2.9. Срочный трудовой договор (ст. 59 ТК РФ), заключенный на определенный срок (не более пяти лет),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w:t>
      </w:r>
      <w:r w:rsidRPr="00A101B5">
        <w:rPr>
          <w:rFonts w:ascii="Times New Roman" w:eastAsia="Times New Roman" w:hAnsi="Times New Roman" w:cs="Times New Roman"/>
          <w:spacing w:val="-1"/>
          <w:sz w:val="28"/>
          <w:szCs w:val="28"/>
          <w:lang w:eastAsia="ru-RU"/>
        </w:rPr>
        <w:t xml:space="preserve">трудовой договор считается заключенным на неопределенный срок. </w:t>
      </w:r>
    </w:p>
    <w:p w:rsidR="00A101B5" w:rsidRPr="00A101B5" w:rsidRDefault="00A101B5" w:rsidP="00A101B5">
      <w:pPr>
        <w:widowControl w:val="0"/>
        <w:shd w:val="clear" w:color="auto" w:fill="FFFFFF"/>
        <w:autoSpaceDE w:val="0"/>
        <w:autoSpaceDN w:val="0"/>
        <w:adjustRightInd w:val="0"/>
        <w:spacing w:after="0" w:line="240" w:lineRule="auto"/>
        <w:ind w:right="10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2.10. 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по получении </w:t>
      </w:r>
      <w:r w:rsidRPr="00A101B5">
        <w:rPr>
          <w:rFonts w:ascii="Times New Roman" w:eastAsia="Times New Roman" w:hAnsi="Times New Roman" w:cs="Times New Roman"/>
          <w:spacing w:val="-1"/>
          <w:sz w:val="28"/>
          <w:szCs w:val="28"/>
          <w:lang w:eastAsia="ru-RU"/>
        </w:rPr>
        <w:t>предварительного согласия соответствующего выборного профсоюзного органа ДОУ.</w:t>
      </w:r>
    </w:p>
    <w:p w:rsidR="00A101B5" w:rsidRPr="00A101B5" w:rsidRDefault="00A101B5" w:rsidP="00803015">
      <w:pPr>
        <w:widowControl w:val="0"/>
        <w:numPr>
          <w:ilvl w:val="0"/>
          <w:numId w:val="29"/>
        </w:numPr>
        <w:shd w:val="clear" w:color="auto" w:fill="FFFFFF"/>
        <w:tabs>
          <w:tab w:val="left" w:pos="1267"/>
        </w:tabs>
        <w:autoSpaceDE w:val="0"/>
        <w:autoSpaceDN w:val="0"/>
        <w:adjustRightInd w:val="0"/>
        <w:spacing w:after="0" w:line="240" w:lineRule="auto"/>
        <w:ind w:right="101"/>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Трудовой договор, заключенный на неопределенный срок, а также срочный трудовой договор до истечения срока его действия могут быть расторгнуты </w:t>
      </w:r>
      <w:r w:rsidRPr="00A101B5">
        <w:rPr>
          <w:rFonts w:ascii="Times New Roman" w:eastAsia="Times New Roman" w:hAnsi="Times New Roman" w:cs="Times New Roman"/>
          <w:spacing w:val="-1"/>
          <w:sz w:val="28"/>
          <w:szCs w:val="28"/>
          <w:lang w:eastAsia="ru-RU"/>
        </w:rPr>
        <w:t>администрацией в случаях, предусмотренных статьями 81 и 83 ТК РФ.</w:t>
      </w:r>
    </w:p>
    <w:p w:rsidR="00A101B5" w:rsidRPr="00A101B5" w:rsidRDefault="00A101B5" w:rsidP="00803015">
      <w:pPr>
        <w:widowControl w:val="0"/>
        <w:numPr>
          <w:ilvl w:val="0"/>
          <w:numId w:val="29"/>
        </w:numPr>
        <w:shd w:val="clear" w:color="auto" w:fill="FFFFFF"/>
        <w:tabs>
          <w:tab w:val="left" w:pos="1267"/>
        </w:tabs>
        <w:autoSpaceDE w:val="0"/>
        <w:autoSpaceDN w:val="0"/>
        <w:adjustRightInd w:val="0"/>
        <w:spacing w:before="7" w:after="0" w:line="240" w:lineRule="auto"/>
        <w:ind w:right="94"/>
        <w:jc w:val="both"/>
        <w:rPr>
          <w:rFonts w:ascii="Times New Roman" w:eastAsia="Times New Roman" w:hAnsi="Times New Roman" w:cs="Times New Roman"/>
          <w:spacing w:val="-8"/>
          <w:sz w:val="28"/>
          <w:szCs w:val="28"/>
          <w:lang w:eastAsia="ru-RU"/>
        </w:rPr>
      </w:pPr>
      <w:r w:rsidRPr="00A101B5">
        <w:rPr>
          <w:rFonts w:ascii="Times New Roman" w:eastAsia="Times New Roman" w:hAnsi="Times New Roman" w:cs="Times New Roman"/>
          <w:sz w:val="28"/>
          <w:szCs w:val="28"/>
          <w:lang w:eastAsia="ru-RU"/>
        </w:rPr>
        <w:t>Заведующая ДОУ так же имеет право расторгнуть трудовой договор (п.1 и 2 ст. 336 ТК) с педагогическим работником:</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повторное     в     течение     одного     года     грубое     нарушение     Устава образовательного учреждения;</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применение,   в   том   числе   однократное,   методов   воспитания,   связанных   с физическим и/или психическим насилием над личностью ребенка.</w:t>
      </w:r>
    </w:p>
    <w:p w:rsidR="00A101B5" w:rsidRPr="00803BC2" w:rsidRDefault="00A101B5"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sidRPr="00803BC2">
        <w:rPr>
          <w:rFonts w:ascii="Times New Roman" w:hAnsi="Times New Roman"/>
          <w:sz w:val="28"/>
          <w:szCs w:val="28"/>
        </w:rPr>
        <w:t>В день увольнения заведующая ДОУ обязана выдать работнику его трудовую книжку с внесенной в нее записью об увольнении, а также по письменному заявлению работника выдать копии документов, связанных с его работой.</w:t>
      </w:r>
    </w:p>
    <w:p w:rsidR="00803BC2" w:rsidRDefault="00803BC2"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sz w:val="28"/>
          <w:szCs w:val="28"/>
        </w:rPr>
        <w:t>Работник, при увольнении по собственному желанию, обязан предупредить об этом администрацию в письменном виде за две недели.</w:t>
      </w:r>
    </w:p>
    <w:p w:rsidR="00803BC2" w:rsidRDefault="00803BC2"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sz w:val="28"/>
          <w:szCs w:val="28"/>
        </w:rPr>
        <w:t xml:space="preserve">Подписать обходной лист, сдать спецодежду, рабочий инвентарь и другие материалы. </w:t>
      </w:r>
    </w:p>
    <w:p w:rsidR="00F31E20" w:rsidRPr="00803BC2" w:rsidRDefault="00F31E20" w:rsidP="00803BC2">
      <w:pPr>
        <w:pStyle w:val="af"/>
        <w:widowControl w:val="0"/>
        <w:numPr>
          <w:ilvl w:val="1"/>
          <w:numId w:val="83"/>
        </w:numPr>
        <w:shd w:val="clear" w:color="auto" w:fill="FFFFFF"/>
        <w:tabs>
          <w:tab w:val="left" w:pos="1267"/>
        </w:tabs>
        <w:autoSpaceDE w:val="0"/>
        <w:autoSpaceDN w:val="0"/>
        <w:adjustRightInd w:val="0"/>
        <w:spacing w:after="0" w:line="240" w:lineRule="auto"/>
        <w:ind w:right="72"/>
        <w:jc w:val="both"/>
        <w:rPr>
          <w:rFonts w:ascii="Times New Roman" w:hAnsi="Times New Roman"/>
          <w:sz w:val="28"/>
          <w:szCs w:val="28"/>
        </w:rPr>
      </w:pPr>
      <w:r>
        <w:rPr>
          <w:rFonts w:ascii="Times New Roman" w:hAnsi="Times New Roman"/>
          <w:sz w:val="28"/>
          <w:szCs w:val="28"/>
        </w:rPr>
        <w:t xml:space="preserve">По истечении двухнедельного срока администрация не вправе задерживать производство расчета и освобождение работника от занимаемой должности увольняющегося по собственному желанию, при условии, что сотрудник не имеет задолженности перед </w:t>
      </w:r>
      <w:r>
        <w:rPr>
          <w:rFonts w:ascii="Times New Roman" w:hAnsi="Times New Roman"/>
          <w:sz w:val="28"/>
          <w:szCs w:val="28"/>
        </w:rPr>
        <w:lastRenderedPageBreak/>
        <w:t>предприятием.</w:t>
      </w:r>
    </w:p>
    <w:p w:rsidR="00A101B5" w:rsidRPr="00A101B5" w:rsidRDefault="00A101B5" w:rsidP="00A101B5">
      <w:pPr>
        <w:widowControl w:val="0"/>
        <w:shd w:val="clear" w:color="auto" w:fill="FFFFFF"/>
        <w:autoSpaceDE w:val="0"/>
        <w:autoSpaceDN w:val="0"/>
        <w:adjustRightInd w:val="0"/>
        <w:spacing w:before="295"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          3. ОСНОВНЫЕ ОБЯЗАННОСТИ АДМИНИСТРАЦИИ</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1"/>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Администрация ДОУ обязана:</w:t>
      </w:r>
    </w:p>
    <w:p w:rsidR="00A101B5" w:rsidRPr="00A101B5" w:rsidRDefault="00A101B5" w:rsidP="00A101B5">
      <w:pPr>
        <w:widowControl w:val="0"/>
        <w:shd w:val="clear" w:color="auto" w:fill="FFFFFF"/>
        <w:tabs>
          <w:tab w:val="left" w:pos="1260"/>
        </w:tabs>
        <w:autoSpaceDE w:val="0"/>
        <w:autoSpaceDN w:val="0"/>
        <w:adjustRightInd w:val="0"/>
        <w:spacing w:after="0" w:line="240" w:lineRule="auto"/>
        <w:ind w:right="65"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6"/>
          <w:sz w:val="28"/>
          <w:szCs w:val="28"/>
          <w:lang w:eastAsia="ru-RU"/>
        </w:rPr>
        <w:t>3.1.</w:t>
      </w:r>
      <w:r w:rsidRPr="00A101B5">
        <w:rPr>
          <w:rFonts w:ascii="Times New Roman" w:eastAsia="Times New Roman" w:hAnsi="Times New Roman" w:cs="Times New Roman"/>
          <w:sz w:val="28"/>
          <w:szCs w:val="28"/>
          <w:lang w:eastAsia="ru-RU"/>
        </w:rPr>
        <w:t xml:space="preserve"> Обеспечить соблюдение требований Устава ДОУ и Правил внутреннего трудового распорядка.</w:t>
      </w:r>
    </w:p>
    <w:p w:rsidR="00A101B5" w:rsidRPr="00A101B5" w:rsidRDefault="00A101B5" w:rsidP="00803015">
      <w:pPr>
        <w:widowControl w:val="0"/>
        <w:numPr>
          <w:ilvl w:val="0"/>
          <w:numId w:val="31"/>
        </w:numPr>
        <w:shd w:val="clear" w:color="auto" w:fill="FFFFFF"/>
        <w:tabs>
          <w:tab w:val="left" w:pos="1188"/>
        </w:tabs>
        <w:autoSpaceDE w:val="0"/>
        <w:autoSpaceDN w:val="0"/>
        <w:adjustRightInd w:val="0"/>
        <w:spacing w:after="0" w:line="240" w:lineRule="auto"/>
        <w:ind w:right="65"/>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spacing w:val="-1"/>
          <w:sz w:val="28"/>
          <w:szCs w:val="28"/>
          <w:lang w:eastAsia="ru-RU"/>
        </w:rPr>
        <w:t xml:space="preserve">Организовать труд воспитателей, специалистов, обслуживающего персонала в </w:t>
      </w:r>
      <w:r w:rsidRPr="00A101B5">
        <w:rPr>
          <w:rFonts w:ascii="Times New Roman" w:eastAsia="Times New Roman" w:hAnsi="Times New Roman" w:cs="Times New Roman"/>
          <w:sz w:val="28"/>
          <w:szCs w:val="28"/>
          <w:lang w:eastAsia="ru-RU"/>
        </w:rPr>
        <w:t>соответствии с их специальностью, квалификацией, требованиями ДОУ.</w:t>
      </w:r>
    </w:p>
    <w:p w:rsidR="00A101B5" w:rsidRPr="00A101B5" w:rsidRDefault="00A101B5" w:rsidP="00803015">
      <w:pPr>
        <w:widowControl w:val="0"/>
        <w:numPr>
          <w:ilvl w:val="0"/>
          <w:numId w:val="31"/>
        </w:numPr>
        <w:shd w:val="clear" w:color="auto" w:fill="FFFFFF"/>
        <w:tabs>
          <w:tab w:val="left" w:pos="1188"/>
        </w:tabs>
        <w:autoSpaceDE w:val="0"/>
        <w:autoSpaceDN w:val="0"/>
        <w:adjustRightInd w:val="0"/>
        <w:spacing w:before="7" w:after="0" w:line="240" w:lineRule="auto"/>
        <w:ind w:right="58"/>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Закрепить за каждым работником соответствующее его обязанностям рабочее место и оборудование. Создать необходимые условия для работы персонала: содержать </w:t>
      </w:r>
      <w:r w:rsidRPr="00A101B5">
        <w:rPr>
          <w:rFonts w:ascii="Times New Roman" w:eastAsia="Times New Roman" w:hAnsi="Times New Roman" w:cs="Times New Roman"/>
          <w:spacing w:val="-1"/>
          <w:sz w:val="28"/>
          <w:szCs w:val="28"/>
          <w:lang w:eastAsia="ru-RU"/>
        </w:rPr>
        <w:t xml:space="preserve">здание и помещения в чистоте, обеспечивать в них нормальную температуру, освещение; </w:t>
      </w:r>
      <w:r w:rsidRPr="00A101B5">
        <w:rPr>
          <w:rFonts w:ascii="Times New Roman" w:eastAsia="Times New Roman" w:hAnsi="Times New Roman" w:cs="Times New Roman"/>
          <w:sz w:val="28"/>
          <w:szCs w:val="28"/>
          <w:lang w:eastAsia="ru-RU"/>
        </w:rPr>
        <w:t>создать условия для хранения верхней одежды работников, организовать их питание.</w:t>
      </w:r>
    </w:p>
    <w:p w:rsidR="00A101B5" w:rsidRPr="00A101B5" w:rsidRDefault="00A101B5" w:rsidP="00A101B5">
      <w:pPr>
        <w:widowControl w:val="0"/>
        <w:shd w:val="clear" w:color="auto" w:fill="FFFFFF"/>
        <w:tabs>
          <w:tab w:val="left" w:pos="1253"/>
        </w:tabs>
        <w:autoSpaceDE w:val="0"/>
        <w:autoSpaceDN w:val="0"/>
        <w:adjustRightInd w:val="0"/>
        <w:spacing w:after="0" w:line="240" w:lineRule="auto"/>
        <w:ind w:right="4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3.4.</w:t>
      </w:r>
      <w:r w:rsidRPr="00A101B5">
        <w:rPr>
          <w:rFonts w:ascii="Times New Roman" w:eastAsia="Times New Roman" w:hAnsi="Times New Roman" w:cs="Times New Roman"/>
          <w:sz w:val="28"/>
          <w:szCs w:val="28"/>
          <w:lang w:eastAsia="ru-RU"/>
        </w:rPr>
        <w:t xml:space="preserve"> Соблюдать правила охраны труда, строго придерживаться установленного </w:t>
      </w:r>
      <w:r w:rsidRPr="00A101B5">
        <w:rPr>
          <w:rFonts w:ascii="Times New Roman" w:eastAsia="Times New Roman" w:hAnsi="Times New Roman" w:cs="Times New Roman"/>
          <w:spacing w:val="-1"/>
          <w:sz w:val="28"/>
          <w:szCs w:val="28"/>
          <w:lang w:eastAsia="ru-RU"/>
        </w:rPr>
        <w:t xml:space="preserve">рабочего времени и времени отдыха, осуществлять необходимые мероприятия по технике </w:t>
      </w:r>
      <w:r w:rsidRPr="00A101B5">
        <w:rPr>
          <w:rFonts w:ascii="Times New Roman" w:eastAsia="Times New Roman" w:hAnsi="Times New Roman" w:cs="Times New Roman"/>
          <w:sz w:val="28"/>
          <w:szCs w:val="28"/>
          <w:lang w:eastAsia="ru-RU"/>
        </w:rPr>
        <w:t>безопасности и производственной санитарии. Принимать необходимые меры для профилактики травматизма, профессиональных и других заболеваний работников ДОУ и детей.</w:t>
      </w:r>
    </w:p>
    <w:p w:rsidR="00A101B5" w:rsidRPr="00A101B5" w:rsidRDefault="00A101B5" w:rsidP="00803015">
      <w:pPr>
        <w:widowControl w:val="0"/>
        <w:numPr>
          <w:ilvl w:val="0"/>
          <w:numId w:val="32"/>
        </w:numPr>
        <w:shd w:val="clear" w:color="auto" w:fill="FFFFFF"/>
        <w:tabs>
          <w:tab w:val="left" w:pos="1375"/>
        </w:tabs>
        <w:autoSpaceDE w:val="0"/>
        <w:autoSpaceDN w:val="0"/>
        <w:adjustRightInd w:val="0"/>
        <w:spacing w:after="0" w:line="240" w:lineRule="auto"/>
        <w:ind w:right="36"/>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z w:val="28"/>
          <w:szCs w:val="28"/>
          <w:lang w:eastAsia="ru-RU"/>
        </w:rPr>
        <w:t xml:space="preserve">Обеспечить работников необходимыми методическими пособиями и </w:t>
      </w:r>
      <w:r w:rsidRPr="00A101B5">
        <w:rPr>
          <w:rFonts w:ascii="Times New Roman" w:eastAsia="Times New Roman" w:hAnsi="Times New Roman" w:cs="Times New Roman"/>
          <w:spacing w:val="-1"/>
          <w:sz w:val="28"/>
          <w:szCs w:val="28"/>
          <w:lang w:eastAsia="ru-RU"/>
        </w:rPr>
        <w:t>хозяйственным инвентарем для организации эффективной работы.</w:t>
      </w:r>
    </w:p>
    <w:p w:rsidR="00A101B5" w:rsidRPr="00A101B5" w:rsidRDefault="00A101B5" w:rsidP="00803015">
      <w:pPr>
        <w:widowControl w:val="0"/>
        <w:numPr>
          <w:ilvl w:val="0"/>
          <w:numId w:val="32"/>
        </w:numPr>
        <w:shd w:val="clear" w:color="auto" w:fill="FFFFFF"/>
        <w:tabs>
          <w:tab w:val="left" w:pos="1375"/>
        </w:tabs>
        <w:autoSpaceDE w:val="0"/>
        <w:autoSpaceDN w:val="0"/>
        <w:adjustRightInd w:val="0"/>
        <w:spacing w:after="0" w:line="240" w:lineRule="auto"/>
        <w:ind w:right="36"/>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Осуществлять контроль за качеством воспитательно-образовательного процесса, выпол</w:t>
      </w:r>
      <w:r w:rsidR="00F31E20">
        <w:rPr>
          <w:rFonts w:ascii="Times New Roman" w:eastAsia="Times New Roman" w:hAnsi="Times New Roman" w:cs="Times New Roman"/>
          <w:sz w:val="28"/>
          <w:szCs w:val="28"/>
          <w:lang w:eastAsia="ru-RU"/>
        </w:rPr>
        <w:t xml:space="preserve">нением образовательных программ, соблюдением расписания занятий, графика работы, перспективных и календарных планов, проведением диагностики. </w:t>
      </w:r>
    </w:p>
    <w:p w:rsidR="00A101B5" w:rsidRPr="00A101B5" w:rsidRDefault="00A101B5"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z w:val="28"/>
          <w:szCs w:val="28"/>
          <w:lang w:eastAsia="ru-RU"/>
        </w:rPr>
        <w:t>Своевременно рассматривать предложения работников, направленные на улучшение работы ДОУ, поддерживать и поощрять лучших работников.</w:t>
      </w:r>
    </w:p>
    <w:p w:rsidR="00A101B5" w:rsidRPr="000332AC" w:rsidRDefault="00A101B5"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sz w:val="28"/>
          <w:szCs w:val="28"/>
          <w:lang w:eastAsia="ru-RU"/>
        </w:rPr>
        <w:t>Обеспечивать условия для систематического повышения квалификации работников.</w:t>
      </w:r>
    </w:p>
    <w:p w:rsidR="000332AC" w:rsidRPr="000332AC" w:rsidRDefault="000332AC"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Принимать меры по обеспечению учебной и трудовой дисциплины.</w:t>
      </w:r>
    </w:p>
    <w:p w:rsidR="000332AC" w:rsidRPr="000332AC" w:rsidRDefault="000332AC"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 xml:space="preserve"> Обеспечивать надлежащее санитарно-техническое оборудование и создавать соответствующие условия труда и отдыха всех рабочих мест.</w:t>
      </w:r>
    </w:p>
    <w:p w:rsidR="000332AC" w:rsidRPr="00A101B5" w:rsidRDefault="000332AC" w:rsidP="00803015">
      <w:pPr>
        <w:widowControl w:val="0"/>
        <w:numPr>
          <w:ilvl w:val="0"/>
          <w:numId w:val="33"/>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7"/>
          <w:sz w:val="28"/>
          <w:szCs w:val="28"/>
          <w:lang w:eastAsia="ru-RU"/>
        </w:rPr>
      </w:pPr>
      <w:r>
        <w:rPr>
          <w:rFonts w:ascii="Times New Roman" w:eastAsia="Times New Roman" w:hAnsi="Times New Roman" w:cs="Times New Roman"/>
          <w:sz w:val="28"/>
          <w:szCs w:val="28"/>
          <w:lang w:eastAsia="ru-RU"/>
        </w:rPr>
        <w:t>Постоянно контролировать знание и соблюдение работниками, родителями и воспитанниками всех требований и инструкций по технике безопасности , санитарии и гигиене, противопожарной безопасности.</w:t>
      </w:r>
    </w:p>
    <w:p w:rsidR="00A101B5" w:rsidRPr="00A101B5" w:rsidRDefault="000332AC" w:rsidP="00A101B5">
      <w:pPr>
        <w:widowControl w:val="0"/>
        <w:shd w:val="clear" w:color="auto" w:fill="FFFFFF"/>
        <w:tabs>
          <w:tab w:val="left" w:pos="1498"/>
        </w:tabs>
        <w:autoSpaceDE w:val="0"/>
        <w:autoSpaceDN w:val="0"/>
        <w:adjustRightInd w:val="0"/>
        <w:spacing w:after="0" w:line="240" w:lineRule="auto"/>
        <w:ind w:right="22"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8"/>
          <w:sz w:val="28"/>
          <w:szCs w:val="28"/>
          <w:lang w:eastAsia="ru-RU"/>
        </w:rPr>
        <w:t>3.12</w:t>
      </w:r>
      <w:r w:rsidR="00A101B5" w:rsidRPr="00A101B5">
        <w:rPr>
          <w:rFonts w:ascii="Times New Roman" w:eastAsia="Times New Roman" w:hAnsi="Times New Roman" w:cs="Times New Roman"/>
          <w:spacing w:val="-8"/>
          <w:sz w:val="28"/>
          <w:szCs w:val="28"/>
          <w:lang w:eastAsia="ru-RU"/>
        </w:rPr>
        <w:t>.</w:t>
      </w:r>
      <w:r w:rsidR="00A101B5" w:rsidRPr="00A101B5">
        <w:rPr>
          <w:rFonts w:ascii="Times New Roman" w:eastAsia="Times New Roman" w:hAnsi="Times New Roman" w:cs="Times New Roman"/>
          <w:sz w:val="28"/>
          <w:szCs w:val="28"/>
          <w:lang w:eastAsia="ru-RU"/>
        </w:rPr>
        <w:t xml:space="preserve"> Совершенствовать организацию труда, обеспечивать выполнение</w:t>
      </w:r>
      <w:r w:rsidR="00A101B5" w:rsidRPr="00A101B5">
        <w:rPr>
          <w:rFonts w:ascii="Times New Roman" w:eastAsia="Times New Roman" w:hAnsi="Times New Roman" w:cs="Times New Roman"/>
          <w:sz w:val="28"/>
          <w:szCs w:val="28"/>
          <w:lang w:eastAsia="ru-RU"/>
        </w:rPr>
        <w:br/>
        <w:t>действующих условий оплаты труда.</w:t>
      </w:r>
    </w:p>
    <w:p w:rsidR="00A101B5" w:rsidRPr="00A101B5" w:rsidRDefault="000332AC" w:rsidP="00A101B5">
      <w:pPr>
        <w:widowControl w:val="0"/>
        <w:shd w:val="clear" w:color="auto" w:fill="FFFFFF"/>
        <w:tabs>
          <w:tab w:val="left" w:pos="1332"/>
        </w:tabs>
        <w:autoSpaceDE w:val="0"/>
        <w:autoSpaceDN w:val="0"/>
        <w:adjustRightInd w:val="0"/>
        <w:spacing w:after="0" w:line="240" w:lineRule="auto"/>
        <w:ind w:right="7"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6"/>
          <w:sz w:val="28"/>
          <w:szCs w:val="28"/>
          <w:lang w:eastAsia="ru-RU"/>
        </w:rPr>
        <w:t>3.13</w:t>
      </w:r>
      <w:r w:rsidR="00A101B5" w:rsidRPr="00A101B5">
        <w:rPr>
          <w:rFonts w:ascii="Times New Roman" w:eastAsia="Times New Roman" w:hAnsi="Times New Roman" w:cs="Times New Roman"/>
          <w:spacing w:val="-6"/>
          <w:sz w:val="28"/>
          <w:szCs w:val="28"/>
          <w:lang w:eastAsia="ru-RU"/>
        </w:rPr>
        <w:t>.</w:t>
      </w:r>
      <w:r w:rsidR="00A101B5" w:rsidRPr="00A101B5">
        <w:rPr>
          <w:rFonts w:ascii="Times New Roman" w:eastAsia="Times New Roman" w:hAnsi="Times New Roman" w:cs="Times New Roman"/>
          <w:sz w:val="28"/>
          <w:szCs w:val="28"/>
          <w:lang w:eastAsia="ru-RU"/>
        </w:rPr>
        <w:t xml:space="preserve"> Заведующая обязана отстранить от работы (не допускать к работе) работника ДОУ (ст. 76 ТК РФ):</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появившегося    на   работе    в    состоянии    алкогольного,    наркотического    или </w:t>
      </w:r>
      <w:r w:rsidRPr="00A101B5">
        <w:rPr>
          <w:rFonts w:ascii="Times New Roman" w:eastAsia="Times New Roman" w:hAnsi="Times New Roman" w:cs="Times New Roman"/>
          <w:sz w:val="28"/>
          <w:szCs w:val="28"/>
          <w:lang w:eastAsia="ru-RU"/>
        </w:rPr>
        <w:t>токсического опьянения;</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не прошедшего в установленном порядке обязательный предварительный или периодический медицинский осмотр; </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не прошедшего в установленном порядке обучение и проверку знаний и навыков в области охраны труда;</w:t>
      </w:r>
    </w:p>
    <w:p w:rsidR="00A101B5" w:rsidRPr="00A101B5" w:rsidRDefault="00A101B5" w:rsidP="00803015">
      <w:pPr>
        <w:widowControl w:val="0"/>
        <w:numPr>
          <w:ilvl w:val="0"/>
          <w:numId w:val="30"/>
        </w:numPr>
        <w:shd w:val="clear" w:color="auto" w:fill="FFFFFF"/>
        <w:tabs>
          <w:tab w:val="left" w:pos="7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при выявлении в соответствии с медицинским заключением противопоказаний </w:t>
      </w:r>
      <w:r w:rsidRPr="00A101B5">
        <w:rPr>
          <w:rFonts w:ascii="Times New Roman" w:eastAsia="Times New Roman" w:hAnsi="Times New Roman" w:cs="Times New Roman"/>
          <w:sz w:val="28"/>
          <w:szCs w:val="28"/>
          <w:lang w:eastAsia="ru-RU"/>
        </w:rPr>
        <w:lastRenderedPageBreak/>
        <w:t>для выполнения работником работы, обусловленной трудовым договором;</w:t>
      </w:r>
    </w:p>
    <w:p w:rsidR="00A101B5" w:rsidRPr="00A101B5" w:rsidRDefault="00A101B5" w:rsidP="00803015">
      <w:pPr>
        <w:widowControl w:val="0"/>
        <w:numPr>
          <w:ilvl w:val="0"/>
          <w:numId w:val="30"/>
        </w:numPr>
        <w:shd w:val="clear" w:color="auto" w:fill="FFFFFF"/>
        <w:tabs>
          <w:tab w:val="left" w:pos="0"/>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по требованиям органов и должностных лиц, уполномоченных федеральными законами  и  иными  нормативными  правовыми  актами,  и  в  других  случаях, </w:t>
      </w:r>
      <w:r w:rsidRPr="00A101B5">
        <w:rPr>
          <w:rFonts w:ascii="Times New Roman" w:eastAsia="Times New Roman" w:hAnsi="Times New Roman" w:cs="Times New Roman"/>
          <w:spacing w:val="-9"/>
          <w:sz w:val="28"/>
          <w:szCs w:val="28"/>
          <w:lang w:eastAsia="ru-RU"/>
        </w:rPr>
        <w:t xml:space="preserve">предусмотренных федеральными законами и иными нормативными правовыми актами. Заведующая отстраняет от работы (не допускает к работе) работника на весь </w:t>
      </w:r>
      <w:r w:rsidRPr="00A101B5">
        <w:rPr>
          <w:rFonts w:ascii="Times New Roman" w:eastAsia="Times New Roman" w:hAnsi="Times New Roman" w:cs="Times New Roman"/>
          <w:spacing w:val="-4"/>
          <w:sz w:val="28"/>
          <w:szCs w:val="28"/>
          <w:lang w:eastAsia="ru-RU"/>
        </w:rPr>
        <w:t xml:space="preserve">период времени до устранения обстоятельств, явившихся основанием для </w:t>
      </w:r>
      <w:r w:rsidRPr="00A101B5">
        <w:rPr>
          <w:rFonts w:ascii="Times New Roman" w:eastAsia="Times New Roman" w:hAnsi="Times New Roman" w:cs="Times New Roman"/>
          <w:sz w:val="28"/>
          <w:szCs w:val="28"/>
          <w:lang w:eastAsia="ru-RU"/>
        </w:rPr>
        <w:t>отстранения работы или недопущения к работе.</w:t>
      </w:r>
    </w:p>
    <w:p w:rsidR="00A101B5" w:rsidRPr="00A101B5" w:rsidRDefault="000332AC" w:rsidP="00A101B5">
      <w:pPr>
        <w:widowControl w:val="0"/>
        <w:shd w:val="clear" w:color="auto" w:fill="FFFFFF"/>
        <w:tabs>
          <w:tab w:val="left" w:pos="1361"/>
        </w:tabs>
        <w:autoSpaceDE w:val="0"/>
        <w:autoSpaceDN w:val="0"/>
        <w:adjustRightInd w:val="0"/>
        <w:spacing w:after="0" w:line="240" w:lineRule="auto"/>
        <w:ind w:right="79"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3"/>
          <w:sz w:val="28"/>
          <w:szCs w:val="28"/>
          <w:lang w:eastAsia="ru-RU"/>
        </w:rPr>
        <w:t>3.14</w:t>
      </w:r>
      <w:r w:rsidR="00A101B5" w:rsidRPr="00A101B5">
        <w:rPr>
          <w:rFonts w:ascii="Times New Roman" w:eastAsia="Times New Roman" w:hAnsi="Times New Roman" w:cs="Times New Roman"/>
          <w:spacing w:val="-13"/>
          <w:sz w:val="28"/>
          <w:szCs w:val="28"/>
          <w:lang w:eastAsia="ru-RU"/>
        </w:rPr>
        <w:t>.</w:t>
      </w:r>
      <w:r w:rsidR="00A101B5" w:rsidRPr="00A101B5">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pacing w:val="-10"/>
          <w:sz w:val="28"/>
          <w:szCs w:val="28"/>
          <w:lang w:eastAsia="ru-RU"/>
        </w:rPr>
        <w:t>Предоставлять отпуска работникам ДОУ в соответствии с графиками,</w:t>
      </w:r>
      <w:r w:rsidR="00A101B5" w:rsidRPr="00A101B5">
        <w:rPr>
          <w:rFonts w:ascii="Times New Roman" w:eastAsia="Times New Roman" w:hAnsi="Times New Roman" w:cs="Times New Roman"/>
          <w:spacing w:val="-10"/>
          <w:sz w:val="28"/>
          <w:szCs w:val="28"/>
          <w:lang w:eastAsia="ru-RU"/>
        </w:rPr>
        <w:br/>
      </w:r>
      <w:r w:rsidR="00A101B5" w:rsidRPr="00A101B5">
        <w:rPr>
          <w:rFonts w:ascii="Times New Roman" w:eastAsia="Times New Roman" w:hAnsi="Times New Roman" w:cs="Times New Roman"/>
          <w:spacing w:val="-9"/>
          <w:sz w:val="28"/>
          <w:szCs w:val="28"/>
          <w:lang w:eastAsia="ru-RU"/>
        </w:rPr>
        <w:t xml:space="preserve">утвержденными ежегодно не позднее 5 января, компенсировать выходы на работу в </w:t>
      </w:r>
      <w:r w:rsidR="00A101B5" w:rsidRPr="00A101B5">
        <w:rPr>
          <w:rFonts w:ascii="Times New Roman" w:eastAsia="Times New Roman" w:hAnsi="Times New Roman" w:cs="Times New Roman"/>
          <w:spacing w:val="-11"/>
          <w:sz w:val="28"/>
          <w:szCs w:val="28"/>
          <w:lang w:eastAsia="ru-RU"/>
        </w:rPr>
        <w:t xml:space="preserve">установленный для данного работника выходной или праздничный день предоставлением </w:t>
      </w:r>
      <w:r w:rsidR="00A101B5" w:rsidRPr="00A101B5">
        <w:rPr>
          <w:rFonts w:ascii="Times New Roman" w:eastAsia="Times New Roman" w:hAnsi="Times New Roman" w:cs="Times New Roman"/>
          <w:spacing w:val="-10"/>
          <w:sz w:val="28"/>
          <w:szCs w:val="28"/>
          <w:lang w:eastAsia="ru-RU"/>
        </w:rPr>
        <w:t xml:space="preserve">другого дня отдыха или оплатой труда, предоставлять отгулы за дежурства во внерабочее </w:t>
      </w:r>
      <w:r w:rsidR="00A101B5" w:rsidRPr="00A101B5">
        <w:rPr>
          <w:rFonts w:ascii="Times New Roman" w:eastAsia="Times New Roman" w:hAnsi="Times New Roman" w:cs="Times New Roman"/>
          <w:sz w:val="28"/>
          <w:szCs w:val="28"/>
          <w:lang w:eastAsia="ru-RU"/>
        </w:rPr>
        <w:t>время.</w:t>
      </w:r>
    </w:p>
    <w:p w:rsidR="00A101B5" w:rsidRPr="00A101B5" w:rsidRDefault="00A101B5" w:rsidP="00A101B5">
      <w:pPr>
        <w:widowControl w:val="0"/>
        <w:shd w:val="clear" w:color="auto" w:fill="FFFFFF"/>
        <w:tabs>
          <w:tab w:val="left" w:pos="1274"/>
        </w:tabs>
        <w:autoSpaceDE w:val="0"/>
        <w:autoSpaceDN w:val="0"/>
        <w:adjustRightInd w:val="0"/>
        <w:spacing w:after="0" w:line="240" w:lineRule="auto"/>
        <w:ind w:right="7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3.1</w:t>
      </w:r>
      <w:r w:rsidR="000332AC">
        <w:rPr>
          <w:rFonts w:ascii="Times New Roman" w:eastAsia="Times New Roman" w:hAnsi="Times New Roman" w:cs="Times New Roman"/>
          <w:spacing w:val="-14"/>
          <w:sz w:val="28"/>
          <w:szCs w:val="28"/>
          <w:lang w:eastAsia="ru-RU"/>
        </w:rPr>
        <w:t>5</w:t>
      </w:r>
      <w:r w:rsidRPr="00A101B5">
        <w:rPr>
          <w:rFonts w:ascii="Times New Roman" w:eastAsia="Times New Roman" w:hAnsi="Times New Roman" w:cs="Times New Roman"/>
          <w:spacing w:val="-14"/>
          <w:sz w:val="28"/>
          <w:szCs w:val="28"/>
          <w:lang w:eastAsia="ru-RU"/>
        </w:rPr>
        <w:t>.</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0"/>
          <w:sz w:val="28"/>
          <w:szCs w:val="28"/>
          <w:lang w:eastAsia="ru-RU"/>
        </w:rPr>
        <w:t xml:space="preserve">Ознакомить работников ДОУ не позднее, чем за две недели (ст. 123 ТК РФ) с </w:t>
      </w:r>
      <w:r w:rsidRPr="00A101B5">
        <w:rPr>
          <w:rFonts w:ascii="Times New Roman" w:eastAsia="Times New Roman" w:hAnsi="Times New Roman" w:cs="Times New Roman"/>
          <w:sz w:val="28"/>
          <w:szCs w:val="28"/>
          <w:lang w:eastAsia="ru-RU"/>
        </w:rPr>
        <w:t>графиком отпуска.</w:t>
      </w:r>
    </w:p>
    <w:p w:rsidR="00A101B5" w:rsidRPr="00AF39C9" w:rsidRDefault="00A101B5" w:rsidP="00AF39C9">
      <w:pPr>
        <w:widowControl w:val="0"/>
        <w:shd w:val="clear" w:color="auto" w:fill="FFFFFF"/>
        <w:autoSpaceDE w:val="0"/>
        <w:autoSpaceDN w:val="0"/>
        <w:adjustRightInd w:val="0"/>
        <w:spacing w:before="310"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     4. ОСНОВНЫЕ ПРАВА И ОБЯЗАННОСТИ РАБОТНИКОВ</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1"/>
          <w:sz w:val="28"/>
          <w:szCs w:val="28"/>
          <w:lang w:eastAsia="ru-RU"/>
        </w:rPr>
        <w:t>Работники ДОУ обязаны:</w:t>
      </w:r>
    </w:p>
    <w:p w:rsidR="00A101B5" w:rsidRPr="00A101B5" w:rsidRDefault="00A101B5" w:rsidP="00A101B5">
      <w:pPr>
        <w:widowControl w:val="0"/>
        <w:shd w:val="clear" w:color="auto" w:fill="FFFFFF"/>
        <w:tabs>
          <w:tab w:val="left" w:pos="1152"/>
        </w:tabs>
        <w:autoSpaceDE w:val="0"/>
        <w:autoSpaceDN w:val="0"/>
        <w:adjustRightInd w:val="0"/>
        <w:spacing w:after="0" w:line="240" w:lineRule="auto"/>
        <w:ind w:right="65"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2"/>
          <w:sz w:val="28"/>
          <w:szCs w:val="28"/>
          <w:lang w:eastAsia="ru-RU"/>
        </w:rPr>
        <w:t>4.1.</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1"/>
          <w:sz w:val="28"/>
          <w:szCs w:val="28"/>
          <w:lang w:eastAsia="ru-RU"/>
        </w:rPr>
        <w:t xml:space="preserve">Выполнять Правила внутреннего трудового распорядка ДОУ, соответствующие </w:t>
      </w:r>
      <w:r w:rsidRPr="00A101B5">
        <w:rPr>
          <w:rFonts w:ascii="Times New Roman" w:eastAsia="Times New Roman" w:hAnsi="Times New Roman" w:cs="Times New Roman"/>
          <w:sz w:val="28"/>
          <w:szCs w:val="28"/>
          <w:lang w:eastAsia="ru-RU"/>
        </w:rPr>
        <w:t>должностные инструкции (ст. 189 ТК РФ).</w:t>
      </w:r>
    </w:p>
    <w:p w:rsidR="00A101B5" w:rsidRPr="00A101B5" w:rsidRDefault="00A101B5" w:rsidP="00A101B5">
      <w:pPr>
        <w:widowControl w:val="0"/>
        <w:shd w:val="clear" w:color="auto" w:fill="FFFFFF"/>
        <w:tabs>
          <w:tab w:val="left" w:pos="1325"/>
        </w:tabs>
        <w:autoSpaceDE w:val="0"/>
        <w:autoSpaceDN w:val="0"/>
        <w:adjustRightInd w:val="0"/>
        <w:spacing w:after="0" w:line="240" w:lineRule="auto"/>
        <w:ind w:right="50"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4.2.</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4"/>
          <w:sz w:val="28"/>
          <w:szCs w:val="28"/>
          <w:lang w:eastAsia="ru-RU"/>
        </w:rPr>
        <w:t>Работать добросовестно, соблюдать дисциплину труда, своевременно</w:t>
      </w:r>
      <w:r w:rsidRPr="00A101B5">
        <w:rPr>
          <w:rFonts w:ascii="Times New Roman" w:eastAsia="Times New Roman" w:hAnsi="Times New Roman" w:cs="Times New Roman"/>
          <w:spacing w:val="-4"/>
          <w:sz w:val="28"/>
          <w:szCs w:val="28"/>
          <w:lang w:eastAsia="ru-RU"/>
        </w:rPr>
        <w:br/>
      </w:r>
      <w:r w:rsidRPr="00A101B5">
        <w:rPr>
          <w:rFonts w:ascii="Times New Roman" w:eastAsia="Times New Roman" w:hAnsi="Times New Roman" w:cs="Times New Roman"/>
          <w:spacing w:val="-10"/>
          <w:sz w:val="28"/>
          <w:szCs w:val="28"/>
          <w:lang w:eastAsia="ru-RU"/>
        </w:rPr>
        <w:t xml:space="preserve">выполнять распоряжения администрации, не отвлекать других работников от выполнения </w:t>
      </w:r>
      <w:r w:rsidRPr="00A101B5">
        <w:rPr>
          <w:rFonts w:ascii="Times New Roman" w:eastAsia="Times New Roman" w:hAnsi="Times New Roman" w:cs="Times New Roman"/>
          <w:sz w:val="28"/>
          <w:szCs w:val="28"/>
          <w:lang w:eastAsia="ru-RU"/>
        </w:rPr>
        <w:t>их трудовых обязанностей.</w:t>
      </w:r>
    </w:p>
    <w:p w:rsidR="00A101B5" w:rsidRPr="00A101B5" w:rsidRDefault="00A101B5" w:rsidP="00803015">
      <w:pPr>
        <w:widowControl w:val="0"/>
        <w:numPr>
          <w:ilvl w:val="0"/>
          <w:numId w:val="34"/>
        </w:numPr>
        <w:shd w:val="clear" w:color="auto" w:fill="FFFFFF"/>
        <w:tabs>
          <w:tab w:val="left" w:pos="1145"/>
        </w:tabs>
        <w:autoSpaceDE w:val="0"/>
        <w:autoSpaceDN w:val="0"/>
        <w:adjustRightInd w:val="0"/>
        <w:spacing w:before="22" w:after="0" w:line="240" w:lineRule="auto"/>
        <w:jc w:val="both"/>
        <w:rPr>
          <w:rFonts w:ascii="Times New Roman" w:eastAsia="Times New Roman" w:hAnsi="Times New Roman" w:cs="Times New Roman"/>
          <w:spacing w:val="-12"/>
          <w:sz w:val="28"/>
          <w:szCs w:val="28"/>
          <w:lang w:eastAsia="ru-RU"/>
        </w:rPr>
      </w:pPr>
      <w:r w:rsidRPr="00A101B5">
        <w:rPr>
          <w:rFonts w:ascii="Times New Roman" w:eastAsia="Times New Roman" w:hAnsi="Times New Roman" w:cs="Times New Roman"/>
          <w:spacing w:val="-10"/>
          <w:sz w:val="28"/>
          <w:szCs w:val="28"/>
          <w:lang w:eastAsia="ru-RU"/>
        </w:rPr>
        <w:t>Систематически повышать свою квалификацию.</w:t>
      </w:r>
    </w:p>
    <w:p w:rsidR="00A101B5" w:rsidRPr="00A101B5" w:rsidRDefault="00A101B5" w:rsidP="00803015">
      <w:pPr>
        <w:widowControl w:val="0"/>
        <w:numPr>
          <w:ilvl w:val="0"/>
          <w:numId w:val="35"/>
        </w:numPr>
        <w:shd w:val="clear" w:color="auto" w:fill="FFFFFF"/>
        <w:tabs>
          <w:tab w:val="left" w:pos="1145"/>
        </w:tabs>
        <w:autoSpaceDE w:val="0"/>
        <w:autoSpaceDN w:val="0"/>
        <w:adjustRightInd w:val="0"/>
        <w:spacing w:after="0" w:line="240" w:lineRule="auto"/>
        <w:ind w:right="58"/>
        <w:jc w:val="both"/>
        <w:rPr>
          <w:rFonts w:ascii="Times New Roman" w:eastAsia="Times New Roman" w:hAnsi="Times New Roman" w:cs="Times New Roman"/>
          <w:spacing w:val="-12"/>
          <w:sz w:val="28"/>
          <w:szCs w:val="28"/>
          <w:lang w:eastAsia="ru-RU"/>
        </w:rPr>
      </w:pPr>
      <w:r w:rsidRPr="00A101B5">
        <w:rPr>
          <w:rFonts w:ascii="Times New Roman" w:eastAsia="Times New Roman" w:hAnsi="Times New Roman" w:cs="Times New Roman"/>
          <w:spacing w:val="-11"/>
          <w:sz w:val="28"/>
          <w:szCs w:val="28"/>
          <w:lang w:eastAsia="ru-RU"/>
        </w:rPr>
        <w:t xml:space="preserve">Неукоснительно соблюдать правила охраны труда и техники безопасности, обо </w:t>
      </w:r>
      <w:r w:rsidRPr="00A101B5">
        <w:rPr>
          <w:rFonts w:ascii="Times New Roman" w:eastAsia="Times New Roman" w:hAnsi="Times New Roman" w:cs="Times New Roman"/>
          <w:spacing w:val="-9"/>
          <w:sz w:val="28"/>
          <w:szCs w:val="28"/>
          <w:lang w:eastAsia="ru-RU"/>
        </w:rPr>
        <w:t xml:space="preserve">всех случаях травматизма незамедлительно сообщать администрации (ст. 209 — 231 ТК </w:t>
      </w:r>
      <w:r w:rsidRPr="00A101B5">
        <w:rPr>
          <w:rFonts w:ascii="Times New Roman" w:eastAsia="Times New Roman" w:hAnsi="Times New Roman" w:cs="Times New Roman"/>
          <w:sz w:val="28"/>
          <w:szCs w:val="28"/>
          <w:lang w:eastAsia="ru-RU"/>
        </w:rPr>
        <w:t>РФ).</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7"/>
          <w:sz w:val="28"/>
          <w:szCs w:val="28"/>
          <w:lang w:eastAsia="ru-RU"/>
        </w:rPr>
        <w:t xml:space="preserve">Соблюдать  правила  противопожарной  безопасности,  производственной  санитарии  и </w:t>
      </w:r>
      <w:r w:rsidRPr="00A101B5">
        <w:rPr>
          <w:rFonts w:ascii="Times New Roman" w:eastAsia="Times New Roman" w:hAnsi="Times New Roman" w:cs="Times New Roman"/>
          <w:sz w:val="28"/>
          <w:szCs w:val="28"/>
          <w:lang w:eastAsia="ru-RU"/>
        </w:rPr>
        <w:t>гигиены.</w:t>
      </w:r>
    </w:p>
    <w:p w:rsidR="00A101B5" w:rsidRPr="00A101B5" w:rsidRDefault="00A101B5" w:rsidP="00A101B5">
      <w:pPr>
        <w:widowControl w:val="0"/>
        <w:shd w:val="clear" w:color="auto" w:fill="FFFFFF"/>
        <w:tabs>
          <w:tab w:val="left" w:pos="1332"/>
        </w:tabs>
        <w:autoSpaceDE w:val="0"/>
        <w:autoSpaceDN w:val="0"/>
        <w:adjustRightInd w:val="0"/>
        <w:spacing w:after="0" w:line="240" w:lineRule="auto"/>
        <w:ind w:right="50"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4.5.</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2"/>
          <w:sz w:val="28"/>
          <w:szCs w:val="28"/>
          <w:lang w:eastAsia="ru-RU"/>
        </w:rPr>
        <w:t xml:space="preserve">Проходить в установленные сроки медицинский осмотр, соблюдать </w:t>
      </w:r>
      <w:r w:rsidRPr="00A101B5">
        <w:rPr>
          <w:rFonts w:ascii="Times New Roman" w:eastAsia="Times New Roman" w:hAnsi="Times New Roman" w:cs="Times New Roman"/>
          <w:sz w:val="28"/>
          <w:szCs w:val="28"/>
          <w:lang w:eastAsia="ru-RU"/>
        </w:rPr>
        <w:t>санитарные нормы и правила, гигиену труда.</w:t>
      </w:r>
    </w:p>
    <w:p w:rsidR="00A101B5" w:rsidRPr="00A101B5" w:rsidRDefault="00A101B5" w:rsidP="00A101B5">
      <w:pPr>
        <w:widowControl w:val="0"/>
        <w:shd w:val="clear" w:color="auto" w:fill="FFFFFF"/>
        <w:tabs>
          <w:tab w:val="left" w:pos="1238"/>
        </w:tabs>
        <w:autoSpaceDE w:val="0"/>
        <w:autoSpaceDN w:val="0"/>
        <w:adjustRightInd w:val="0"/>
        <w:spacing w:after="0" w:line="240" w:lineRule="auto"/>
        <w:ind w:right="4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4.6.</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9"/>
          <w:sz w:val="28"/>
          <w:szCs w:val="28"/>
          <w:lang w:eastAsia="ru-RU"/>
        </w:rPr>
        <w:t>Беречь имущество ДОУ, соблюдать чистоту в закрепленных помещениях,</w:t>
      </w:r>
      <w:r w:rsidRPr="00A101B5">
        <w:rPr>
          <w:rFonts w:ascii="Times New Roman" w:eastAsia="Times New Roman" w:hAnsi="Times New Roman" w:cs="Times New Roman"/>
          <w:spacing w:val="-9"/>
          <w:sz w:val="28"/>
          <w:szCs w:val="28"/>
          <w:lang w:eastAsia="ru-RU"/>
        </w:rPr>
        <w:br/>
      </w:r>
      <w:r w:rsidRPr="00A101B5">
        <w:rPr>
          <w:rFonts w:ascii="Times New Roman" w:eastAsia="Times New Roman" w:hAnsi="Times New Roman" w:cs="Times New Roman"/>
          <w:spacing w:val="-8"/>
          <w:sz w:val="28"/>
          <w:szCs w:val="28"/>
          <w:lang w:eastAsia="ru-RU"/>
        </w:rPr>
        <w:t xml:space="preserve">экономно расходовать материалы, тепло, электроэнергию, воду, воспитывать у детей </w:t>
      </w:r>
      <w:r w:rsidRPr="00A101B5">
        <w:rPr>
          <w:rFonts w:ascii="Times New Roman" w:eastAsia="Times New Roman" w:hAnsi="Times New Roman" w:cs="Times New Roman"/>
          <w:sz w:val="28"/>
          <w:szCs w:val="28"/>
          <w:lang w:eastAsia="ru-RU"/>
        </w:rPr>
        <w:t>бережное отношение к государственному имуществу,</w:t>
      </w:r>
    </w:p>
    <w:p w:rsidR="00A101B5" w:rsidRPr="00A101B5" w:rsidRDefault="00A101B5" w:rsidP="00A101B5">
      <w:pPr>
        <w:widowControl w:val="0"/>
        <w:shd w:val="clear" w:color="auto" w:fill="FFFFFF"/>
        <w:tabs>
          <w:tab w:val="left" w:pos="1332"/>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4.7.</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8"/>
          <w:sz w:val="28"/>
          <w:szCs w:val="28"/>
          <w:lang w:eastAsia="ru-RU"/>
        </w:rPr>
        <w:t>Проявлять заботу о воспитанниках, быть внимательными, учитывать</w:t>
      </w:r>
      <w:r w:rsidRPr="00A101B5">
        <w:rPr>
          <w:rFonts w:ascii="Times New Roman" w:eastAsia="Times New Roman" w:hAnsi="Times New Roman" w:cs="Times New Roman"/>
          <w:spacing w:val="-8"/>
          <w:sz w:val="28"/>
          <w:szCs w:val="28"/>
          <w:lang w:eastAsia="ru-RU"/>
        </w:rPr>
        <w:br/>
      </w:r>
      <w:r w:rsidRPr="00A101B5">
        <w:rPr>
          <w:rFonts w:ascii="Times New Roman" w:eastAsia="Times New Roman" w:hAnsi="Times New Roman" w:cs="Times New Roman"/>
          <w:spacing w:val="-10"/>
          <w:sz w:val="28"/>
          <w:szCs w:val="28"/>
          <w:lang w:eastAsia="ru-RU"/>
        </w:rPr>
        <w:t>индивидуальные психические особенности детей, их положение в семьях.</w:t>
      </w:r>
    </w:p>
    <w:p w:rsidR="00A101B5" w:rsidRPr="00A101B5" w:rsidRDefault="00A101B5" w:rsidP="00A101B5">
      <w:pPr>
        <w:widowControl w:val="0"/>
        <w:shd w:val="clear" w:color="auto" w:fill="FFFFFF"/>
        <w:tabs>
          <w:tab w:val="left" w:pos="1202"/>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4.8.</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0"/>
          <w:sz w:val="28"/>
          <w:szCs w:val="28"/>
          <w:lang w:eastAsia="ru-RU"/>
        </w:rPr>
        <w:t xml:space="preserve">Соблюдать этические нормы поведения в коллективе, быть внимательными и доброжелательными в общении с детьми, их родителями, администрацией, педагогами и </w:t>
      </w:r>
      <w:r w:rsidRPr="00A101B5">
        <w:rPr>
          <w:rFonts w:ascii="Times New Roman" w:eastAsia="Times New Roman" w:hAnsi="Times New Roman" w:cs="Times New Roman"/>
          <w:sz w:val="28"/>
          <w:szCs w:val="28"/>
          <w:lang w:eastAsia="ru-RU"/>
        </w:rPr>
        <w:t>работниками ДОУ.</w:t>
      </w:r>
    </w:p>
    <w:p w:rsidR="00A101B5" w:rsidRPr="00A101B5" w:rsidRDefault="00A101B5" w:rsidP="00A101B5">
      <w:pPr>
        <w:widowControl w:val="0"/>
        <w:shd w:val="clear" w:color="auto" w:fill="FFFFFF"/>
        <w:tabs>
          <w:tab w:val="left" w:pos="1354"/>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2"/>
          <w:sz w:val="28"/>
          <w:szCs w:val="28"/>
          <w:lang w:eastAsia="ru-RU"/>
        </w:rPr>
        <w:t>4.9.</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3"/>
          <w:sz w:val="28"/>
          <w:szCs w:val="28"/>
          <w:lang w:eastAsia="ru-RU"/>
        </w:rPr>
        <w:t>Своевременно заполнять и аккуратно вести установленную в ДОУ</w:t>
      </w:r>
      <w:r w:rsidRPr="00A101B5">
        <w:rPr>
          <w:rFonts w:ascii="Times New Roman" w:eastAsia="Times New Roman" w:hAnsi="Times New Roman" w:cs="Times New Roman"/>
          <w:spacing w:val="-3"/>
          <w:sz w:val="28"/>
          <w:szCs w:val="28"/>
          <w:lang w:eastAsia="ru-RU"/>
        </w:rPr>
        <w:br/>
      </w:r>
      <w:r w:rsidRPr="00A101B5">
        <w:rPr>
          <w:rFonts w:ascii="Times New Roman" w:eastAsia="Times New Roman" w:hAnsi="Times New Roman" w:cs="Times New Roman"/>
          <w:sz w:val="28"/>
          <w:szCs w:val="28"/>
          <w:lang w:eastAsia="ru-RU"/>
        </w:rPr>
        <w:t>документацию.</w:t>
      </w:r>
    </w:p>
    <w:p w:rsidR="00A101B5" w:rsidRDefault="00A101B5" w:rsidP="00A101B5">
      <w:pPr>
        <w:widowControl w:val="0"/>
        <w:shd w:val="clear" w:color="auto" w:fill="FFFFFF"/>
        <w:tabs>
          <w:tab w:val="left" w:pos="1462"/>
        </w:tabs>
        <w:autoSpaceDE w:val="0"/>
        <w:autoSpaceDN w:val="0"/>
        <w:adjustRightInd w:val="0"/>
        <w:spacing w:after="0" w:line="240" w:lineRule="auto"/>
        <w:ind w:right="36" w:firstLine="360"/>
        <w:jc w:val="both"/>
        <w:rPr>
          <w:rFonts w:ascii="Times New Roman" w:eastAsia="Times New Roman" w:hAnsi="Times New Roman" w:cs="Times New Roman"/>
          <w:spacing w:val="-10"/>
          <w:sz w:val="28"/>
          <w:szCs w:val="28"/>
          <w:lang w:eastAsia="ru-RU"/>
        </w:rPr>
      </w:pPr>
      <w:r w:rsidRPr="00A101B5">
        <w:rPr>
          <w:rFonts w:ascii="Times New Roman" w:eastAsia="Times New Roman" w:hAnsi="Times New Roman" w:cs="Times New Roman"/>
          <w:spacing w:val="-13"/>
          <w:sz w:val="28"/>
          <w:szCs w:val="28"/>
          <w:lang w:eastAsia="ru-RU"/>
        </w:rPr>
        <w:t>4.10.</w:t>
      </w:r>
      <w:r w:rsidRPr="00A101B5">
        <w:rPr>
          <w:rFonts w:ascii="Times New Roman" w:eastAsia="Times New Roman" w:hAnsi="Times New Roman" w:cs="Times New Roman"/>
          <w:sz w:val="28"/>
          <w:szCs w:val="28"/>
          <w:lang w:eastAsia="ru-RU"/>
        </w:rPr>
        <w:t xml:space="preserve"> При увольнении и уходе в отпуск сдать материальные ценности,</w:t>
      </w:r>
      <w:r w:rsidRPr="00A101B5">
        <w:rPr>
          <w:rFonts w:ascii="Times New Roman" w:eastAsia="Times New Roman" w:hAnsi="Times New Roman" w:cs="Times New Roman"/>
          <w:sz w:val="28"/>
          <w:szCs w:val="28"/>
          <w:lang w:eastAsia="ru-RU"/>
        </w:rPr>
        <w:br/>
      </w:r>
      <w:r w:rsidRPr="00A101B5">
        <w:rPr>
          <w:rFonts w:ascii="Times New Roman" w:eastAsia="Times New Roman" w:hAnsi="Times New Roman" w:cs="Times New Roman"/>
          <w:spacing w:val="-10"/>
          <w:sz w:val="28"/>
          <w:szCs w:val="28"/>
          <w:lang w:eastAsia="ru-RU"/>
        </w:rPr>
        <w:t>закрепленные за ним (его группой) ответственному лицу под роспись.</w:t>
      </w:r>
    </w:p>
    <w:p w:rsidR="0073022D" w:rsidRPr="00A101B5" w:rsidRDefault="0073022D" w:rsidP="00A101B5">
      <w:pPr>
        <w:widowControl w:val="0"/>
        <w:shd w:val="clear" w:color="auto" w:fill="FFFFFF"/>
        <w:tabs>
          <w:tab w:val="left" w:pos="1462"/>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0"/>
          <w:sz w:val="28"/>
          <w:szCs w:val="28"/>
          <w:lang w:eastAsia="ru-RU"/>
        </w:rPr>
        <w:t>4.11. Согласовывать с администрацией в письменной форме временное отсутствие на рабочем месте по уважительным причинам, а также обоснованное изменение графика работы.</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11"/>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1"/>
          <w:sz w:val="28"/>
          <w:szCs w:val="28"/>
          <w:lang w:eastAsia="ru-RU"/>
        </w:rPr>
        <w:lastRenderedPageBreak/>
        <w:t xml:space="preserve">                                             Воспитатели ДОУ обязаны:</w:t>
      </w:r>
    </w:p>
    <w:p w:rsidR="00A101B5" w:rsidRPr="00A101B5" w:rsidRDefault="00A101B5" w:rsidP="00803015">
      <w:pPr>
        <w:widowControl w:val="0"/>
        <w:numPr>
          <w:ilvl w:val="0"/>
          <w:numId w:val="36"/>
        </w:numPr>
        <w:shd w:val="clear" w:color="auto" w:fill="FFFFFF"/>
        <w:tabs>
          <w:tab w:val="left" w:pos="1325"/>
        </w:tabs>
        <w:autoSpaceDE w:val="0"/>
        <w:autoSpaceDN w:val="0"/>
        <w:adjustRightInd w:val="0"/>
        <w:spacing w:after="0" w:line="240" w:lineRule="auto"/>
        <w:ind w:right="22"/>
        <w:jc w:val="both"/>
        <w:rPr>
          <w:rFonts w:ascii="Times New Roman" w:eastAsia="Times New Roman" w:hAnsi="Times New Roman" w:cs="Times New Roman"/>
          <w:spacing w:val="-13"/>
          <w:sz w:val="28"/>
          <w:szCs w:val="28"/>
          <w:lang w:eastAsia="ru-RU"/>
        </w:rPr>
      </w:pPr>
      <w:r w:rsidRPr="00A101B5">
        <w:rPr>
          <w:rFonts w:ascii="Times New Roman" w:eastAsia="Times New Roman" w:hAnsi="Times New Roman" w:cs="Times New Roman"/>
          <w:spacing w:val="-9"/>
          <w:sz w:val="28"/>
          <w:szCs w:val="28"/>
          <w:lang w:eastAsia="ru-RU"/>
        </w:rPr>
        <w:t>Строго соблюдать трудовую д</w:t>
      </w:r>
      <w:r w:rsidR="001F675D">
        <w:rPr>
          <w:rFonts w:ascii="Times New Roman" w:eastAsia="Times New Roman" w:hAnsi="Times New Roman" w:cs="Times New Roman"/>
          <w:spacing w:val="-9"/>
          <w:sz w:val="28"/>
          <w:szCs w:val="28"/>
          <w:lang w:eastAsia="ru-RU"/>
        </w:rPr>
        <w:t>исциплину (выполнять п. 4.1-4.11</w:t>
      </w:r>
      <w:r w:rsidRPr="00A101B5">
        <w:rPr>
          <w:rFonts w:ascii="Times New Roman" w:eastAsia="Times New Roman" w:hAnsi="Times New Roman" w:cs="Times New Roman"/>
          <w:spacing w:val="-9"/>
          <w:sz w:val="28"/>
          <w:szCs w:val="28"/>
          <w:lang w:eastAsia="ru-RU"/>
        </w:rPr>
        <w:t xml:space="preserve"> настоящего </w:t>
      </w:r>
      <w:r w:rsidRPr="00A101B5">
        <w:rPr>
          <w:rFonts w:ascii="Times New Roman" w:eastAsia="Times New Roman" w:hAnsi="Times New Roman" w:cs="Times New Roman"/>
          <w:sz w:val="28"/>
          <w:szCs w:val="28"/>
          <w:lang w:eastAsia="ru-RU"/>
        </w:rPr>
        <w:t>документа).</w:t>
      </w:r>
    </w:p>
    <w:p w:rsidR="00A101B5" w:rsidRPr="00A101B5" w:rsidRDefault="00A101B5" w:rsidP="00803015">
      <w:pPr>
        <w:widowControl w:val="0"/>
        <w:numPr>
          <w:ilvl w:val="0"/>
          <w:numId w:val="36"/>
        </w:numPr>
        <w:shd w:val="clear" w:color="auto" w:fill="FFFFFF"/>
        <w:tabs>
          <w:tab w:val="left" w:pos="1325"/>
        </w:tabs>
        <w:autoSpaceDE w:val="0"/>
        <w:autoSpaceDN w:val="0"/>
        <w:adjustRightInd w:val="0"/>
        <w:spacing w:after="0" w:line="240" w:lineRule="auto"/>
        <w:ind w:right="14"/>
        <w:jc w:val="both"/>
        <w:rPr>
          <w:rFonts w:ascii="Times New Roman" w:eastAsia="Times New Roman" w:hAnsi="Times New Roman" w:cs="Times New Roman"/>
          <w:spacing w:val="-13"/>
          <w:sz w:val="28"/>
          <w:szCs w:val="28"/>
          <w:lang w:eastAsia="ru-RU"/>
        </w:rPr>
      </w:pPr>
      <w:r w:rsidRPr="00A101B5">
        <w:rPr>
          <w:rFonts w:ascii="Times New Roman" w:eastAsia="Times New Roman" w:hAnsi="Times New Roman" w:cs="Times New Roman"/>
          <w:spacing w:val="-8"/>
          <w:sz w:val="28"/>
          <w:szCs w:val="28"/>
          <w:lang w:eastAsia="ru-RU"/>
        </w:rPr>
        <w:t xml:space="preserve">Уважать личность ребенка, изучать его индивидуальные особенности, знать </w:t>
      </w:r>
      <w:r w:rsidRPr="00A101B5">
        <w:rPr>
          <w:rFonts w:ascii="Times New Roman" w:eastAsia="Times New Roman" w:hAnsi="Times New Roman" w:cs="Times New Roman"/>
          <w:spacing w:val="-3"/>
          <w:sz w:val="28"/>
          <w:szCs w:val="28"/>
          <w:lang w:eastAsia="ru-RU"/>
        </w:rPr>
        <w:t xml:space="preserve">его склонности и особенности характера, помогать ему в становлении и развитии </w:t>
      </w:r>
      <w:r w:rsidRPr="00A101B5">
        <w:rPr>
          <w:rFonts w:ascii="Times New Roman" w:eastAsia="Times New Roman" w:hAnsi="Times New Roman" w:cs="Times New Roman"/>
          <w:sz w:val="28"/>
          <w:szCs w:val="28"/>
          <w:lang w:eastAsia="ru-RU"/>
        </w:rPr>
        <w:t>личности.</w:t>
      </w:r>
    </w:p>
    <w:p w:rsidR="00A101B5" w:rsidRPr="00A101B5" w:rsidRDefault="00A101B5" w:rsidP="00803015">
      <w:pPr>
        <w:widowControl w:val="0"/>
        <w:numPr>
          <w:ilvl w:val="0"/>
          <w:numId w:val="36"/>
        </w:numPr>
        <w:shd w:val="clear" w:color="auto" w:fill="FFFFFF"/>
        <w:tabs>
          <w:tab w:val="left" w:pos="1325"/>
        </w:tabs>
        <w:autoSpaceDE w:val="0"/>
        <w:autoSpaceDN w:val="0"/>
        <w:adjustRightInd w:val="0"/>
        <w:spacing w:after="0" w:line="240" w:lineRule="auto"/>
        <w:jc w:val="both"/>
        <w:rPr>
          <w:rFonts w:ascii="Times New Roman" w:eastAsia="Times New Roman" w:hAnsi="Times New Roman" w:cs="Times New Roman"/>
          <w:spacing w:val="-13"/>
          <w:sz w:val="28"/>
          <w:szCs w:val="28"/>
          <w:lang w:eastAsia="ru-RU"/>
        </w:rPr>
      </w:pPr>
      <w:r w:rsidRPr="00A101B5">
        <w:rPr>
          <w:rFonts w:ascii="Times New Roman" w:eastAsia="Times New Roman" w:hAnsi="Times New Roman" w:cs="Times New Roman"/>
          <w:spacing w:val="-11"/>
          <w:sz w:val="28"/>
          <w:szCs w:val="28"/>
          <w:lang w:eastAsia="ru-RU"/>
        </w:rPr>
        <w:t xml:space="preserve">Нести ответственность за жизнь, физическое и психическое здоровье ребенка, </w:t>
      </w:r>
      <w:r w:rsidRPr="00A101B5">
        <w:rPr>
          <w:rFonts w:ascii="Times New Roman" w:eastAsia="Times New Roman" w:hAnsi="Times New Roman" w:cs="Times New Roman"/>
          <w:spacing w:val="-10"/>
          <w:sz w:val="28"/>
          <w:szCs w:val="28"/>
          <w:lang w:eastAsia="ru-RU"/>
        </w:rPr>
        <w:t xml:space="preserve">обеспечивать охрану жизни и здоровья детей, соблюдать санитарные правила, отвечать за воспитание и обучение детей; выполнять требования мед. персонала, связанные с охраной </w:t>
      </w:r>
      <w:r w:rsidRPr="00A101B5">
        <w:rPr>
          <w:rFonts w:ascii="Times New Roman" w:eastAsia="Times New Roman" w:hAnsi="Times New Roman" w:cs="Times New Roman"/>
          <w:spacing w:val="-9"/>
          <w:sz w:val="28"/>
          <w:szCs w:val="28"/>
          <w:lang w:eastAsia="ru-RU"/>
        </w:rPr>
        <w:t xml:space="preserve">и укреплением здоровья детей, проводить закаливающие мероприятия, четко следить за </w:t>
      </w:r>
      <w:r w:rsidRPr="00A101B5">
        <w:rPr>
          <w:rFonts w:ascii="Times New Roman" w:eastAsia="Times New Roman" w:hAnsi="Times New Roman" w:cs="Times New Roman"/>
          <w:sz w:val="28"/>
          <w:szCs w:val="28"/>
          <w:lang w:eastAsia="ru-RU"/>
        </w:rPr>
        <w:t xml:space="preserve">выполнением инструкций об охране жизни и здоровья детей в помещениях </w:t>
      </w:r>
      <w:r w:rsidRPr="00A101B5">
        <w:rPr>
          <w:rFonts w:ascii="Times New Roman" w:eastAsia="Times New Roman" w:hAnsi="Times New Roman" w:cs="Times New Roman"/>
          <w:spacing w:val="-10"/>
          <w:sz w:val="28"/>
          <w:szCs w:val="28"/>
          <w:lang w:eastAsia="ru-RU"/>
        </w:rPr>
        <w:t>образовательного учреждения и на детских прогулочных участках.</w:t>
      </w:r>
    </w:p>
    <w:p w:rsidR="00A101B5" w:rsidRPr="00A101B5" w:rsidRDefault="00A101B5" w:rsidP="00A101B5">
      <w:pPr>
        <w:widowControl w:val="0"/>
        <w:shd w:val="clear" w:color="auto" w:fill="FFFFFF"/>
        <w:tabs>
          <w:tab w:val="left" w:pos="1361"/>
        </w:tabs>
        <w:autoSpaceDE w:val="0"/>
        <w:autoSpaceDN w:val="0"/>
        <w:adjustRightInd w:val="0"/>
        <w:spacing w:after="0" w:line="240" w:lineRule="auto"/>
        <w:ind w:right="94"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4.14.</w:t>
      </w:r>
      <w:r w:rsidRPr="00A101B5">
        <w:rPr>
          <w:rFonts w:ascii="Times New Roman" w:eastAsia="Times New Roman" w:hAnsi="Times New Roman" w:cs="Times New Roman"/>
          <w:sz w:val="28"/>
          <w:szCs w:val="28"/>
          <w:lang w:eastAsia="ru-RU"/>
        </w:rPr>
        <w:t xml:space="preserve"> Выполнять договор с родителями, сотрудничать с семьей ребенка по</w:t>
      </w:r>
      <w:r w:rsidRPr="00A101B5">
        <w:rPr>
          <w:rFonts w:ascii="Times New Roman" w:eastAsia="Times New Roman" w:hAnsi="Times New Roman" w:cs="Times New Roman"/>
          <w:sz w:val="28"/>
          <w:szCs w:val="28"/>
          <w:lang w:eastAsia="ru-RU"/>
        </w:rPr>
        <w:br/>
        <w:t>вопросам воспитания и обучения, проводить родительские собрания, консультации, заседания родительского комитета, посещать детей на дому, уважать родителей, видеть в них партнеров.</w:t>
      </w:r>
    </w:p>
    <w:p w:rsidR="00A101B5" w:rsidRPr="00A101B5" w:rsidRDefault="00A101B5" w:rsidP="00803015">
      <w:pPr>
        <w:widowControl w:val="0"/>
        <w:numPr>
          <w:ilvl w:val="0"/>
          <w:numId w:val="37"/>
        </w:numPr>
        <w:shd w:val="clear" w:color="auto" w:fill="FFFFFF"/>
        <w:tabs>
          <w:tab w:val="left" w:pos="1296"/>
        </w:tabs>
        <w:autoSpaceDE w:val="0"/>
        <w:autoSpaceDN w:val="0"/>
        <w:adjustRightInd w:val="0"/>
        <w:spacing w:after="0" w:line="240" w:lineRule="auto"/>
        <w:ind w:right="94"/>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Следить за посещаемостью детей своей группы, своевременно сообщать об отсутствующих детях старшей медсестре.</w:t>
      </w:r>
    </w:p>
    <w:p w:rsidR="00A101B5" w:rsidRPr="00A101B5" w:rsidRDefault="00A101B5" w:rsidP="00803015">
      <w:pPr>
        <w:widowControl w:val="0"/>
        <w:numPr>
          <w:ilvl w:val="0"/>
          <w:numId w:val="37"/>
        </w:numPr>
        <w:shd w:val="clear" w:color="auto" w:fill="FFFFFF"/>
        <w:tabs>
          <w:tab w:val="left" w:pos="1296"/>
        </w:tabs>
        <w:autoSpaceDE w:val="0"/>
        <w:autoSpaceDN w:val="0"/>
        <w:adjustRightInd w:val="0"/>
        <w:spacing w:after="0" w:line="240" w:lineRule="auto"/>
        <w:ind w:right="86"/>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Неукоснительно выполнять режим дня, заранее тщательно готовиться к занятиям, изготовлять необходимые дидактические пособия, игры, в работе с детьми использовать технические средства обучения</w:t>
      </w:r>
      <w:r w:rsidR="001F675D">
        <w:rPr>
          <w:rFonts w:ascii="Times New Roman" w:eastAsia="Times New Roman" w:hAnsi="Times New Roman" w:cs="Times New Roman"/>
          <w:sz w:val="28"/>
          <w:szCs w:val="28"/>
          <w:lang w:eastAsia="ru-RU"/>
        </w:rPr>
        <w:t>.</w:t>
      </w:r>
    </w:p>
    <w:p w:rsidR="00A101B5" w:rsidRPr="00A101B5" w:rsidRDefault="00A101B5" w:rsidP="00A101B5">
      <w:pPr>
        <w:widowControl w:val="0"/>
        <w:shd w:val="clear" w:color="auto" w:fill="FFFFFF"/>
        <w:tabs>
          <w:tab w:val="left" w:pos="1375"/>
        </w:tabs>
        <w:autoSpaceDE w:val="0"/>
        <w:autoSpaceDN w:val="0"/>
        <w:adjustRightInd w:val="0"/>
        <w:spacing w:after="0" w:line="240" w:lineRule="auto"/>
        <w:ind w:right="79"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4.17.</w:t>
      </w:r>
      <w:r w:rsidRPr="00A101B5">
        <w:rPr>
          <w:rFonts w:ascii="Times New Roman" w:eastAsia="Times New Roman" w:hAnsi="Times New Roman" w:cs="Times New Roman"/>
          <w:sz w:val="28"/>
          <w:szCs w:val="28"/>
          <w:lang w:eastAsia="ru-RU"/>
        </w:rPr>
        <w:t xml:space="preserve"> Участвовать в работе педагогических советов, изучать педагогическую литературу, знакомиться с опытом работы других воспитателей, постоянно повышать свою квалификацию.</w:t>
      </w:r>
    </w:p>
    <w:p w:rsidR="00A101B5" w:rsidRPr="00A101B5" w:rsidRDefault="00A101B5" w:rsidP="00A101B5">
      <w:pPr>
        <w:widowControl w:val="0"/>
        <w:shd w:val="clear" w:color="auto" w:fill="FFFFFF"/>
        <w:tabs>
          <w:tab w:val="left" w:pos="1462"/>
        </w:tabs>
        <w:autoSpaceDE w:val="0"/>
        <w:autoSpaceDN w:val="0"/>
        <w:adjustRightInd w:val="0"/>
        <w:spacing w:after="0" w:line="240" w:lineRule="auto"/>
        <w:ind w:right="7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4.18.</w:t>
      </w:r>
      <w:r w:rsidRPr="00A101B5">
        <w:rPr>
          <w:rFonts w:ascii="Times New Roman" w:eastAsia="Times New Roman" w:hAnsi="Times New Roman" w:cs="Times New Roman"/>
          <w:sz w:val="28"/>
          <w:szCs w:val="28"/>
          <w:lang w:eastAsia="ru-RU"/>
        </w:rPr>
        <w:t xml:space="preserve"> Вести работу в информационно-методическом кабинете, подбирать</w:t>
      </w:r>
      <w:r w:rsidRPr="00A101B5">
        <w:rPr>
          <w:rFonts w:ascii="Times New Roman" w:eastAsia="Times New Roman" w:hAnsi="Times New Roman" w:cs="Times New Roman"/>
          <w:sz w:val="28"/>
          <w:szCs w:val="28"/>
          <w:lang w:eastAsia="ru-RU"/>
        </w:rPr>
        <w:br/>
        <w:t>методический материал для практической работы с детьми, оформлять наглядную педагогическую информацию для родителей.</w:t>
      </w:r>
    </w:p>
    <w:p w:rsidR="00A101B5" w:rsidRPr="00A101B5" w:rsidRDefault="00A101B5" w:rsidP="00803015">
      <w:pPr>
        <w:widowControl w:val="0"/>
        <w:numPr>
          <w:ilvl w:val="0"/>
          <w:numId w:val="38"/>
        </w:numPr>
        <w:shd w:val="clear" w:color="auto" w:fill="FFFFFF"/>
        <w:tabs>
          <w:tab w:val="left" w:pos="1310"/>
        </w:tabs>
        <w:autoSpaceDE w:val="0"/>
        <w:autoSpaceDN w:val="0"/>
        <w:adjustRightInd w:val="0"/>
        <w:spacing w:after="0" w:line="240" w:lineRule="auto"/>
        <w:ind w:right="72"/>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Совместно с музыкальным руководителем готовить развлечения, праздники, принимать участие в праздничном оформлении ДОУ.</w:t>
      </w:r>
    </w:p>
    <w:p w:rsidR="00A101B5" w:rsidRPr="00A101B5" w:rsidRDefault="00A101B5" w:rsidP="00803015">
      <w:pPr>
        <w:widowControl w:val="0"/>
        <w:numPr>
          <w:ilvl w:val="0"/>
          <w:numId w:val="38"/>
        </w:numPr>
        <w:shd w:val="clear" w:color="auto" w:fill="FFFFFF"/>
        <w:tabs>
          <w:tab w:val="left" w:pos="1310"/>
        </w:tabs>
        <w:autoSpaceDE w:val="0"/>
        <w:autoSpaceDN w:val="0"/>
        <w:adjustRightInd w:val="0"/>
        <w:spacing w:after="0" w:line="240" w:lineRule="auto"/>
        <w:ind w:right="72"/>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В летний период организовывать оздоровительные мероприятия на участке под непосредственным руководством врача, старшей медсестры, старшего воспитателя.</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65"/>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Работать в тесном контакте с администрацией, специалистами, вторым педагогом, помощником воспитателя в своей группе.</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5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Четко планировать свою коррекционно-образовательную и воспитательную деятельность, держать администрацию в курсе своих планов; вести «Карту развития ребенка»; соблюдать правила и режим ведения документации.</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50"/>
        <w:jc w:val="both"/>
        <w:rPr>
          <w:rFonts w:ascii="Times New Roman" w:eastAsia="Times New Roman" w:hAnsi="Times New Roman" w:cs="Times New Roman"/>
          <w:spacing w:val="-4"/>
          <w:sz w:val="28"/>
          <w:szCs w:val="28"/>
          <w:lang w:eastAsia="ru-RU"/>
        </w:rPr>
      </w:pPr>
      <w:r w:rsidRPr="00A101B5">
        <w:rPr>
          <w:rFonts w:ascii="Times New Roman" w:eastAsia="Times New Roman" w:hAnsi="Times New Roman" w:cs="Times New Roman"/>
          <w:sz w:val="28"/>
          <w:szCs w:val="28"/>
          <w:lang w:eastAsia="ru-RU"/>
        </w:rPr>
        <w:t>Защищать и представлять права ребенка перед администрацией, Советом и другими инстанциями.</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before="7" w:after="0" w:line="240" w:lineRule="auto"/>
        <w:ind w:right="58"/>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Допускать на свои занятия администрацию и представителей общественности </w:t>
      </w:r>
      <w:r w:rsidRPr="00A101B5">
        <w:rPr>
          <w:rFonts w:ascii="Times New Roman" w:eastAsia="Times New Roman" w:hAnsi="Times New Roman" w:cs="Times New Roman"/>
          <w:sz w:val="28"/>
          <w:szCs w:val="28"/>
          <w:lang w:eastAsia="ru-RU"/>
        </w:rPr>
        <w:t>по предварительной договоренности с администрацией ДОУ.</w:t>
      </w:r>
    </w:p>
    <w:p w:rsidR="00A101B5" w:rsidRPr="00A101B5" w:rsidRDefault="00A101B5" w:rsidP="00803015">
      <w:pPr>
        <w:widowControl w:val="0"/>
        <w:numPr>
          <w:ilvl w:val="0"/>
          <w:numId w:val="39"/>
        </w:numPr>
        <w:shd w:val="clear" w:color="auto" w:fill="FFFFFF"/>
        <w:tabs>
          <w:tab w:val="left" w:pos="1303"/>
        </w:tabs>
        <w:autoSpaceDE w:val="0"/>
        <w:autoSpaceDN w:val="0"/>
        <w:adjustRightInd w:val="0"/>
        <w:spacing w:after="0" w:line="240" w:lineRule="auto"/>
        <w:ind w:right="43"/>
        <w:jc w:val="both"/>
        <w:rPr>
          <w:rFonts w:ascii="Times New Roman" w:eastAsia="Times New Roman" w:hAnsi="Times New Roman" w:cs="Times New Roman"/>
          <w:spacing w:val="-2"/>
          <w:sz w:val="28"/>
          <w:szCs w:val="28"/>
          <w:lang w:eastAsia="ru-RU"/>
        </w:rPr>
      </w:pPr>
      <w:r w:rsidRPr="00A101B5">
        <w:rPr>
          <w:rFonts w:ascii="Times New Roman" w:eastAsia="Times New Roman" w:hAnsi="Times New Roman" w:cs="Times New Roman"/>
          <w:sz w:val="28"/>
          <w:szCs w:val="28"/>
          <w:lang w:eastAsia="ru-RU"/>
        </w:rPr>
        <w:t>Нести материальную ответственность за дидактические пособия, предметно-развивающую среду своей группы.</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2"/>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2"/>
          <w:sz w:val="28"/>
          <w:szCs w:val="28"/>
          <w:lang w:eastAsia="ru-RU"/>
        </w:rPr>
        <w:t xml:space="preserve">                              Специалисты ДОУ обязаны:</w:t>
      </w:r>
    </w:p>
    <w:p w:rsidR="00A101B5" w:rsidRPr="00A101B5" w:rsidRDefault="00A101B5" w:rsidP="00803015">
      <w:pPr>
        <w:widowControl w:val="0"/>
        <w:numPr>
          <w:ilvl w:val="0"/>
          <w:numId w:val="40"/>
        </w:numPr>
        <w:shd w:val="clear" w:color="auto" w:fill="FFFFFF"/>
        <w:tabs>
          <w:tab w:val="left" w:pos="1303"/>
        </w:tabs>
        <w:autoSpaceDE w:val="0"/>
        <w:autoSpaceDN w:val="0"/>
        <w:adjustRightInd w:val="0"/>
        <w:spacing w:after="0" w:line="240" w:lineRule="auto"/>
        <w:ind w:right="29"/>
        <w:jc w:val="both"/>
        <w:rPr>
          <w:rFonts w:ascii="Times New Roman" w:eastAsia="Times New Roman" w:hAnsi="Times New Roman" w:cs="Times New Roman"/>
          <w:spacing w:val="-2"/>
          <w:sz w:val="28"/>
          <w:szCs w:val="28"/>
          <w:lang w:eastAsia="ru-RU"/>
        </w:rPr>
      </w:pPr>
      <w:r w:rsidRPr="00A101B5">
        <w:rPr>
          <w:rFonts w:ascii="Times New Roman" w:eastAsia="Times New Roman" w:hAnsi="Times New Roman" w:cs="Times New Roman"/>
          <w:sz w:val="28"/>
          <w:szCs w:val="28"/>
          <w:lang w:eastAsia="ru-RU"/>
        </w:rPr>
        <w:t xml:space="preserve">Строго соблюдать трудовую дисциплину (выполнять п. 4.1-4.25 настоящего </w:t>
      </w:r>
      <w:r w:rsidRPr="00A101B5">
        <w:rPr>
          <w:rFonts w:ascii="Times New Roman" w:eastAsia="Times New Roman" w:hAnsi="Times New Roman" w:cs="Times New Roman"/>
          <w:sz w:val="28"/>
          <w:szCs w:val="28"/>
          <w:lang w:eastAsia="ru-RU"/>
        </w:rPr>
        <w:lastRenderedPageBreak/>
        <w:t>документа).</w:t>
      </w:r>
    </w:p>
    <w:p w:rsidR="00A101B5" w:rsidRPr="00A101B5" w:rsidRDefault="00A101B5" w:rsidP="00803015">
      <w:pPr>
        <w:widowControl w:val="0"/>
        <w:numPr>
          <w:ilvl w:val="0"/>
          <w:numId w:val="40"/>
        </w:numPr>
        <w:shd w:val="clear" w:color="auto" w:fill="FFFFFF"/>
        <w:tabs>
          <w:tab w:val="left" w:pos="1303"/>
        </w:tabs>
        <w:autoSpaceDE w:val="0"/>
        <w:autoSpaceDN w:val="0"/>
        <w:adjustRightInd w:val="0"/>
        <w:spacing w:after="0" w:line="240" w:lineRule="auto"/>
        <w:ind w:right="22"/>
        <w:jc w:val="both"/>
        <w:rPr>
          <w:rFonts w:ascii="Times New Roman" w:eastAsia="Times New Roman" w:hAnsi="Times New Roman" w:cs="Times New Roman"/>
          <w:spacing w:val="-4"/>
          <w:sz w:val="28"/>
          <w:szCs w:val="28"/>
          <w:lang w:eastAsia="ru-RU"/>
        </w:rPr>
      </w:pPr>
      <w:r w:rsidRPr="00A101B5">
        <w:rPr>
          <w:rFonts w:ascii="Times New Roman" w:eastAsia="Times New Roman" w:hAnsi="Times New Roman" w:cs="Times New Roman"/>
          <w:spacing w:val="-1"/>
          <w:sz w:val="28"/>
          <w:szCs w:val="28"/>
          <w:lang w:eastAsia="ru-RU"/>
        </w:rPr>
        <w:t xml:space="preserve">Нести ответственность за жизнь, физическое и психическое здоровье ребенка, </w:t>
      </w:r>
      <w:r w:rsidRPr="00A101B5">
        <w:rPr>
          <w:rFonts w:ascii="Times New Roman" w:eastAsia="Times New Roman" w:hAnsi="Times New Roman" w:cs="Times New Roman"/>
          <w:sz w:val="28"/>
          <w:szCs w:val="28"/>
          <w:lang w:eastAsia="ru-RU"/>
        </w:rPr>
        <w:t xml:space="preserve">обеспечивать охрану жизни и здоровья детей, соблюдать санитарные правила, отвечать за воспитание и обучение </w:t>
      </w:r>
      <w:r w:rsidR="00B85C59">
        <w:rPr>
          <w:rFonts w:ascii="Times New Roman" w:eastAsia="Times New Roman" w:hAnsi="Times New Roman" w:cs="Times New Roman"/>
          <w:sz w:val="28"/>
          <w:szCs w:val="28"/>
          <w:lang w:eastAsia="ru-RU"/>
        </w:rPr>
        <w:t>детей; выполнять требования мед.</w:t>
      </w:r>
      <w:r w:rsidRPr="00A101B5">
        <w:rPr>
          <w:rFonts w:ascii="Times New Roman" w:eastAsia="Times New Roman" w:hAnsi="Times New Roman" w:cs="Times New Roman"/>
          <w:sz w:val="28"/>
          <w:szCs w:val="28"/>
          <w:lang w:eastAsia="ru-RU"/>
        </w:rPr>
        <w:t xml:space="preserve"> персонала, связанные с охраной и укреплением здоровья детей, следить за выполнением инструкций об охране жизни и здоровья детей в помещениях образовательного учреждения.</w:t>
      </w:r>
    </w:p>
    <w:p w:rsidR="00A101B5" w:rsidRPr="00A101B5" w:rsidRDefault="00A101B5" w:rsidP="00803015">
      <w:pPr>
        <w:widowControl w:val="0"/>
        <w:numPr>
          <w:ilvl w:val="0"/>
          <w:numId w:val="41"/>
        </w:numPr>
        <w:shd w:val="clear" w:color="auto" w:fill="FFFFFF"/>
        <w:tabs>
          <w:tab w:val="left" w:pos="1426"/>
        </w:tabs>
        <w:autoSpaceDE w:val="0"/>
        <w:autoSpaceDN w:val="0"/>
        <w:adjustRightInd w:val="0"/>
        <w:spacing w:after="0" w:line="240" w:lineRule="auto"/>
        <w:ind w:right="22"/>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Выполнять договор с родителями, сотрудничать с семьей ребенка по вопросам воспитания и коррекционного обучения, проводить совместно с воспитателями группы родительские собрания, консультации, заседания родительского комитета, </w:t>
      </w:r>
      <w:r w:rsidRPr="00A101B5">
        <w:rPr>
          <w:rFonts w:ascii="Times New Roman" w:eastAsia="Times New Roman" w:hAnsi="Times New Roman" w:cs="Times New Roman"/>
          <w:spacing w:val="-1"/>
          <w:sz w:val="28"/>
          <w:szCs w:val="28"/>
          <w:lang w:eastAsia="ru-RU"/>
        </w:rPr>
        <w:t>посещать детей на дому, уважать родителей, видеть в них партнеров.</w:t>
      </w:r>
    </w:p>
    <w:p w:rsidR="00A101B5" w:rsidRPr="00A101B5" w:rsidRDefault="00A101B5" w:rsidP="00803015">
      <w:pPr>
        <w:widowControl w:val="0"/>
        <w:numPr>
          <w:ilvl w:val="0"/>
          <w:numId w:val="41"/>
        </w:numPr>
        <w:shd w:val="clear" w:color="auto" w:fill="FFFFFF"/>
        <w:tabs>
          <w:tab w:val="left" w:pos="1426"/>
        </w:tabs>
        <w:autoSpaceDE w:val="0"/>
        <w:autoSpaceDN w:val="0"/>
        <w:adjustRightInd w:val="0"/>
        <w:spacing w:after="0" w:line="240" w:lineRule="auto"/>
        <w:ind w:right="14"/>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Следить за посещаемостью детей своей группы, доводить до сведения администрации причины долгого отсутствия детей.</w:t>
      </w:r>
    </w:p>
    <w:p w:rsidR="00A101B5" w:rsidRPr="00A101B5" w:rsidRDefault="00A101B5" w:rsidP="00B85C59">
      <w:pPr>
        <w:widowControl w:val="0"/>
        <w:shd w:val="clear" w:color="auto" w:fill="FFFFFF"/>
        <w:tabs>
          <w:tab w:val="left" w:pos="133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4.30.</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Готовить детей к поступлению в школу.</w:t>
      </w:r>
    </w:p>
    <w:p w:rsidR="00A101B5" w:rsidRPr="00A101B5" w:rsidRDefault="00A101B5" w:rsidP="00803015">
      <w:pPr>
        <w:widowControl w:val="0"/>
        <w:numPr>
          <w:ilvl w:val="0"/>
          <w:numId w:val="42"/>
        </w:numPr>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Выполнять учебный план, режим дня, заранее готовиться к занятиям, </w:t>
      </w:r>
      <w:r w:rsidRPr="00A101B5">
        <w:rPr>
          <w:rFonts w:ascii="Times New Roman" w:eastAsia="Times New Roman" w:hAnsi="Times New Roman" w:cs="Times New Roman"/>
          <w:spacing w:val="-1"/>
          <w:sz w:val="28"/>
          <w:szCs w:val="28"/>
          <w:lang w:eastAsia="ru-RU"/>
        </w:rPr>
        <w:t xml:space="preserve">изготовлять необходимые дидактические игры и пособия, в работе с детьми использовать </w:t>
      </w:r>
      <w:r w:rsidRPr="00A101B5">
        <w:rPr>
          <w:rFonts w:ascii="Times New Roman" w:eastAsia="Times New Roman" w:hAnsi="Times New Roman" w:cs="Times New Roman"/>
          <w:sz w:val="28"/>
          <w:szCs w:val="28"/>
          <w:lang w:eastAsia="ru-RU"/>
        </w:rPr>
        <w:t>современные методы и приемы работы, принципы личностно-ориентированной педагогики.</w:t>
      </w:r>
    </w:p>
    <w:p w:rsidR="00A101B5" w:rsidRPr="00A101B5" w:rsidRDefault="00A101B5" w:rsidP="00803015">
      <w:pPr>
        <w:widowControl w:val="0"/>
        <w:numPr>
          <w:ilvl w:val="0"/>
          <w:numId w:val="42"/>
        </w:numPr>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Участвовать в работе педагогических советов, изучать педагогическую литературу, знакомиться с опытом работы других специалистов.</w:t>
      </w:r>
    </w:p>
    <w:p w:rsidR="00A101B5" w:rsidRPr="00A101B5" w:rsidRDefault="00A101B5" w:rsidP="00B85C59">
      <w:pPr>
        <w:widowControl w:val="0"/>
        <w:shd w:val="clear" w:color="auto" w:fill="FFFFFF"/>
        <w:tabs>
          <w:tab w:val="left" w:pos="2189"/>
        </w:tabs>
        <w:autoSpaceDE w:val="0"/>
        <w:autoSpaceDN w:val="0"/>
        <w:adjustRightInd w:val="0"/>
        <w:spacing w:after="0" w:line="240" w:lineRule="auto"/>
        <w:ind w:right="94"/>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4.33. </w:t>
      </w:r>
      <w:r w:rsidRPr="00A101B5">
        <w:rPr>
          <w:rFonts w:ascii="Times New Roman" w:eastAsia="Times New Roman" w:hAnsi="Times New Roman" w:cs="Times New Roman"/>
          <w:sz w:val="28"/>
          <w:szCs w:val="28"/>
          <w:lang w:eastAsia="ru-RU"/>
        </w:rPr>
        <w:t>Вести работу в информационно-методическом кабинете, подбирать</w:t>
      </w:r>
      <w:r w:rsidRPr="00A101B5">
        <w:rPr>
          <w:rFonts w:ascii="Times New Roman" w:eastAsia="Times New Roman" w:hAnsi="Times New Roman" w:cs="Times New Roman"/>
          <w:sz w:val="28"/>
          <w:szCs w:val="28"/>
          <w:lang w:eastAsia="ru-RU"/>
        </w:rPr>
        <w:br/>
        <w:t>методический материал для практической работы с детьми, оформлять наглядную педагогическую информацию для родителей.</w:t>
      </w:r>
    </w:p>
    <w:p w:rsidR="00A101B5" w:rsidRPr="00A101B5" w:rsidRDefault="00A101B5" w:rsidP="00B85C59">
      <w:pPr>
        <w:widowControl w:val="0"/>
        <w:shd w:val="clear" w:color="auto" w:fill="FFFFFF"/>
        <w:tabs>
          <w:tab w:val="left" w:pos="2189"/>
        </w:tabs>
        <w:autoSpaceDE w:val="0"/>
        <w:autoSpaceDN w:val="0"/>
        <w:adjustRightInd w:val="0"/>
        <w:spacing w:after="0" w:line="240" w:lineRule="auto"/>
        <w:ind w:right="8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4.34. </w:t>
      </w:r>
      <w:r w:rsidRPr="00A101B5">
        <w:rPr>
          <w:rFonts w:ascii="Times New Roman" w:eastAsia="Times New Roman" w:hAnsi="Times New Roman" w:cs="Times New Roman"/>
          <w:sz w:val="28"/>
          <w:szCs w:val="28"/>
          <w:lang w:eastAsia="ru-RU"/>
        </w:rPr>
        <w:t>Совместно с воспитателями, музыкальным руководителем готовить</w:t>
      </w:r>
      <w:r w:rsidRPr="00A101B5">
        <w:rPr>
          <w:rFonts w:ascii="Times New Roman" w:eastAsia="Times New Roman" w:hAnsi="Times New Roman" w:cs="Times New Roman"/>
          <w:sz w:val="28"/>
          <w:szCs w:val="28"/>
          <w:lang w:eastAsia="ru-RU"/>
        </w:rPr>
        <w:br/>
        <w:t>развлечения, праздники, принимать участие в праздничном оформлении ДОУ.</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8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4.35. </w:t>
      </w:r>
      <w:r w:rsidRPr="00A101B5">
        <w:rPr>
          <w:rFonts w:ascii="Times New Roman" w:eastAsia="Times New Roman" w:hAnsi="Times New Roman" w:cs="Times New Roman"/>
          <w:sz w:val="28"/>
          <w:szCs w:val="28"/>
          <w:lang w:eastAsia="ru-RU"/>
        </w:rPr>
        <w:t>Работать в тесном контакте с администрацией, специалистами, педагогами, помощником воспитателя в своей группе.</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4.36. </w:t>
      </w:r>
      <w:r w:rsidRPr="00A101B5">
        <w:rPr>
          <w:rFonts w:ascii="Times New Roman" w:eastAsia="Times New Roman" w:hAnsi="Times New Roman" w:cs="Times New Roman"/>
          <w:sz w:val="28"/>
          <w:szCs w:val="28"/>
          <w:lang w:eastAsia="ru-RU"/>
        </w:rPr>
        <w:t>Четко планировать свою коррекционно-образовательную и воспитательную деятельность, держать администрацию в курсе своих планов; вести определенную документацию, указанную в должностных обязанностях.</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72"/>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4.37. </w:t>
      </w:r>
      <w:r w:rsidRPr="00A101B5">
        <w:rPr>
          <w:rFonts w:ascii="Times New Roman" w:eastAsia="Times New Roman" w:hAnsi="Times New Roman" w:cs="Times New Roman"/>
          <w:sz w:val="28"/>
          <w:szCs w:val="28"/>
          <w:lang w:eastAsia="ru-RU"/>
        </w:rPr>
        <w:t>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A101B5" w:rsidRPr="00A101B5" w:rsidRDefault="00A101B5" w:rsidP="00B85C59">
      <w:pPr>
        <w:widowControl w:val="0"/>
        <w:shd w:val="clear" w:color="auto" w:fill="FFFFFF"/>
        <w:tabs>
          <w:tab w:val="left" w:pos="2038"/>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4"/>
          <w:sz w:val="28"/>
          <w:szCs w:val="28"/>
          <w:lang w:eastAsia="ru-RU"/>
        </w:rPr>
        <w:t xml:space="preserve">4.38. </w:t>
      </w:r>
      <w:r w:rsidRPr="00A101B5">
        <w:rPr>
          <w:rFonts w:ascii="Times New Roman" w:eastAsia="Times New Roman" w:hAnsi="Times New Roman" w:cs="Times New Roman"/>
          <w:sz w:val="28"/>
          <w:szCs w:val="28"/>
          <w:lang w:eastAsia="ru-RU"/>
        </w:rPr>
        <w:t>Защищать и представлять</w:t>
      </w:r>
      <w:r w:rsidR="00F76519">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 xml:space="preserve"> права ребенка перед администрацией, советом и другими инстанциями.</w:t>
      </w:r>
    </w:p>
    <w:p w:rsidR="00A101B5" w:rsidRPr="00A101B5" w:rsidRDefault="00A101B5" w:rsidP="00B85C59">
      <w:pPr>
        <w:widowControl w:val="0"/>
        <w:shd w:val="clear" w:color="auto" w:fill="FFFFFF"/>
        <w:autoSpaceDE w:val="0"/>
        <w:autoSpaceDN w:val="0"/>
        <w:adjustRightInd w:val="0"/>
        <w:spacing w:after="0" w:line="240" w:lineRule="auto"/>
        <w:ind w:right="65"/>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4.39. Допускать на свои занятия администрацию и представителей общественности по предварительной договоренности.</w:t>
      </w:r>
    </w:p>
    <w:p w:rsidR="00A101B5" w:rsidRPr="00A101B5" w:rsidRDefault="00A101B5" w:rsidP="00B85C59">
      <w:pPr>
        <w:widowControl w:val="0"/>
        <w:shd w:val="clear" w:color="auto" w:fill="FFFFFF"/>
        <w:tabs>
          <w:tab w:val="left" w:pos="2052"/>
        </w:tabs>
        <w:autoSpaceDE w:val="0"/>
        <w:autoSpaceDN w:val="0"/>
        <w:adjustRightInd w:val="0"/>
        <w:spacing w:after="0" w:line="240" w:lineRule="auto"/>
        <w:ind w:right="65"/>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4.40. </w:t>
      </w:r>
      <w:r w:rsidRPr="00A101B5">
        <w:rPr>
          <w:rFonts w:ascii="Times New Roman" w:eastAsia="Times New Roman" w:hAnsi="Times New Roman" w:cs="Times New Roman"/>
          <w:sz w:val="28"/>
          <w:szCs w:val="28"/>
          <w:lang w:eastAsia="ru-RU"/>
        </w:rPr>
        <w:t>Нести материальную ответственность за дидактические пособия, предметно-развивающую среду своей группы и ДОУ.</w:t>
      </w:r>
    </w:p>
    <w:p w:rsidR="00A101B5" w:rsidRPr="00A101B5" w:rsidRDefault="00A101B5" w:rsidP="00B85C59">
      <w:pPr>
        <w:widowControl w:val="0"/>
        <w:shd w:val="clear" w:color="auto" w:fill="FFFFFF"/>
        <w:tabs>
          <w:tab w:val="left" w:pos="2052"/>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3"/>
          <w:sz w:val="28"/>
          <w:szCs w:val="28"/>
          <w:lang w:eastAsia="ru-RU"/>
        </w:rPr>
        <w:t xml:space="preserve">4.41. </w:t>
      </w:r>
      <w:r w:rsidRPr="00A101B5">
        <w:rPr>
          <w:rFonts w:ascii="Times New Roman" w:eastAsia="Times New Roman" w:hAnsi="Times New Roman" w:cs="Times New Roman"/>
          <w:sz w:val="28"/>
          <w:szCs w:val="28"/>
          <w:lang w:eastAsia="ru-RU"/>
        </w:rPr>
        <w:t>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заведующей ДОУ на основании квалификационных характеристик, тарифно-квалификационных справочников и нормативных документов.</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pacing w:val="-1"/>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lastRenderedPageBreak/>
        <w:t xml:space="preserve">                               Работники ДОУ имеют право:</w:t>
      </w:r>
    </w:p>
    <w:p w:rsidR="00A101B5" w:rsidRPr="00A101B5" w:rsidRDefault="00A101B5" w:rsidP="00B85C59">
      <w:pPr>
        <w:widowControl w:val="0"/>
        <w:shd w:val="clear" w:color="auto" w:fill="FFFFFF"/>
        <w:tabs>
          <w:tab w:val="left" w:pos="2052"/>
        </w:tabs>
        <w:autoSpaceDE w:val="0"/>
        <w:autoSpaceDN w:val="0"/>
        <w:adjustRightInd w:val="0"/>
        <w:spacing w:after="0" w:line="240" w:lineRule="auto"/>
        <w:ind w:right="5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4"/>
          <w:sz w:val="28"/>
          <w:szCs w:val="28"/>
          <w:lang w:eastAsia="ru-RU"/>
        </w:rPr>
        <w:t xml:space="preserve">4.42. </w:t>
      </w:r>
      <w:r w:rsidRPr="00A101B5">
        <w:rPr>
          <w:rFonts w:ascii="Times New Roman" w:eastAsia="Times New Roman" w:hAnsi="Times New Roman" w:cs="Times New Roman"/>
          <w:spacing w:val="-1"/>
          <w:sz w:val="28"/>
          <w:szCs w:val="28"/>
          <w:lang w:eastAsia="ru-RU"/>
        </w:rPr>
        <w:t xml:space="preserve">Самостоятельно определять формы, средства и методы своей педагогической </w:t>
      </w:r>
      <w:r w:rsidRPr="00A101B5">
        <w:rPr>
          <w:rFonts w:ascii="Times New Roman" w:eastAsia="Times New Roman" w:hAnsi="Times New Roman" w:cs="Times New Roman"/>
          <w:sz w:val="28"/>
          <w:szCs w:val="28"/>
          <w:lang w:eastAsia="ru-RU"/>
        </w:rPr>
        <w:t>деятельности в рамках воспитательной концепции ДОУ.</w:t>
      </w:r>
    </w:p>
    <w:p w:rsidR="00A101B5" w:rsidRPr="00A101B5" w:rsidRDefault="00A101B5" w:rsidP="00B85C59">
      <w:pPr>
        <w:widowControl w:val="0"/>
        <w:shd w:val="clear" w:color="auto" w:fill="FFFFFF"/>
        <w:tabs>
          <w:tab w:val="left" w:pos="2124"/>
        </w:tabs>
        <w:autoSpaceDE w:val="0"/>
        <w:autoSpaceDN w:val="0"/>
        <w:adjustRightInd w:val="0"/>
        <w:spacing w:after="0" w:line="240" w:lineRule="auto"/>
        <w:ind w:right="43"/>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3"/>
          <w:sz w:val="28"/>
          <w:szCs w:val="28"/>
          <w:lang w:eastAsia="ru-RU"/>
        </w:rPr>
        <w:t xml:space="preserve">4.43. </w:t>
      </w:r>
      <w:r w:rsidRPr="00A101B5">
        <w:rPr>
          <w:rFonts w:ascii="Times New Roman" w:eastAsia="Times New Roman" w:hAnsi="Times New Roman" w:cs="Times New Roman"/>
          <w:sz w:val="28"/>
          <w:szCs w:val="28"/>
          <w:lang w:eastAsia="ru-RU"/>
        </w:rPr>
        <w:t>Определять по своему усмотрению темпы прохождения того или иного разделов программы.</w:t>
      </w:r>
    </w:p>
    <w:p w:rsidR="00A101B5" w:rsidRPr="00A101B5" w:rsidRDefault="00A101B5" w:rsidP="00803015">
      <w:pPr>
        <w:widowControl w:val="0"/>
        <w:numPr>
          <w:ilvl w:val="0"/>
          <w:numId w:val="43"/>
        </w:numPr>
        <w:shd w:val="clear" w:color="auto" w:fill="FFFFFF"/>
        <w:tabs>
          <w:tab w:val="left" w:pos="2045"/>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 xml:space="preserve"> Проявлять в работе творчество, инициативу.</w:t>
      </w:r>
    </w:p>
    <w:p w:rsidR="00A101B5" w:rsidRPr="00A101B5" w:rsidRDefault="00A101B5" w:rsidP="00803015">
      <w:pPr>
        <w:widowControl w:val="0"/>
        <w:numPr>
          <w:ilvl w:val="0"/>
          <w:numId w:val="43"/>
        </w:numPr>
        <w:shd w:val="clear" w:color="auto" w:fill="FFFFFF"/>
        <w:tabs>
          <w:tab w:val="left" w:pos="2045"/>
        </w:tabs>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 Быть избранным в органы самоуправления.</w:t>
      </w:r>
    </w:p>
    <w:p w:rsidR="00A101B5" w:rsidRPr="00A101B5" w:rsidRDefault="00A101B5" w:rsidP="00B85C59">
      <w:pPr>
        <w:widowControl w:val="0"/>
        <w:shd w:val="clear" w:color="auto" w:fill="FFFFFF"/>
        <w:tabs>
          <w:tab w:val="left" w:pos="2117"/>
        </w:tabs>
        <w:autoSpaceDE w:val="0"/>
        <w:autoSpaceDN w:val="0"/>
        <w:adjustRightInd w:val="0"/>
        <w:spacing w:after="0" w:line="240" w:lineRule="auto"/>
        <w:ind w:right="43"/>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4.46. </w:t>
      </w:r>
      <w:r w:rsidRPr="00A101B5">
        <w:rPr>
          <w:rFonts w:ascii="Times New Roman" w:eastAsia="Times New Roman" w:hAnsi="Times New Roman" w:cs="Times New Roman"/>
          <w:sz w:val="28"/>
          <w:szCs w:val="28"/>
          <w:lang w:eastAsia="ru-RU"/>
        </w:rPr>
        <w:t>На уважение и вежливое обращение со стороны администрации, детей и  родителей.</w:t>
      </w:r>
    </w:p>
    <w:p w:rsidR="00A101B5" w:rsidRPr="00A101B5" w:rsidRDefault="00A101B5" w:rsidP="00A101B5">
      <w:pPr>
        <w:keepNext/>
        <w:framePr w:dropCap="drop" w:lines="1" w:h="190" w:hRule="exact" w:wrap="auto" w:vAnchor="text" w:hAnchor="page" w:x="616" w:y="595"/>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w w:val="47"/>
          <w:position w:val="2"/>
          <w:sz w:val="28"/>
          <w:szCs w:val="28"/>
          <w:lang w:eastAsia="ru-RU"/>
        </w:rPr>
      </w:pPr>
    </w:p>
    <w:p w:rsidR="00A101B5" w:rsidRPr="00A101B5" w:rsidRDefault="00A101B5" w:rsidP="00B85C59">
      <w:pPr>
        <w:widowControl w:val="0"/>
        <w:shd w:val="clear" w:color="auto" w:fill="FFFFFF"/>
        <w:tabs>
          <w:tab w:val="left" w:pos="2117"/>
        </w:tabs>
        <w:autoSpaceDE w:val="0"/>
        <w:autoSpaceDN w:val="0"/>
        <w:adjustRightInd w:val="0"/>
        <w:spacing w:after="0" w:line="240" w:lineRule="auto"/>
        <w:ind w:right="2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4.47. </w:t>
      </w:r>
      <w:r w:rsidRPr="00A101B5">
        <w:rPr>
          <w:rFonts w:ascii="Times New Roman" w:eastAsia="Times New Roman" w:hAnsi="Times New Roman" w:cs="Times New Roman"/>
          <w:sz w:val="28"/>
          <w:szCs w:val="28"/>
          <w:lang w:eastAsia="ru-RU"/>
        </w:rPr>
        <w:t>Обращаться, при необходимости, к родителям для усиления контроля с их стороны за поведением и развитием детей.</w:t>
      </w:r>
    </w:p>
    <w:p w:rsidR="00A101B5" w:rsidRPr="00A101B5" w:rsidRDefault="00A101B5" w:rsidP="00B85C59">
      <w:pPr>
        <w:widowControl w:val="0"/>
        <w:shd w:val="clear" w:color="auto" w:fill="FFFFFF"/>
        <w:autoSpaceDE w:val="0"/>
        <w:autoSpaceDN w:val="0"/>
        <w:adjustRightInd w:val="0"/>
        <w:spacing w:after="0" w:line="240" w:lineRule="auto"/>
        <w:ind w:right="461"/>
        <w:jc w:val="both"/>
        <w:rPr>
          <w:rFonts w:ascii="Times New Roman" w:eastAsia="Times New Roman" w:hAnsi="Times New Roman" w:cs="Times New Roman"/>
          <w:spacing w:val="-1"/>
          <w:sz w:val="28"/>
          <w:szCs w:val="28"/>
          <w:lang w:eastAsia="ru-RU"/>
        </w:rPr>
      </w:pPr>
      <w:r w:rsidRPr="00A101B5">
        <w:rPr>
          <w:rFonts w:ascii="Times New Roman" w:eastAsia="Times New Roman" w:hAnsi="Times New Roman" w:cs="Times New Roman"/>
          <w:spacing w:val="-1"/>
          <w:sz w:val="28"/>
          <w:szCs w:val="28"/>
          <w:lang w:eastAsia="ru-RU"/>
        </w:rPr>
        <w:t xml:space="preserve">4.48. На моральное и материальное поощрение по результатам своего труда. </w:t>
      </w:r>
    </w:p>
    <w:p w:rsidR="00A101B5" w:rsidRPr="00A101B5" w:rsidRDefault="00A101B5" w:rsidP="00B85C59">
      <w:pPr>
        <w:widowControl w:val="0"/>
        <w:shd w:val="clear" w:color="auto" w:fill="FFFFFF"/>
        <w:autoSpaceDE w:val="0"/>
        <w:autoSpaceDN w:val="0"/>
        <w:adjustRightInd w:val="0"/>
        <w:spacing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4.49. На повышение разряда и категории по результатам своего труда.</w:t>
      </w:r>
    </w:p>
    <w:p w:rsidR="00A101B5" w:rsidRPr="00A101B5" w:rsidRDefault="00A101B5" w:rsidP="00803015">
      <w:pPr>
        <w:widowControl w:val="0"/>
        <w:numPr>
          <w:ilvl w:val="0"/>
          <w:numId w:val="44"/>
        </w:numPr>
        <w:shd w:val="clear" w:color="auto" w:fill="FFFFFF"/>
        <w:tabs>
          <w:tab w:val="left" w:pos="2059"/>
        </w:tabs>
        <w:autoSpaceDE w:val="0"/>
        <w:autoSpaceDN w:val="0"/>
        <w:adjustRightInd w:val="0"/>
        <w:spacing w:after="0" w:line="240" w:lineRule="auto"/>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 На совмещение профессий (должностей).</w:t>
      </w:r>
    </w:p>
    <w:p w:rsidR="00A101B5" w:rsidRPr="00A101B5" w:rsidRDefault="00A101B5" w:rsidP="00803015">
      <w:pPr>
        <w:widowControl w:val="0"/>
        <w:numPr>
          <w:ilvl w:val="0"/>
          <w:numId w:val="44"/>
        </w:numPr>
        <w:shd w:val="clear" w:color="auto" w:fill="FFFFFF"/>
        <w:tabs>
          <w:tab w:val="left" w:pos="2059"/>
        </w:tabs>
        <w:autoSpaceDE w:val="0"/>
        <w:autoSpaceDN w:val="0"/>
        <w:adjustRightInd w:val="0"/>
        <w:spacing w:after="0" w:line="240" w:lineRule="auto"/>
        <w:ind w:right="14"/>
        <w:jc w:val="both"/>
        <w:rPr>
          <w:rFonts w:ascii="Times New Roman" w:eastAsia="Times New Roman" w:hAnsi="Times New Roman" w:cs="Times New Roman"/>
          <w:spacing w:val="-3"/>
          <w:sz w:val="28"/>
          <w:szCs w:val="28"/>
          <w:lang w:eastAsia="ru-RU"/>
        </w:rPr>
      </w:pPr>
      <w:r w:rsidRPr="00A101B5">
        <w:rPr>
          <w:rFonts w:ascii="Times New Roman" w:eastAsia="Times New Roman" w:hAnsi="Times New Roman" w:cs="Times New Roman"/>
          <w:sz w:val="28"/>
          <w:szCs w:val="28"/>
          <w:lang w:eastAsia="ru-RU"/>
        </w:rPr>
        <w:t xml:space="preserve">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A101B5" w:rsidRPr="00A101B5" w:rsidRDefault="000F7239" w:rsidP="00B85C59">
      <w:pPr>
        <w:widowControl w:val="0"/>
        <w:shd w:val="clear" w:color="auto" w:fill="FFFFFF"/>
        <w:autoSpaceDE w:val="0"/>
        <w:autoSpaceDN w:val="0"/>
        <w:adjustRightInd w:val="0"/>
        <w:spacing w:after="0" w:line="240" w:lineRule="auto"/>
        <w:ind w:right="22"/>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5" o:spid="_x0000_s1031" style="position:absolute;left:0;text-align:left;z-index:251659264;visibility:visible;mso-position-horizontal-relative:margin" from="-153pt,21.4pt" to="-153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" strokeweight="1.8pt">
            <w10:wrap anchorx="margin"/>
          </v:line>
        </w:pict>
      </w:r>
      <w:r w:rsidR="00A101B5" w:rsidRPr="00A101B5">
        <w:rPr>
          <w:rFonts w:ascii="Times New Roman" w:eastAsia="Times New Roman" w:hAnsi="Times New Roman" w:cs="Times New Roman"/>
          <w:sz w:val="28"/>
          <w:szCs w:val="28"/>
          <w:lang w:eastAsia="ru-RU"/>
        </w:rPr>
        <w:t>4.52. Работник имеет право на отпуск за первый год работы по истечении шести месяцев непрерывной работы в данном учреждении (ст. 122 ТК РФ).</w:t>
      </w:r>
    </w:p>
    <w:p w:rsidR="00A101B5" w:rsidRPr="00A101B5" w:rsidRDefault="00A101B5" w:rsidP="00A101B5">
      <w:pPr>
        <w:keepNext/>
        <w:framePr w:dropCap="drop" w:lines="5" w:wrap="auto" w:vAnchor="text" w:hAnchor="page" w:x="621"/>
        <w:widowControl w:val="0"/>
        <w:shd w:val="clear" w:color="auto" w:fill="FFFFFF"/>
        <w:autoSpaceDE w:val="0"/>
        <w:autoSpaceDN w:val="0"/>
        <w:adjustRightInd w:val="0"/>
        <w:spacing w:after="0" w:line="2064" w:lineRule="exact"/>
        <w:ind w:firstLine="360"/>
        <w:jc w:val="both"/>
        <w:rPr>
          <w:rFonts w:ascii="Times New Roman" w:eastAsia="Times New Roman" w:hAnsi="Times New Roman" w:cs="Times New Roman"/>
          <w:b/>
          <w:bCs/>
          <w:position w:val="-40"/>
          <w:sz w:val="28"/>
          <w:szCs w:val="28"/>
          <w:lang w:eastAsia="ru-RU"/>
        </w:rPr>
      </w:pPr>
    </w:p>
    <w:p w:rsidR="00A101B5" w:rsidRPr="00A101B5" w:rsidRDefault="00A101B5" w:rsidP="00A101B5">
      <w:pPr>
        <w:widowControl w:val="0"/>
        <w:shd w:val="clear" w:color="auto" w:fill="FFFFFF"/>
        <w:autoSpaceDE w:val="0"/>
        <w:autoSpaceDN w:val="0"/>
        <w:adjustRightInd w:val="0"/>
        <w:spacing w:before="295" w:after="0" w:line="281"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                5. РАБОЧЕЕ ВРЕМЯ И ЕГО ИСПОЛЬЗОВАНИЕ</w:t>
      </w:r>
    </w:p>
    <w:p w:rsidR="00A101B5" w:rsidRPr="00A101B5" w:rsidRDefault="00A101B5" w:rsidP="00A101B5">
      <w:pPr>
        <w:widowControl w:val="0"/>
        <w:shd w:val="clear" w:color="auto" w:fill="FFFFFF"/>
        <w:tabs>
          <w:tab w:val="left" w:pos="0"/>
        </w:tabs>
        <w:autoSpaceDE w:val="0"/>
        <w:autoSpaceDN w:val="0"/>
        <w:adjustRightInd w:val="0"/>
        <w:spacing w:after="0" w:line="240" w:lineRule="auto"/>
        <w:ind w:right="79" w:firstLine="360"/>
        <w:jc w:val="both"/>
        <w:rPr>
          <w:rFonts w:ascii="Times New Roman" w:eastAsia="Times New Roman" w:hAnsi="Times New Roman" w:cs="Times New Roman"/>
          <w:b/>
          <w:bCs/>
          <w:sz w:val="28"/>
          <w:szCs w:val="28"/>
          <w:lang w:eastAsia="ru-RU"/>
        </w:rPr>
      </w:pPr>
    </w:p>
    <w:p w:rsidR="00A101B5" w:rsidRPr="00A101B5" w:rsidRDefault="00A101B5" w:rsidP="00A101B5">
      <w:pPr>
        <w:widowControl w:val="0"/>
        <w:shd w:val="clear" w:color="auto" w:fill="FFFFFF"/>
        <w:tabs>
          <w:tab w:val="left" w:pos="0"/>
        </w:tabs>
        <w:autoSpaceDE w:val="0"/>
        <w:autoSpaceDN w:val="0"/>
        <w:adjustRightInd w:val="0"/>
        <w:spacing w:after="0" w:line="240" w:lineRule="auto"/>
        <w:ind w:right="79" w:firstLine="360"/>
        <w:jc w:val="both"/>
        <w:rPr>
          <w:rFonts w:ascii="Times New Roman" w:eastAsia="Times New Roman" w:hAnsi="Times New Roman" w:cs="Times New Roman"/>
          <w:spacing w:val="-1"/>
          <w:sz w:val="28"/>
          <w:szCs w:val="28"/>
          <w:lang w:eastAsia="ru-RU"/>
        </w:rPr>
      </w:pPr>
      <w:r w:rsidRPr="00A101B5">
        <w:rPr>
          <w:rFonts w:ascii="Times New Roman" w:eastAsia="Times New Roman" w:hAnsi="Times New Roman" w:cs="Times New Roman"/>
          <w:b/>
          <w:bCs/>
          <w:sz w:val="28"/>
          <w:szCs w:val="28"/>
          <w:lang w:eastAsia="ru-RU"/>
        </w:rPr>
        <w:t xml:space="preserve">5.1. </w:t>
      </w:r>
      <w:r w:rsidRPr="00A101B5">
        <w:rPr>
          <w:rFonts w:ascii="Times New Roman" w:eastAsia="Times New Roman" w:hAnsi="Times New Roman" w:cs="Times New Roman"/>
          <w:b/>
          <w:sz w:val="28"/>
          <w:szCs w:val="28"/>
          <w:lang w:eastAsia="ru-RU"/>
        </w:rPr>
        <w:t>В ДОУ устанавливается 5-дневная рабочая неделя с двумя выходными днями</w:t>
      </w:r>
      <w:r w:rsidRPr="00A101B5">
        <w:rPr>
          <w:rFonts w:ascii="Times New Roman" w:eastAsia="Times New Roman" w:hAnsi="Times New Roman" w:cs="Times New Roman"/>
          <w:sz w:val="28"/>
          <w:szCs w:val="28"/>
          <w:lang w:eastAsia="ru-RU"/>
        </w:rPr>
        <w:t xml:space="preserve"> — суббота и воскресенье.</w:t>
      </w:r>
      <w:r w:rsidR="00B85C59">
        <w:rPr>
          <w:rFonts w:ascii="Times New Roman" w:eastAsia="Times New Roman" w:hAnsi="Times New Roman" w:cs="Times New Roman"/>
          <w:sz w:val="28"/>
          <w:szCs w:val="28"/>
          <w:lang w:eastAsia="ru-RU"/>
        </w:rPr>
        <w:t xml:space="preserve"> Режим работы учреждения 11 часов с 07.30ч. до 18.30ч.</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b/>
          <w:sz w:val="28"/>
          <w:szCs w:val="28"/>
          <w:lang w:eastAsia="ru-RU"/>
        </w:rPr>
        <w:t>Продолжительность рабочего дня</w:t>
      </w:r>
      <w:r w:rsidRPr="00A101B5">
        <w:rPr>
          <w:rFonts w:ascii="Times New Roman" w:eastAsia="Times New Roman" w:hAnsi="Times New Roman" w:cs="Times New Roman"/>
          <w:sz w:val="28"/>
          <w:szCs w:val="28"/>
          <w:lang w:eastAsia="ru-RU"/>
        </w:rPr>
        <w:t xml:space="preserve"> (смены) для руководящего, административно-</w:t>
      </w:r>
      <w:r w:rsidR="00B85C59" w:rsidRPr="00A101B5">
        <w:rPr>
          <w:rFonts w:ascii="Times New Roman" w:eastAsia="Times New Roman" w:hAnsi="Times New Roman" w:cs="Times New Roman"/>
          <w:sz w:val="28"/>
          <w:szCs w:val="28"/>
          <w:lang w:eastAsia="ru-RU"/>
        </w:rPr>
        <w:t xml:space="preserve">хозяйственного,  </w:t>
      </w:r>
      <w:r w:rsidRPr="00A101B5">
        <w:rPr>
          <w:rFonts w:ascii="Times New Roman" w:eastAsia="Times New Roman" w:hAnsi="Times New Roman" w:cs="Times New Roman"/>
          <w:sz w:val="28"/>
          <w:szCs w:val="28"/>
          <w:lang w:eastAsia="ru-RU"/>
        </w:rPr>
        <w:t xml:space="preserve"> обслуживающего    и    педагогического    персонала </w:t>
      </w:r>
      <w:r w:rsidRPr="00A101B5">
        <w:rPr>
          <w:rFonts w:ascii="Times New Roman" w:eastAsia="Times New Roman" w:hAnsi="Times New Roman" w:cs="Times New Roman"/>
          <w:spacing w:val="-1"/>
          <w:sz w:val="28"/>
          <w:szCs w:val="28"/>
          <w:lang w:eastAsia="ru-RU"/>
        </w:rPr>
        <w:t xml:space="preserve">определяется графиком работы, составленным из расчета </w:t>
      </w:r>
      <w:r w:rsidRPr="00A101B5">
        <w:rPr>
          <w:rFonts w:ascii="Times New Roman" w:eastAsia="Times New Roman" w:hAnsi="Times New Roman" w:cs="Times New Roman"/>
          <w:b/>
          <w:spacing w:val="-1"/>
          <w:sz w:val="28"/>
          <w:szCs w:val="28"/>
          <w:lang w:eastAsia="ru-RU"/>
        </w:rPr>
        <w:t>на 1 ставку</w:t>
      </w:r>
      <w:r w:rsidRPr="00A101B5">
        <w:rPr>
          <w:rFonts w:ascii="Times New Roman" w:eastAsia="Times New Roman" w:hAnsi="Times New Roman" w:cs="Times New Roman"/>
          <w:spacing w:val="-1"/>
          <w:sz w:val="28"/>
          <w:szCs w:val="28"/>
          <w:lang w:eastAsia="ru-RU"/>
        </w:rPr>
        <w:t xml:space="preserve">: </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18 ч. работы в неделю - педагогу дополнительного образования;  </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20 ч. работы в неделю - учителю-логопеду;</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20 ч. работы в неделю </w:t>
      </w:r>
      <w:r w:rsidR="000B14BA">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 xml:space="preserve"> учителю</w:t>
      </w:r>
      <w:r w:rsidR="000B14BA">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 дефектологу;</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noProof/>
          <w:sz w:val="28"/>
          <w:szCs w:val="28"/>
          <w:lang w:eastAsia="ru-RU"/>
        </w:rPr>
      </w:pPr>
      <w:r w:rsidRPr="00A101B5">
        <w:rPr>
          <w:rFonts w:ascii="Times New Roman" w:eastAsia="Times New Roman" w:hAnsi="Times New Roman" w:cs="Times New Roman"/>
          <w:sz w:val="28"/>
          <w:szCs w:val="28"/>
          <w:lang w:eastAsia="ru-RU"/>
        </w:rPr>
        <w:t>за 24 ч. работы в неделю - музыкальному руководителю;</w:t>
      </w:r>
      <w:r w:rsidRPr="00A101B5">
        <w:rPr>
          <w:rFonts w:ascii="Times New Roman" w:eastAsia="Times New Roman" w:hAnsi="Times New Roman" w:cs="Times New Roman"/>
          <w:noProof/>
          <w:sz w:val="28"/>
          <w:szCs w:val="28"/>
          <w:lang w:eastAsia="ru-RU"/>
        </w:rPr>
        <w:t xml:space="preserve"> </w:t>
      </w:r>
    </w:p>
    <w:p w:rsidR="00A101B5" w:rsidRP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25 ч. работы в неделю - воспитателю  ГКП; </w:t>
      </w:r>
    </w:p>
    <w:p w:rsidR="00A101B5" w:rsidRDefault="00A101B5" w:rsidP="00803015">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 30 ч. работы в неделю - инструктору по физкультуре; </w:t>
      </w:r>
      <w:r w:rsidR="00A3383E">
        <w:rPr>
          <w:rFonts w:ascii="Times New Roman" w:eastAsia="Times New Roman" w:hAnsi="Times New Roman" w:cs="Times New Roman"/>
          <w:sz w:val="28"/>
          <w:szCs w:val="28"/>
          <w:lang w:eastAsia="ru-RU"/>
        </w:rPr>
        <w:t>инструктору ЛФК</w:t>
      </w:r>
    </w:p>
    <w:p w:rsidR="008D3D8C" w:rsidRDefault="00A3383E" w:rsidP="008D3D8C">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30 ч. работы в неделю -</w:t>
      </w:r>
      <w:r w:rsidRPr="00A338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стоматологу, медсестре стоматолога</w:t>
      </w:r>
    </w:p>
    <w:p w:rsidR="00A101B5" w:rsidRPr="008D3D8C" w:rsidRDefault="000B14BA" w:rsidP="008D3D8C">
      <w:pPr>
        <w:widowControl w:val="0"/>
        <w:numPr>
          <w:ilvl w:val="0"/>
          <w:numId w:val="52"/>
        </w:numPr>
        <w:shd w:val="clear" w:color="auto" w:fill="FFFFFF"/>
        <w:tabs>
          <w:tab w:val="left" w:pos="0"/>
        </w:tabs>
        <w:autoSpaceDE w:val="0"/>
        <w:autoSpaceDN w:val="0"/>
        <w:adjustRightInd w:val="0"/>
        <w:spacing w:after="0" w:line="240" w:lineRule="auto"/>
        <w:ind w:right="7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w:t>
      </w:r>
      <w:r w:rsidR="00A101B5" w:rsidRPr="008D3D8C">
        <w:rPr>
          <w:rFonts w:ascii="Times New Roman" w:eastAsia="Times New Roman" w:hAnsi="Times New Roman" w:cs="Times New Roman"/>
          <w:sz w:val="28"/>
          <w:szCs w:val="28"/>
          <w:lang w:eastAsia="ru-RU"/>
        </w:rPr>
        <w:t>36ч. работы в неделю - заведующей, старшему воспитателю, воспитателям массовых групп, педагогу-психологу и всем женщинам, работающим в образовательных учреждениях и занятых обслуживающим трудом.</w:t>
      </w:r>
    </w:p>
    <w:p w:rsidR="00A101B5" w:rsidRPr="00A101B5" w:rsidRDefault="00A101B5" w:rsidP="00803015">
      <w:pPr>
        <w:widowControl w:val="0"/>
        <w:numPr>
          <w:ilvl w:val="0"/>
          <w:numId w:val="52"/>
        </w:numPr>
        <w:shd w:val="clear" w:color="auto" w:fill="FFFFFF"/>
        <w:autoSpaceDE w:val="0"/>
        <w:autoSpaceDN w:val="0"/>
        <w:adjustRightInd w:val="0"/>
        <w:spacing w:before="29"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 40 ч. работы в неделю -  мужчинам.</w:t>
      </w:r>
    </w:p>
    <w:p w:rsidR="00A101B5" w:rsidRPr="00A101B5" w:rsidRDefault="00A101B5" w:rsidP="00803015">
      <w:pPr>
        <w:widowControl w:val="0"/>
        <w:numPr>
          <w:ilvl w:val="0"/>
          <w:numId w:val="52"/>
        </w:numPr>
        <w:shd w:val="clear" w:color="auto" w:fill="FFFFFF"/>
        <w:autoSpaceDE w:val="0"/>
        <w:autoSpaceDN w:val="0"/>
        <w:adjustRightInd w:val="0"/>
        <w:spacing w:before="29"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Согласно ст.94 ТК работникам с вредными и опасными условиями труда устанавливается сокращенная продолжительность рабочего времени. Максимально допустимая продолжительность рабочего времени за смену не может превышать  при пятидневной рабочей неделе 6 часов за смену.</w:t>
      </w:r>
    </w:p>
    <w:p w:rsidR="00A101B5" w:rsidRPr="00A101B5" w:rsidRDefault="00A101B5" w:rsidP="00803015">
      <w:pPr>
        <w:widowControl w:val="0"/>
        <w:numPr>
          <w:ilvl w:val="0"/>
          <w:numId w:val="52"/>
        </w:numPr>
        <w:shd w:val="clear" w:color="auto" w:fill="FFFFFF"/>
        <w:autoSpaceDE w:val="0"/>
        <w:autoSpaceDN w:val="0"/>
        <w:adjustRightInd w:val="0"/>
        <w:spacing w:before="29" w:after="0" w:line="240" w:lineRule="auto"/>
        <w:ind w:right="58"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Графики работы утверждаются заведующей ДОУ по согласованию с </w:t>
      </w:r>
      <w:r w:rsidRPr="00A101B5">
        <w:rPr>
          <w:rFonts w:ascii="Times New Roman" w:eastAsia="Times New Roman" w:hAnsi="Times New Roman" w:cs="Times New Roman"/>
          <w:spacing w:val="-1"/>
          <w:sz w:val="28"/>
          <w:szCs w:val="28"/>
          <w:lang w:eastAsia="ru-RU"/>
        </w:rPr>
        <w:t xml:space="preserve">профсоюзным органом и предусматривает время начала и окончания </w:t>
      </w:r>
      <w:r w:rsidRPr="00A101B5">
        <w:rPr>
          <w:rFonts w:ascii="Times New Roman" w:eastAsia="Times New Roman" w:hAnsi="Times New Roman" w:cs="Times New Roman"/>
          <w:spacing w:val="-1"/>
          <w:sz w:val="28"/>
          <w:szCs w:val="28"/>
          <w:lang w:eastAsia="ru-RU"/>
        </w:rPr>
        <w:lastRenderedPageBreak/>
        <w:t xml:space="preserve">работы, перерыв для </w:t>
      </w:r>
      <w:r w:rsidRPr="00A101B5">
        <w:rPr>
          <w:rFonts w:ascii="Times New Roman" w:eastAsia="Times New Roman" w:hAnsi="Times New Roman" w:cs="Times New Roman"/>
          <w:sz w:val="28"/>
          <w:szCs w:val="28"/>
          <w:lang w:eastAsia="ru-RU"/>
        </w:rPr>
        <w:t>отдыха и питания. Графики объявляются работникам под расписку и вывешиваются на видном месте не позднее, чем за одну неделю до введения их в действие.</w:t>
      </w:r>
    </w:p>
    <w:p w:rsidR="00A101B5" w:rsidRPr="00A101B5" w:rsidRDefault="00A101B5" w:rsidP="00A101B5">
      <w:pPr>
        <w:widowControl w:val="0"/>
        <w:shd w:val="clear" w:color="auto" w:fill="FFFFFF"/>
        <w:tabs>
          <w:tab w:val="left" w:pos="1138"/>
        </w:tabs>
        <w:autoSpaceDE w:val="0"/>
        <w:autoSpaceDN w:val="0"/>
        <w:adjustRightInd w:val="0"/>
        <w:spacing w:after="0" w:line="240" w:lineRule="auto"/>
        <w:ind w:firstLine="360"/>
        <w:jc w:val="both"/>
        <w:rPr>
          <w:rFonts w:ascii="Times New Roman" w:eastAsia="Times New Roman" w:hAnsi="Times New Roman" w:cs="Times New Roman"/>
          <w:b/>
          <w:spacing w:val="-6"/>
          <w:sz w:val="28"/>
          <w:szCs w:val="28"/>
          <w:lang w:eastAsia="ru-RU"/>
        </w:rPr>
      </w:pPr>
    </w:p>
    <w:p w:rsidR="00A101B5" w:rsidRPr="00A101B5" w:rsidRDefault="00A101B5" w:rsidP="00A101B5">
      <w:pPr>
        <w:widowControl w:val="0"/>
        <w:shd w:val="clear" w:color="auto" w:fill="FFFFFF"/>
        <w:tabs>
          <w:tab w:val="left" w:pos="1138"/>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6"/>
          <w:sz w:val="28"/>
          <w:szCs w:val="28"/>
          <w:lang w:eastAsia="ru-RU"/>
        </w:rPr>
        <w:t>5.2.</w:t>
      </w:r>
      <w:r w:rsidRPr="00A101B5">
        <w:rPr>
          <w:rFonts w:ascii="Times New Roman" w:eastAsia="Times New Roman" w:hAnsi="Times New Roman" w:cs="Times New Roman"/>
          <w:b/>
          <w:sz w:val="28"/>
          <w:szCs w:val="28"/>
          <w:lang w:eastAsia="ru-RU"/>
        </w:rPr>
        <w:tab/>
      </w:r>
      <w:r w:rsidRPr="00A101B5">
        <w:rPr>
          <w:rFonts w:ascii="Times New Roman" w:eastAsia="Times New Roman" w:hAnsi="Times New Roman" w:cs="Times New Roman"/>
          <w:b/>
          <w:spacing w:val="-1"/>
          <w:sz w:val="28"/>
          <w:szCs w:val="28"/>
          <w:lang w:eastAsia="ru-RU"/>
        </w:rPr>
        <w:t>Устанавливается режим работы для:</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before="7" w:after="0" w:line="240" w:lineRule="auto"/>
        <w:ind w:right="5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помощников воспитател</w:t>
      </w:r>
      <w:r w:rsidR="00B85C59">
        <w:rPr>
          <w:rFonts w:ascii="Times New Roman" w:eastAsia="Times New Roman" w:hAnsi="Times New Roman" w:cs="Times New Roman"/>
          <w:sz w:val="28"/>
          <w:szCs w:val="28"/>
          <w:lang w:eastAsia="ru-RU"/>
        </w:rPr>
        <w:t>ей возрастных групп с 8:15 до 17</w:t>
      </w:r>
      <w:r w:rsidRPr="00A101B5">
        <w:rPr>
          <w:rFonts w:ascii="Times New Roman" w:eastAsia="Times New Roman" w:hAnsi="Times New Roman" w:cs="Times New Roman"/>
          <w:sz w:val="28"/>
          <w:szCs w:val="28"/>
          <w:lang w:eastAsia="ru-RU"/>
        </w:rPr>
        <w:t>:00 без ухода на обеденный перерыв в связи с производственной необходимостью. Время для принятия пищи установить во время обеда детей;</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заведующей ДОУ - в соответствии с графиком работы;</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завхоз </w:t>
      </w:r>
      <w:r w:rsidR="00037B52">
        <w:rPr>
          <w:rFonts w:ascii="Times New Roman" w:eastAsia="Times New Roman" w:hAnsi="Times New Roman" w:cs="Times New Roman"/>
          <w:sz w:val="28"/>
          <w:szCs w:val="28"/>
          <w:lang w:eastAsia="ru-RU"/>
        </w:rPr>
        <w:t>–</w:t>
      </w:r>
      <w:r w:rsidRPr="00A101B5">
        <w:rPr>
          <w:rFonts w:ascii="Times New Roman" w:eastAsia="Times New Roman" w:hAnsi="Times New Roman" w:cs="Times New Roman"/>
          <w:sz w:val="28"/>
          <w:szCs w:val="28"/>
          <w:lang w:eastAsia="ru-RU"/>
        </w:rPr>
        <w:t xml:space="preserve"> </w:t>
      </w:r>
      <w:r w:rsidR="00037B52">
        <w:rPr>
          <w:rFonts w:ascii="Times New Roman" w:eastAsia="Times New Roman" w:hAnsi="Times New Roman" w:cs="Times New Roman"/>
          <w:sz w:val="28"/>
          <w:szCs w:val="28"/>
          <w:lang w:eastAsia="ru-RU"/>
        </w:rPr>
        <w:t>ненормированный рабочий день</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 воспитателя - с 8:00 до 15:45, обеденный перерыв с 12:30 до 13:00;</w:t>
      </w:r>
    </w:p>
    <w:p w:rsidR="00A101B5" w:rsidRPr="00A101B5" w:rsidRDefault="00737F40" w:rsidP="00803015">
      <w:pPr>
        <w:widowControl w:val="0"/>
        <w:numPr>
          <w:ilvl w:val="0"/>
          <w:numId w:val="45"/>
        </w:numPr>
        <w:shd w:val="clear" w:color="auto" w:fill="FFFFFF"/>
        <w:tabs>
          <w:tab w:val="left" w:pos="698"/>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кладовщика- с 8:00 до 15.45</w:t>
      </w:r>
      <w:r w:rsidR="00A101B5" w:rsidRPr="00A101B5">
        <w:rPr>
          <w:rFonts w:ascii="Times New Roman" w:eastAsia="Times New Roman" w:hAnsi="Times New Roman" w:cs="Times New Roman"/>
          <w:sz w:val="28"/>
          <w:szCs w:val="28"/>
          <w:lang w:eastAsia="ru-RU"/>
        </w:rPr>
        <w:t>, обеденный перерыв с 12:30 до 13:30;</w:t>
      </w:r>
    </w:p>
    <w:p w:rsidR="00EB476E" w:rsidRDefault="00DE50B9" w:rsidP="00803015">
      <w:pPr>
        <w:widowControl w:val="0"/>
        <w:numPr>
          <w:ilvl w:val="0"/>
          <w:numId w:val="45"/>
        </w:numPr>
        <w:shd w:val="clear" w:color="auto" w:fill="FFFFFF"/>
        <w:tabs>
          <w:tab w:val="left" w:pos="698"/>
        </w:tabs>
        <w:autoSpaceDE w:val="0"/>
        <w:autoSpaceDN w:val="0"/>
        <w:adjustRightInd w:val="0"/>
        <w:spacing w:before="22"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поваров - 1-я смена с 7:00 до 1</w:t>
      </w:r>
      <w:r w:rsidR="00F47155">
        <w:rPr>
          <w:rFonts w:ascii="Times New Roman" w:eastAsia="Times New Roman" w:hAnsi="Times New Roman" w:cs="Times New Roman"/>
          <w:sz w:val="28"/>
          <w:szCs w:val="28"/>
          <w:lang w:eastAsia="ru-RU"/>
        </w:rPr>
        <w:t>3.00</w:t>
      </w:r>
      <w:r w:rsidR="008D3D8C">
        <w:rPr>
          <w:rFonts w:ascii="Times New Roman" w:eastAsia="Times New Roman" w:hAnsi="Times New Roman" w:cs="Times New Roman"/>
          <w:sz w:val="28"/>
          <w:szCs w:val="28"/>
          <w:lang w:eastAsia="ru-RU"/>
        </w:rPr>
        <w:t xml:space="preserve">; 2-я смена с </w:t>
      </w:r>
      <w:r w:rsidR="00F47155">
        <w:rPr>
          <w:rFonts w:ascii="Times New Roman" w:eastAsia="Times New Roman" w:hAnsi="Times New Roman" w:cs="Times New Roman"/>
          <w:sz w:val="28"/>
          <w:szCs w:val="28"/>
          <w:lang w:eastAsia="ru-RU"/>
        </w:rPr>
        <w:t xml:space="preserve">07.30 </w:t>
      </w:r>
      <w:r>
        <w:rPr>
          <w:rFonts w:ascii="Times New Roman" w:eastAsia="Times New Roman" w:hAnsi="Times New Roman" w:cs="Times New Roman"/>
          <w:sz w:val="28"/>
          <w:szCs w:val="28"/>
          <w:lang w:eastAsia="ru-RU"/>
        </w:rPr>
        <w:t xml:space="preserve">до </w:t>
      </w:r>
      <w:r w:rsidR="00F47155">
        <w:rPr>
          <w:rFonts w:ascii="Times New Roman" w:eastAsia="Times New Roman" w:hAnsi="Times New Roman" w:cs="Times New Roman"/>
          <w:sz w:val="28"/>
          <w:szCs w:val="28"/>
          <w:lang w:eastAsia="ru-RU"/>
        </w:rPr>
        <w:t>07.00</w:t>
      </w:r>
      <w:r w:rsidR="00A101B5" w:rsidRPr="00A101B5">
        <w:rPr>
          <w:rFonts w:ascii="Times New Roman" w:eastAsia="Times New Roman" w:hAnsi="Times New Roman" w:cs="Times New Roman"/>
          <w:sz w:val="28"/>
          <w:szCs w:val="28"/>
          <w:lang w:eastAsia="ru-RU"/>
        </w:rPr>
        <w:t xml:space="preserve">, обеденный </w:t>
      </w:r>
      <w:r w:rsidR="00EB476E">
        <w:rPr>
          <w:rFonts w:ascii="Times New Roman" w:eastAsia="Times New Roman" w:hAnsi="Times New Roman" w:cs="Times New Roman"/>
          <w:sz w:val="28"/>
          <w:szCs w:val="28"/>
          <w:lang w:eastAsia="ru-RU"/>
        </w:rPr>
        <w:t xml:space="preserve">   </w:t>
      </w:r>
    </w:p>
    <w:p w:rsidR="00A101B5" w:rsidRPr="00A101B5" w:rsidRDefault="00EB476E" w:rsidP="00EB476E">
      <w:pPr>
        <w:widowControl w:val="0"/>
        <w:shd w:val="clear" w:color="auto" w:fill="FFFFFF"/>
        <w:tabs>
          <w:tab w:val="left" w:pos="698"/>
        </w:tabs>
        <w:autoSpaceDE w:val="0"/>
        <w:autoSpaceDN w:val="0"/>
        <w:adjustRightInd w:val="0"/>
        <w:spacing w:before="22" w:after="0" w:line="240" w:lineRule="auto"/>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перерыв с 1</w:t>
      </w:r>
      <w:r w:rsidR="00F47155">
        <w:rPr>
          <w:rFonts w:ascii="Times New Roman" w:eastAsia="Times New Roman" w:hAnsi="Times New Roman" w:cs="Times New Roman"/>
          <w:sz w:val="28"/>
          <w:szCs w:val="28"/>
          <w:lang w:eastAsia="ru-RU"/>
        </w:rPr>
        <w:t>2</w:t>
      </w:r>
      <w:r w:rsidR="00DE50B9">
        <w:rPr>
          <w:rFonts w:ascii="Times New Roman" w:eastAsia="Times New Roman" w:hAnsi="Times New Roman" w:cs="Times New Roman"/>
          <w:sz w:val="28"/>
          <w:szCs w:val="28"/>
          <w:lang w:eastAsia="ru-RU"/>
        </w:rPr>
        <w:t>:</w:t>
      </w:r>
      <w:r w:rsidR="008D3D8C">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 xml:space="preserve">0 </w:t>
      </w:r>
      <w:r w:rsidR="00A101B5" w:rsidRPr="00A101B5">
        <w:rPr>
          <w:rFonts w:ascii="Times New Roman" w:eastAsia="Times New Roman" w:hAnsi="Times New Roman" w:cs="Times New Roman"/>
          <w:spacing w:val="-1"/>
          <w:sz w:val="28"/>
          <w:szCs w:val="28"/>
          <w:lang w:eastAsia="ru-RU"/>
        </w:rPr>
        <w:t>до 1</w:t>
      </w:r>
      <w:r w:rsidR="00F47155">
        <w:rPr>
          <w:rFonts w:ascii="Times New Roman" w:eastAsia="Times New Roman" w:hAnsi="Times New Roman" w:cs="Times New Roman"/>
          <w:spacing w:val="-1"/>
          <w:sz w:val="28"/>
          <w:szCs w:val="28"/>
          <w:lang w:eastAsia="ru-RU"/>
        </w:rPr>
        <w:t>3</w:t>
      </w:r>
      <w:r w:rsidR="00A101B5" w:rsidRPr="00A101B5">
        <w:rPr>
          <w:rFonts w:ascii="Times New Roman" w:eastAsia="Times New Roman" w:hAnsi="Times New Roman" w:cs="Times New Roman"/>
          <w:spacing w:val="-1"/>
          <w:sz w:val="28"/>
          <w:szCs w:val="28"/>
          <w:lang w:eastAsia="ru-RU"/>
        </w:rPr>
        <w:t>:</w:t>
      </w:r>
      <w:r w:rsidR="008D3D8C">
        <w:rPr>
          <w:rFonts w:ascii="Times New Roman" w:eastAsia="Times New Roman" w:hAnsi="Times New Roman" w:cs="Times New Roman"/>
          <w:spacing w:val="-1"/>
          <w:sz w:val="28"/>
          <w:szCs w:val="28"/>
          <w:lang w:eastAsia="ru-RU"/>
        </w:rPr>
        <w:t>0</w:t>
      </w:r>
      <w:r w:rsidR="00A101B5" w:rsidRPr="00A101B5">
        <w:rPr>
          <w:rFonts w:ascii="Times New Roman" w:eastAsia="Times New Roman" w:hAnsi="Times New Roman" w:cs="Times New Roman"/>
          <w:spacing w:val="-1"/>
          <w:sz w:val="28"/>
          <w:szCs w:val="28"/>
          <w:lang w:eastAsia="ru-RU"/>
        </w:rPr>
        <w:t>0;</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сторожей - в будни с 18:00 до 7:00, в выходные с 9:00 до 9:00;</w:t>
      </w:r>
    </w:p>
    <w:p w:rsidR="00037B52" w:rsidRDefault="00A101B5" w:rsidP="00803015">
      <w:pPr>
        <w:widowControl w:val="0"/>
        <w:numPr>
          <w:ilvl w:val="0"/>
          <w:numId w:val="45"/>
        </w:numPr>
        <w:shd w:val="clear" w:color="auto" w:fill="FFFFFF"/>
        <w:tabs>
          <w:tab w:val="left" w:pos="698"/>
        </w:tabs>
        <w:autoSpaceDE w:val="0"/>
        <w:autoSpaceDN w:val="0"/>
        <w:adjustRightInd w:val="0"/>
        <w:spacing w:before="7" w:after="0" w:line="240" w:lineRule="auto"/>
        <w:ind w:right="36"/>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медп</w:t>
      </w:r>
      <w:r w:rsidR="00A3383E">
        <w:rPr>
          <w:rFonts w:ascii="Times New Roman" w:eastAsia="Times New Roman" w:hAnsi="Times New Roman" w:cs="Times New Roman"/>
          <w:sz w:val="28"/>
          <w:szCs w:val="28"/>
          <w:lang w:eastAsia="ru-RU"/>
        </w:rPr>
        <w:t>ерсонал - 1-я смена с 8:00 до 1</w:t>
      </w:r>
      <w:r w:rsidR="008D3D8C">
        <w:rPr>
          <w:rFonts w:ascii="Times New Roman" w:eastAsia="Times New Roman" w:hAnsi="Times New Roman" w:cs="Times New Roman"/>
          <w:sz w:val="28"/>
          <w:szCs w:val="28"/>
          <w:lang w:eastAsia="ru-RU"/>
        </w:rPr>
        <w:t>5</w:t>
      </w:r>
      <w:r w:rsidR="00A3383E">
        <w:rPr>
          <w:rFonts w:ascii="Times New Roman" w:eastAsia="Times New Roman" w:hAnsi="Times New Roman" w:cs="Times New Roman"/>
          <w:sz w:val="28"/>
          <w:szCs w:val="28"/>
          <w:lang w:eastAsia="ru-RU"/>
        </w:rPr>
        <w:t>:</w:t>
      </w:r>
      <w:r w:rsidR="008D3D8C">
        <w:rPr>
          <w:rFonts w:ascii="Times New Roman" w:eastAsia="Times New Roman" w:hAnsi="Times New Roman" w:cs="Times New Roman"/>
          <w:sz w:val="28"/>
          <w:szCs w:val="28"/>
          <w:lang w:eastAsia="ru-RU"/>
        </w:rPr>
        <w:t>45</w:t>
      </w:r>
      <w:r w:rsidRPr="00A101B5">
        <w:rPr>
          <w:rFonts w:ascii="Times New Roman" w:eastAsia="Times New Roman" w:hAnsi="Times New Roman" w:cs="Times New Roman"/>
          <w:sz w:val="28"/>
          <w:szCs w:val="28"/>
          <w:lang w:eastAsia="ru-RU"/>
        </w:rPr>
        <w:t>, 2-я смена с 1</w:t>
      </w:r>
      <w:r w:rsidR="008D3D8C">
        <w:rPr>
          <w:rFonts w:ascii="Times New Roman" w:eastAsia="Times New Roman" w:hAnsi="Times New Roman" w:cs="Times New Roman"/>
          <w:sz w:val="28"/>
          <w:szCs w:val="28"/>
          <w:lang w:eastAsia="ru-RU"/>
        </w:rPr>
        <w:t>0:30 до 18:15</w:t>
      </w:r>
      <w:r w:rsidRPr="00A101B5">
        <w:rPr>
          <w:rFonts w:ascii="Times New Roman" w:eastAsia="Times New Roman" w:hAnsi="Times New Roman" w:cs="Times New Roman"/>
          <w:sz w:val="28"/>
          <w:szCs w:val="28"/>
          <w:lang w:eastAsia="ru-RU"/>
        </w:rPr>
        <w:t xml:space="preserve">, обеденный </w:t>
      </w:r>
      <w:r w:rsidR="00037B52">
        <w:rPr>
          <w:rFonts w:ascii="Times New Roman" w:eastAsia="Times New Roman" w:hAnsi="Times New Roman" w:cs="Times New Roman"/>
          <w:sz w:val="28"/>
          <w:szCs w:val="28"/>
          <w:lang w:eastAsia="ru-RU"/>
        </w:rPr>
        <w:t xml:space="preserve"> </w:t>
      </w:r>
    </w:p>
    <w:p w:rsidR="00A101B5" w:rsidRDefault="00037B52" w:rsidP="00037B52">
      <w:pPr>
        <w:widowControl w:val="0"/>
        <w:shd w:val="clear" w:color="auto" w:fill="FFFFFF"/>
        <w:tabs>
          <w:tab w:val="left" w:pos="698"/>
        </w:tabs>
        <w:autoSpaceDE w:val="0"/>
        <w:autoSpaceDN w:val="0"/>
        <w:adjustRightInd w:val="0"/>
        <w:spacing w:before="7" w:after="0" w:line="240" w:lineRule="auto"/>
        <w:ind w:right="36"/>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 xml:space="preserve">перерыв с 12:30 </w:t>
      </w:r>
      <w:r w:rsidR="00A101B5" w:rsidRPr="00A101B5">
        <w:rPr>
          <w:rFonts w:ascii="Times New Roman" w:eastAsia="Times New Roman" w:hAnsi="Times New Roman" w:cs="Times New Roman"/>
          <w:spacing w:val="-1"/>
          <w:sz w:val="28"/>
          <w:szCs w:val="28"/>
          <w:lang w:eastAsia="ru-RU"/>
        </w:rPr>
        <w:t>до 13:00;</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кух.</w:t>
      </w:r>
      <w:r w:rsidR="00F47155">
        <w:rPr>
          <w:rFonts w:ascii="Times New Roman" w:eastAsia="Times New Roman" w:hAnsi="Times New Roman" w:cs="Times New Roman"/>
          <w:sz w:val="28"/>
          <w:szCs w:val="28"/>
          <w:lang w:eastAsia="ru-RU"/>
        </w:rPr>
        <w:t xml:space="preserve"> работник</w:t>
      </w:r>
      <w:r w:rsidRPr="00A101B5">
        <w:rPr>
          <w:rFonts w:ascii="Times New Roman" w:eastAsia="Times New Roman" w:hAnsi="Times New Roman" w:cs="Times New Roman"/>
          <w:sz w:val="28"/>
          <w:szCs w:val="28"/>
          <w:lang w:eastAsia="ru-RU"/>
        </w:rPr>
        <w:t xml:space="preserve"> - с 8:00 </w:t>
      </w:r>
      <w:r w:rsidR="00F47155">
        <w:rPr>
          <w:rFonts w:ascii="Times New Roman" w:eastAsia="Times New Roman" w:hAnsi="Times New Roman" w:cs="Times New Roman"/>
          <w:sz w:val="28"/>
          <w:szCs w:val="28"/>
          <w:lang w:eastAsia="ru-RU"/>
        </w:rPr>
        <w:t>до 15:45, обеденный перерыв с 12:30 до 13</w:t>
      </w:r>
      <w:r w:rsidRPr="00A101B5">
        <w:rPr>
          <w:rFonts w:ascii="Times New Roman" w:eastAsia="Times New Roman" w:hAnsi="Times New Roman" w:cs="Times New Roman"/>
          <w:sz w:val="28"/>
          <w:szCs w:val="28"/>
          <w:lang w:eastAsia="ru-RU"/>
        </w:rPr>
        <w:t>:00;</w:t>
      </w:r>
    </w:p>
    <w:p w:rsidR="00A101B5" w:rsidRPr="00A101B5" w:rsidRDefault="00A101B5" w:rsidP="00803015">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грузчика - с 8:00 </w:t>
      </w:r>
      <w:r w:rsidR="0076758B">
        <w:rPr>
          <w:rFonts w:ascii="Times New Roman" w:eastAsia="Times New Roman" w:hAnsi="Times New Roman" w:cs="Times New Roman"/>
          <w:sz w:val="28"/>
          <w:szCs w:val="28"/>
          <w:lang w:eastAsia="ru-RU"/>
        </w:rPr>
        <w:t>до 16:00</w:t>
      </w:r>
      <w:r w:rsidR="00F47155">
        <w:rPr>
          <w:rFonts w:ascii="Times New Roman" w:eastAsia="Times New Roman" w:hAnsi="Times New Roman" w:cs="Times New Roman"/>
          <w:sz w:val="28"/>
          <w:szCs w:val="28"/>
          <w:lang w:eastAsia="ru-RU"/>
        </w:rPr>
        <w:t>, обеденный перерыв с 12:30 до 13</w:t>
      </w:r>
      <w:r w:rsidRPr="00A101B5">
        <w:rPr>
          <w:rFonts w:ascii="Times New Roman" w:eastAsia="Times New Roman" w:hAnsi="Times New Roman" w:cs="Times New Roman"/>
          <w:sz w:val="28"/>
          <w:szCs w:val="28"/>
          <w:lang w:eastAsia="ru-RU"/>
        </w:rPr>
        <w:t>:00;</w:t>
      </w:r>
    </w:p>
    <w:p w:rsidR="00037B52" w:rsidRDefault="00A101B5" w:rsidP="00037B52">
      <w:pPr>
        <w:widowControl w:val="0"/>
        <w:numPr>
          <w:ilvl w:val="0"/>
          <w:numId w:val="45"/>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w:t>
      </w:r>
      <w:r w:rsidR="00037B52">
        <w:rPr>
          <w:rFonts w:ascii="Times New Roman" w:eastAsia="Times New Roman" w:hAnsi="Times New Roman" w:cs="Times New Roman"/>
          <w:sz w:val="28"/>
          <w:szCs w:val="28"/>
          <w:lang w:eastAsia="ru-RU"/>
        </w:rPr>
        <w:t>бочего по обслуживанию здания – с 8:00 до 16:45,</w:t>
      </w:r>
      <w:r w:rsidR="00037B52" w:rsidRPr="00037B52">
        <w:rPr>
          <w:rFonts w:ascii="Times New Roman" w:eastAsia="Times New Roman" w:hAnsi="Times New Roman" w:cs="Times New Roman"/>
          <w:sz w:val="28"/>
          <w:szCs w:val="28"/>
          <w:lang w:eastAsia="ru-RU"/>
        </w:rPr>
        <w:t xml:space="preserve"> </w:t>
      </w:r>
      <w:r w:rsidR="00037B52" w:rsidRPr="00A101B5">
        <w:rPr>
          <w:rFonts w:ascii="Times New Roman" w:eastAsia="Times New Roman" w:hAnsi="Times New Roman" w:cs="Times New Roman"/>
          <w:sz w:val="28"/>
          <w:szCs w:val="28"/>
          <w:lang w:eastAsia="ru-RU"/>
        </w:rPr>
        <w:t xml:space="preserve">обеденный перерыв с </w:t>
      </w:r>
      <w:r w:rsidR="00037B52">
        <w:rPr>
          <w:rFonts w:ascii="Times New Roman" w:eastAsia="Times New Roman" w:hAnsi="Times New Roman" w:cs="Times New Roman"/>
          <w:sz w:val="28"/>
          <w:szCs w:val="28"/>
          <w:lang w:eastAsia="ru-RU"/>
        </w:rPr>
        <w:t xml:space="preserve">  </w:t>
      </w:r>
    </w:p>
    <w:p w:rsidR="00037B52" w:rsidRPr="00037B52" w:rsidRDefault="00037B52" w:rsidP="00037B52">
      <w:pPr>
        <w:widowControl w:val="0"/>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1</w:t>
      </w:r>
      <w:r w:rsidR="00A72D2E">
        <w:rPr>
          <w:rFonts w:ascii="Times New Roman" w:eastAsia="Times New Roman" w:hAnsi="Times New Roman" w:cs="Times New Roman"/>
          <w:sz w:val="28"/>
          <w:szCs w:val="28"/>
          <w:lang w:eastAsia="ru-RU"/>
        </w:rPr>
        <w:t>2:30 до 13</w:t>
      </w:r>
      <w:r w:rsidRPr="00A101B5">
        <w:rPr>
          <w:rFonts w:ascii="Times New Roman" w:eastAsia="Times New Roman" w:hAnsi="Times New Roman" w:cs="Times New Roman"/>
          <w:sz w:val="28"/>
          <w:szCs w:val="28"/>
          <w:lang w:eastAsia="ru-RU"/>
        </w:rPr>
        <w:t>:00;</w:t>
      </w:r>
    </w:p>
    <w:p w:rsidR="00A101B5" w:rsidRDefault="00A101B5"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sidRPr="00037B52">
        <w:rPr>
          <w:rFonts w:ascii="Times New Roman" w:eastAsia="Times New Roman" w:hAnsi="Times New Roman" w:cs="Times New Roman"/>
          <w:sz w:val="28"/>
          <w:szCs w:val="28"/>
          <w:lang w:eastAsia="ru-RU"/>
        </w:rPr>
        <w:t xml:space="preserve">воспитателей - </w:t>
      </w:r>
      <w:r w:rsidR="00A72D2E">
        <w:rPr>
          <w:rFonts w:ascii="Times New Roman" w:eastAsia="Times New Roman" w:hAnsi="Times New Roman" w:cs="Times New Roman"/>
          <w:sz w:val="28"/>
          <w:szCs w:val="28"/>
          <w:lang w:eastAsia="ru-RU"/>
        </w:rPr>
        <w:t xml:space="preserve"> с 07.30-14.30 </w:t>
      </w:r>
      <w:r w:rsidR="00A72D2E">
        <w:rPr>
          <w:rFonts w:ascii="Times New Roman" w:eastAsia="Times New Roman" w:hAnsi="Times New Roman" w:cs="Times New Roman"/>
          <w:sz w:val="28"/>
          <w:szCs w:val="28"/>
          <w:lang w:val="en-US" w:eastAsia="ru-RU"/>
        </w:rPr>
        <w:t>I</w:t>
      </w:r>
      <w:r w:rsidR="00A72D2E" w:rsidRPr="00A72D2E">
        <w:rPr>
          <w:rFonts w:ascii="Times New Roman" w:eastAsia="Times New Roman" w:hAnsi="Times New Roman" w:cs="Times New Roman"/>
          <w:sz w:val="28"/>
          <w:szCs w:val="28"/>
          <w:lang w:eastAsia="ru-RU"/>
        </w:rPr>
        <w:t xml:space="preserve"> </w:t>
      </w:r>
      <w:r w:rsidR="00A72D2E">
        <w:rPr>
          <w:rFonts w:ascii="Times New Roman" w:eastAsia="Times New Roman" w:hAnsi="Times New Roman" w:cs="Times New Roman"/>
          <w:sz w:val="28"/>
          <w:szCs w:val="28"/>
          <w:lang w:eastAsia="ru-RU"/>
        </w:rPr>
        <w:t>смена; с 13.00-18.30 2 смена, обед вместе с детьми во время приема пищи;</w:t>
      </w:r>
    </w:p>
    <w:p w:rsidR="0076758B" w:rsidRDefault="0076758B"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ПДО – с отработкой рабочего времени 3,6 часа в соответствии с сеткой занятий;</w:t>
      </w:r>
    </w:p>
    <w:p w:rsidR="0076758B" w:rsidRDefault="0076758B"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музыкальный работник- с 08.00 – 15.45, обед с 12.30-13.00;</w:t>
      </w:r>
    </w:p>
    <w:p w:rsidR="0076758B" w:rsidRPr="00037B52" w:rsidRDefault="0076758B" w:rsidP="00037B52">
      <w:pPr>
        <w:widowControl w:val="0"/>
        <w:numPr>
          <w:ilvl w:val="0"/>
          <w:numId w:val="45"/>
        </w:numPr>
        <w:shd w:val="clear" w:color="auto" w:fill="FFFFFF"/>
        <w:tabs>
          <w:tab w:val="left" w:pos="698"/>
        </w:tabs>
        <w:autoSpaceDE w:val="0"/>
        <w:autoSpaceDN w:val="0"/>
        <w:adjustRightInd w:val="0"/>
        <w:spacing w:before="7" w:after="0" w:line="240" w:lineRule="auto"/>
        <w:ind w:right="2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инструктор по физической культуре – с 09.00 – 16.45, обед с 12.30-13.00;</w:t>
      </w:r>
    </w:p>
    <w:p w:rsidR="00A101B5" w:rsidRPr="00A101B5" w:rsidRDefault="0076758B" w:rsidP="00803015">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дворника-с 8:00 до 15</w:t>
      </w:r>
      <w:r w:rsidR="00A101B5" w:rsidRPr="00A101B5">
        <w:rPr>
          <w:rFonts w:ascii="Times New Roman" w:eastAsia="Times New Roman" w:hAnsi="Times New Roman" w:cs="Times New Roman"/>
          <w:sz w:val="28"/>
          <w:szCs w:val="28"/>
          <w:lang w:eastAsia="ru-RU"/>
        </w:rPr>
        <w:t>:30; перерыв с 12:30 до 13:00;</w:t>
      </w:r>
    </w:p>
    <w:p w:rsidR="00A101B5" w:rsidRPr="00A101B5" w:rsidRDefault="00A72D2E" w:rsidP="00803015">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делопроизводителя - с 8:30 до 15</w:t>
      </w:r>
      <w:r w:rsidR="00A101B5" w:rsidRPr="00A101B5">
        <w:rPr>
          <w:rFonts w:ascii="Times New Roman" w:eastAsia="Times New Roman" w:hAnsi="Times New Roman" w:cs="Times New Roman"/>
          <w:sz w:val="28"/>
          <w:szCs w:val="28"/>
          <w:lang w:eastAsia="ru-RU"/>
        </w:rPr>
        <w:t>:45, обеденный перерыв с 12:30 до 13:30;</w:t>
      </w:r>
    </w:p>
    <w:p w:rsidR="00DE50B9" w:rsidRDefault="00DE50B9" w:rsidP="00803015">
      <w:pPr>
        <w:widowControl w:val="0"/>
        <w:numPr>
          <w:ilvl w:val="0"/>
          <w:numId w:val="30"/>
        </w:numPr>
        <w:shd w:val="clear" w:color="auto" w:fill="FFFFFF"/>
        <w:tabs>
          <w:tab w:val="left" w:pos="756"/>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машинист</w:t>
      </w:r>
      <w:r w:rsidR="00A101B5" w:rsidRPr="00A101B5">
        <w:rPr>
          <w:rFonts w:ascii="Times New Roman" w:eastAsia="Times New Roman" w:hAnsi="Times New Roman" w:cs="Times New Roman"/>
          <w:sz w:val="28"/>
          <w:szCs w:val="28"/>
          <w:lang w:eastAsia="ru-RU"/>
        </w:rPr>
        <w:t xml:space="preserve"> п</w:t>
      </w:r>
      <w:r w:rsidR="00A3383E">
        <w:rPr>
          <w:rFonts w:ascii="Times New Roman" w:eastAsia="Times New Roman" w:hAnsi="Times New Roman" w:cs="Times New Roman"/>
          <w:sz w:val="28"/>
          <w:szCs w:val="28"/>
          <w:lang w:eastAsia="ru-RU"/>
        </w:rPr>
        <w:t>о стирке белья - с 8:00 до 1</w:t>
      </w:r>
      <w:r w:rsidR="00A72D2E">
        <w:rPr>
          <w:rFonts w:ascii="Times New Roman" w:eastAsia="Times New Roman" w:hAnsi="Times New Roman" w:cs="Times New Roman"/>
          <w:sz w:val="28"/>
          <w:szCs w:val="28"/>
          <w:lang w:eastAsia="ru-RU"/>
        </w:rPr>
        <w:t>5</w:t>
      </w:r>
      <w:r w:rsidR="0076758B">
        <w:rPr>
          <w:rFonts w:ascii="Times New Roman" w:eastAsia="Times New Roman" w:hAnsi="Times New Roman" w:cs="Times New Roman"/>
          <w:sz w:val="28"/>
          <w:szCs w:val="28"/>
          <w:lang w:eastAsia="ru-RU"/>
        </w:rPr>
        <w:t>.</w:t>
      </w:r>
      <w:r w:rsidR="00A72D2E">
        <w:rPr>
          <w:rFonts w:ascii="Times New Roman" w:eastAsia="Times New Roman" w:hAnsi="Times New Roman" w:cs="Times New Roman"/>
          <w:sz w:val="28"/>
          <w:szCs w:val="28"/>
          <w:lang w:eastAsia="ru-RU"/>
        </w:rPr>
        <w:t>45</w:t>
      </w:r>
      <w:r w:rsidR="00A3383E">
        <w:rPr>
          <w:rFonts w:ascii="Times New Roman" w:eastAsia="Times New Roman" w:hAnsi="Times New Roman" w:cs="Times New Roman"/>
          <w:sz w:val="28"/>
          <w:szCs w:val="28"/>
          <w:lang w:eastAsia="ru-RU"/>
        </w:rPr>
        <w:t>, обеденный перерыв с 12:</w:t>
      </w:r>
      <w:r w:rsidR="00706870">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 xml:space="preserve">0 до </w:t>
      </w:r>
      <w:r>
        <w:rPr>
          <w:rFonts w:ascii="Times New Roman" w:eastAsia="Times New Roman" w:hAnsi="Times New Roman" w:cs="Times New Roman"/>
          <w:sz w:val="28"/>
          <w:szCs w:val="28"/>
          <w:lang w:eastAsia="ru-RU"/>
        </w:rPr>
        <w:t xml:space="preserve">  </w:t>
      </w:r>
    </w:p>
    <w:p w:rsidR="00A101B5" w:rsidRPr="00A101B5" w:rsidRDefault="00DE50B9" w:rsidP="00DE50B9">
      <w:pPr>
        <w:widowControl w:val="0"/>
        <w:shd w:val="clear" w:color="auto" w:fill="FFFFFF"/>
        <w:tabs>
          <w:tab w:val="left" w:pos="756"/>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1</w:t>
      </w:r>
      <w:r w:rsidR="00706870">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:30;</w:t>
      </w:r>
    </w:p>
    <w:p w:rsidR="00706870" w:rsidRDefault="00A72D2E" w:rsidP="00A72D2E">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кастелянши - с 8:30 до 15:4</w:t>
      </w:r>
      <w:r w:rsidR="00A101B5" w:rsidRPr="00A101B5">
        <w:rPr>
          <w:rFonts w:ascii="Times New Roman" w:eastAsia="Times New Roman" w:hAnsi="Times New Roman" w:cs="Times New Roman"/>
          <w:sz w:val="28"/>
          <w:szCs w:val="28"/>
          <w:lang w:eastAsia="ru-RU"/>
        </w:rPr>
        <w:t>5, обеденный перерыв с 12:30 до 1</w:t>
      </w:r>
      <w:r w:rsidR="00DE50B9">
        <w:rPr>
          <w:rFonts w:ascii="Times New Roman" w:eastAsia="Times New Roman" w:hAnsi="Times New Roman" w:cs="Times New Roman"/>
          <w:sz w:val="28"/>
          <w:szCs w:val="28"/>
          <w:lang w:eastAsia="ru-RU"/>
        </w:rPr>
        <w:t>3</w:t>
      </w:r>
      <w:r w:rsidR="00A101B5" w:rsidRPr="00A101B5">
        <w:rPr>
          <w:rFonts w:ascii="Times New Roman" w:eastAsia="Times New Roman" w:hAnsi="Times New Roman" w:cs="Times New Roman"/>
          <w:sz w:val="28"/>
          <w:szCs w:val="28"/>
          <w:lang w:eastAsia="ru-RU"/>
        </w:rPr>
        <w:t>:</w:t>
      </w:r>
      <w:r w:rsidR="00DE50B9">
        <w:rPr>
          <w:rFonts w:ascii="Times New Roman" w:eastAsia="Times New Roman" w:hAnsi="Times New Roman" w:cs="Times New Roman"/>
          <w:sz w:val="28"/>
          <w:szCs w:val="28"/>
          <w:lang w:eastAsia="ru-RU"/>
        </w:rPr>
        <w:t>0</w:t>
      </w:r>
      <w:r w:rsidR="00A101B5" w:rsidRPr="00A101B5">
        <w:rPr>
          <w:rFonts w:ascii="Times New Roman" w:eastAsia="Times New Roman" w:hAnsi="Times New Roman" w:cs="Times New Roman"/>
          <w:sz w:val="28"/>
          <w:szCs w:val="28"/>
          <w:lang w:eastAsia="ru-RU"/>
        </w:rPr>
        <w:t>0.</w:t>
      </w:r>
    </w:p>
    <w:p w:rsidR="00A72D2E" w:rsidRDefault="0076758B" w:rsidP="00A72D2E">
      <w:pPr>
        <w:widowControl w:val="0"/>
        <w:numPr>
          <w:ilvl w:val="0"/>
          <w:numId w:val="30"/>
        </w:numPr>
        <w:shd w:val="clear" w:color="auto" w:fill="FFFFFF"/>
        <w:tabs>
          <w:tab w:val="left" w:pos="756"/>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72D2E">
        <w:rPr>
          <w:rFonts w:ascii="Times New Roman" w:eastAsia="Times New Roman" w:hAnsi="Times New Roman" w:cs="Times New Roman"/>
          <w:sz w:val="28"/>
          <w:szCs w:val="28"/>
          <w:lang w:eastAsia="ru-RU"/>
        </w:rPr>
        <w:t>адовник – с отработкой рабочего  времени 3,6 часа, обед с 12.30-13.30.</w:t>
      </w:r>
    </w:p>
    <w:p w:rsidR="00A101B5" w:rsidRPr="00A101B5" w:rsidRDefault="00A101B5" w:rsidP="00A101B5">
      <w:pPr>
        <w:widowControl w:val="0"/>
        <w:shd w:val="clear" w:color="auto" w:fill="FFFFFF"/>
        <w:tabs>
          <w:tab w:val="left" w:pos="1138"/>
        </w:tabs>
        <w:autoSpaceDE w:val="0"/>
        <w:autoSpaceDN w:val="0"/>
        <w:adjustRightInd w:val="0"/>
        <w:spacing w:after="0" w:line="240" w:lineRule="auto"/>
        <w:ind w:right="7"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pacing w:val="-7"/>
          <w:sz w:val="28"/>
          <w:szCs w:val="28"/>
          <w:lang w:eastAsia="ru-RU"/>
        </w:rPr>
        <w:t>5.3.</w:t>
      </w:r>
      <w:r w:rsidRPr="00A101B5">
        <w:rPr>
          <w:rFonts w:ascii="Times New Roman" w:eastAsia="Times New Roman" w:hAnsi="Times New Roman" w:cs="Times New Roman"/>
          <w:b/>
          <w:sz w:val="28"/>
          <w:szCs w:val="28"/>
          <w:lang w:eastAsia="ru-RU"/>
        </w:rPr>
        <w:t xml:space="preserve"> </w:t>
      </w:r>
      <w:r w:rsidRPr="00A101B5">
        <w:rPr>
          <w:rFonts w:ascii="Times New Roman" w:eastAsia="Times New Roman" w:hAnsi="Times New Roman" w:cs="Times New Roman"/>
          <w:b/>
          <w:spacing w:val="-1"/>
          <w:sz w:val="28"/>
          <w:szCs w:val="28"/>
          <w:lang w:eastAsia="ru-RU"/>
        </w:rPr>
        <w:t>Воспитатели ДОУ должны приходить на работу за 15 минут до начала занятий.</w:t>
      </w:r>
      <w:r w:rsidRPr="00A101B5">
        <w:rPr>
          <w:rFonts w:ascii="Times New Roman" w:eastAsia="Times New Roman" w:hAnsi="Times New Roman" w:cs="Times New Roman"/>
          <w:spacing w:val="-1"/>
          <w:sz w:val="28"/>
          <w:szCs w:val="28"/>
          <w:lang w:eastAsia="ru-RU"/>
        </w:rPr>
        <w:t xml:space="preserve"> </w:t>
      </w:r>
      <w:r w:rsidRPr="00A101B5">
        <w:rPr>
          <w:rFonts w:ascii="Times New Roman" w:eastAsia="Times New Roman" w:hAnsi="Times New Roman" w:cs="Times New Roman"/>
          <w:sz w:val="28"/>
          <w:szCs w:val="28"/>
          <w:lang w:eastAsia="ru-RU"/>
        </w:rPr>
        <w:t>Оканчивается рабочий день воспитателей ДОУ в зависимости от продолжительности смены. В конце дня воспитатели обязаны проводить детей в раздевалку проследить за уходом детей домой в сопровождении родителей (родственников).</w:t>
      </w:r>
    </w:p>
    <w:p w:rsidR="00A101B5" w:rsidRPr="00A101B5" w:rsidRDefault="00A101B5" w:rsidP="00A101B5">
      <w:pPr>
        <w:widowControl w:val="0"/>
        <w:shd w:val="clear" w:color="auto" w:fill="FFFFFF"/>
        <w:tabs>
          <w:tab w:val="left" w:pos="1512"/>
        </w:tabs>
        <w:autoSpaceDE w:val="0"/>
        <w:autoSpaceDN w:val="0"/>
        <w:adjustRightInd w:val="0"/>
        <w:spacing w:after="0" w:line="240" w:lineRule="auto"/>
        <w:ind w:right="7"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5.4.</w:t>
      </w:r>
      <w:r w:rsidRPr="00A101B5">
        <w:rPr>
          <w:rFonts w:ascii="Times New Roman" w:eastAsia="Times New Roman" w:hAnsi="Times New Roman" w:cs="Times New Roman"/>
          <w:sz w:val="28"/>
          <w:szCs w:val="28"/>
          <w:lang w:eastAsia="ru-RU"/>
        </w:rPr>
        <w:t xml:space="preserve"> Продолжительность рабочего дня (смены) для руководящего,</w:t>
      </w:r>
      <w:r w:rsidRPr="00A101B5">
        <w:rPr>
          <w:rFonts w:ascii="Times New Roman" w:eastAsia="Times New Roman" w:hAnsi="Times New Roman" w:cs="Times New Roman"/>
          <w:sz w:val="28"/>
          <w:szCs w:val="28"/>
          <w:lang w:eastAsia="ru-RU"/>
        </w:rPr>
        <w:br/>
        <w:t>административно-хозяйственного, обслуживающего персонала определяется из расчета 36-часовой рабочей недели в соответствии с графиком сменности.</w:t>
      </w:r>
    </w:p>
    <w:p w:rsidR="00A101B5" w:rsidRPr="00A101B5" w:rsidRDefault="00EB476E" w:rsidP="00A101B5">
      <w:pPr>
        <w:widowControl w:val="0"/>
        <w:shd w:val="clear" w:color="auto" w:fill="FFFFFF"/>
        <w:tabs>
          <w:tab w:val="left" w:pos="720"/>
        </w:tabs>
        <w:autoSpaceDE w:val="0"/>
        <w:autoSpaceDN w:val="0"/>
        <w:adjustRightInd w:val="0"/>
        <w:spacing w:after="0" w:line="240" w:lineRule="auto"/>
        <w:ind w:right="79" w:firstLine="360"/>
        <w:jc w:val="both"/>
        <w:rPr>
          <w:rFonts w:ascii="Times New Roman" w:eastAsia="Times New Roman" w:hAnsi="Times New Roman" w:cs="Times New Roman"/>
          <w:b/>
          <w:spacing w:val="-6"/>
          <w:sz w:val="28"/>
          <w:szCs w:val="28"/>
          <w:lang w:eastAsia="ru-RU"/>
        </w:rPr>
      </w:pPr>
      <w:r>
        <w:rPr>
          <w:rFonts w:ascii="Times New Roman" w:eastAsia="Times New Roman" w:hAnsi="Times New Roman" w:cs="Times New Roman"/>
          <w:spacing w:val="-6"/>
          <w:sz w:val="28"/>
          <w:szCs w:val="28"/>
          <w:lang w:eastAsia="ru-RU"/>
        </w:rPr>
        <w:t>5.5</w:t>
      </w:r>
      <w:r w:rsidR="00A101B5" w:rsidRPr="00A101B5">
        <w:rPr>
          <w:rFonts w:ascii="Times New Roman" w:eastAsia="Times New Roman" w:hAnsi="Times New Roman" w:cs="Times New Roman"/>
          <w:spacing w:val="-6"/>
          <w:sz w:val="28"/>
          <w:szCs w:val="28"/>
          <w:lang w:eastAsia="ru-RU"/>
        </w:rPr>
        <w:t xml:space="preserve">. </w:t>
      </w:r>
      <w:r w:rsidR="00A101B5" w:rsidRPr="00A101B5">
        <w:rPr>
          <w:rFonts w:ascii="Times New Roman" w:eastAsia="Times New Roman" w:hAnsi="Times New Roman" w:cs="Times New Roman"/>
          <w:sz w:val="28"/>
          <w:szCs w:val="28"/>
          <w:lang w:eastAsia="ru-RU"/>
        </w:rPr>
        <w:t>Администрация организует учет рабочего времени и его использования всех работников ДОУ.</w:t>
      </w:r>
    </w:p>
    <w:p w:rsidR="00A101B5" w:rsidRDefault="00EB476E" w:rsidP="00A101B5">
      <w:pPr>
        <w:widowControl w:val="0"/>
        <w:shd w:val="clear" w:color="auto" w:fill="FFFFFF"/>
        <w:tabs>
          <w:tab w:val="left" w:pos="1282"/>
        </w:tabs>
        <w:autoSpaceDE w:val="0"/>
        <w:autoSpaceDN w:val="0"/>
        <w:adjustRightInd w:val="0"/>
        <w:spacing w:after="0" w:line="240" w:lineRule="auto"/>
        <w:ind w:right="79"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b/>
          <w:spacing w:val="-6"/>
          <w:sz w:val="28"/>
          <w:szCs w:val="28"/>
          <w:lang w:eastAsia="ru-RU"/>
        </w:rPr>
        <w:t>5.6</w:t>
      </w:r>
      <w:r w:rsidR="00A101B5" w:rsidRPr="00A101B5">
        <w:rPr>
          <w:rFonts w:ascii="Times New Roman" w:eastAsia="Times New Roman" w:hAnsi="Times New Roman" w:cs="Times New Roman"/>
          <w:b/>
          <w:spacing w:val="-6"/>
          <w:sz w:val="28"/>
          <w:szCs w:val="28"/>
          <w:lang w:eastAsia="ru-RU"/>
        </w:rPr>
        <w:t>.</w:t>
      </w:r>
      <w:r w:rsidR="00A101B5" w:rsidRPr="00A101B5">
        <w:rPr>
          <w:rFonts w:ascii="Times New Roman" w:eastAsia="Times New Roman" w:hAnsi="Times New Roman" w:cs="Times New Roman"/>
          <w:b/>
          <w:sz w:val="28"/>
          <w:szCs w:val="28"/>
          <w:lang w:eastAsia="ru-RU"/>
        </w:rPr>
        <w:t xml:space="preserve"> В случае неявки на работу по болезни работник обязан известить</w:t>
      </w:r>
      <w:r w:rsidR="00A101B5" w:rsidRPr="00A101B5">
        <w:rPr>
          <w:rFonts w:ascii="Times New Roman" w:eastAsia="Times New Roman" w:hAnsi="Times New Roman" w:cs="Times New Roman"/>
          <w:b/>
          <w:sz w:val="28"/>
          <w:szCs w:val="28"/>
          <w:lang w:eastAsia="ru-RU"/>
        </w:rPr>
        <w:br/>
        <w:t>администрацию как можно раньше,</w:t>
      </w:r>
      <w:r w:rsidR="00A101B5" w:rsidRPr="00A101B5">
        <w:rPr>
          <w:rFonts w:ascii="Times New Roman" w:eastAsia="Times New Roman" w:hAnsi="Times New Roman" w:cs="Times New Roman"/>
          <w:sz w:val="28"/>
          <w:szCs w:val="28"/>
          <w:lang w:eastAsia="ru-RU"/>
        </w:rPr>
        <w:t xml:space="preserve"> а также предоставить листок временной</w:t>
      </w:r>
      <w:r w:rsidR="00A101B5" w:rsidRPr="00A101B5">
        <w:rPr>
          <w:rFonts w:ascii="Times New Roman" w:eastAsia="Times New Roman" w:hAnsi="Times New Roman" w:cs="Times New Roman"/>
          <w:sz w:val="28"/>
          <w:szCs w:val="28"/>
          <w:lang w:eastAsia="ru-RU"/>
        </w:rPr>
        <w:br/>
        <w:t>нетрудоспособности в первый день выхода на работу.</w:t>
      </w:r>
    </w:p>
    <w:p w:rsidR="00A101B5" w:rsidRPr="00A101B5" w:rsidRDefault="00A101B5" w:rsidP="00A101B5">
      <w:pPr>
        <w:widowControl w:val="0"/>
        <w:shd w:val="clear" w:color="auto" w:fill="FFFFFF"/>
        <w:autoSpaceDE w:val="0"/>
        <w:autoSpaceDN w:val="0"/>
        <w:adjustRightInd w:val="0"/>
        <w:spacing w:after="0" w:line="274" w:lineRule="exact"/>
        <w:ind w:right="58" w:firstLine="360"/>
        <w:jc w:val="both"/>
        <w:rPr>
          <w:rFonts w:ascii="Times New Roman" w:eastAsia="Times New Roman" w:hAnsi="Times New Roman" w:cs="Times New Roman"/>
          <w:b/>
          <w:bCs/>
          <w:spacing w:val="-7"/>
          <w:sz w:val="28"/>
          <w:szCs w:val="28"/>
          <w:lang w:eastAsia="ru-RU"/>
        </w:rPr>
      </w:pPr>
    </w:p>
    <w:p w:rsidR="00A101B5" w:rsidRPr="00A101B5" w:rsidRDefault="00A101B5" w:rsidP="00A101B5">
      <w:pPr>
        <w:widowControl w:val="0"/>
        <w:shd w:val="clear" w:color="auto" w:fill="FFFFFF"/>
        <w:autoSpaceDE w:val="0"/>
        <w:autoSpaceDN w:val="0"/>
        <w:adjustRightInd w:val="0"/>
        <w:spacing w:after="0" w:line="274" w:lineRule="exact"/>
        <w:ind w:right="58" w:firstLine="360"/>
        <w:jc w:val="both"/>
        <w:rPr>
          <w:rFonts w:ascii="Times New Roman" w:eastAsia="Times New Roman" w:hAnsi="Times New Roman" w:cs="Times New Roman"/>
          <w:b/>
          <w:bCs/>
          <w:spacing w:val="-7"/>
          <w:sz w:val="28"/>
          <w:szCs w:val="28"/>
          <w:lang w:eastAsia="ru-RU"/>
        </w:rPr>
      </w:pPr>
      <w:r w:rsidRPr="00A101B5">
        <w:rPr>
          <w:rFonts w:ascii="Times New Roman" w:eastAsia="Times New Roman" w:hAnsi="Times New Roman" w:cs="Times New Roman"/>
          <w:b/>
          <w:bCs/>
          <w:spacing w:val="-7"/>
          <w:sz w:val="28"/>
          <w:szCs w:val="28"/>
          <w:lang w:eastAsia="ru-RU"/>
        </w:rPr>
        <w:t xml:space="preserve">                   6. ОРГАНИЗАЦИЯ И РЕЖИМ РАБОТЫ ДОУ</w:t>
      </w:r>
    </w:p>
    <w:p w:rsidR="00A101B5" w:rsidRPr="00A101B5" w:rsidRDefault="00A101B5" w:rsidP="00A101B5">
      <w:pPr>
        <w:widowControl w:val="0"/>
        <w:shd w:val="clear" w:color="auto" w:fill="FFFFFF"/>
        <w:autoSpaceDE w:val="0"/>
        <w:autoSpaceDN w:val="0"/>
        <w:adjustRightInd w:val="0"/>
        <w:spacing w:after="0" w:line="274" w:lineRule="exact"/>
        <w:ind w:right="58" w:firstLine="360"/>
        <w:jc w:val="both"/>
        <w:rPr>
          <w:rFonts w:ascii="Times New Roman" w:eastAsia="Times New Roman" w:hAnsi="Times New Roman" w:cs="Times New Roman"/>
          <w:sz w:val="28"/>
          <w:szCs w:val="28"/>
          <w:lang w:eastAsia="ru-RU"/>
        </w:rPr>
      </w:pP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after="0" w:line="240" w:lineRule="auto"/>
        <w:ind w:right="72"/>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pacing w:val="-1"/>
          <w:sz w:val="28"/>
          <w:szCs w:val="28"/>
          <w:lang w:eastAsia="ru-RU"/>
        </w:rPr>
        <w:t xml:space="preserve">Привлечение к работе работников в установленные графиком выходные и </w:t>
      </w:r>
      <w:r w:rsidRPr="00A101B5">
        <w:rPr>
          <w:rFonts w:ascii="Times New Roman" w:eastAsia="Times New Roman" w:hAnsi="Times New Roman" w:cs="Times New Roman"/>
          <w:sz w:val="28"/>
          <w:szCs w:val="28"/>
          <w:lang w:eastAsia="ru-RU"/>
        </w:rPr>
        <w:t>праздничные дни запрещено и может иметь место лишь в случаях, предусмотренных законодательством.</w:t>
      </w: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before="7" w:after="0" w:line="240" w:lineRule="auto"/>
        <w:ind w:right="65"/>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z w:val="28"/>
          <w:szCs w:val="28"/>
          <w:lang w:eastAsia="ru-RU"/>
        </w:rPr>
        <w:t>Администрация ДОУ привлекает работников к дежурству по ДОУ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заведующей по согласованию с Советом ДОУ или профсоюзным органом.</w:t>
      </w: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before="7" w:after="0" w:line="240" w:lineRule="auto"/>
        <w:ind w:right="5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b/>
          <w:sz w:val="28"/>
          <w:szCs w:val="28"/>
          <w:lang w:eastAsia="ru-RU"/>
        </w:rPr>
        <w:t>Расписание занятий педагогических работников ДОУ составляется старшим воспитателем</w:t>
      </w:r>
      <w:r w:rsidRPr="00A101B5">
        <w:rPr>
          <w:rFonts w:ascii="Times New Roman" w:eastAsia="Times New Roman" w:hAnsi="Times New Roman" w:cs="Times New Roman"/>
          <w:sz w:val="28"/>
          <w:szCs w:val="28"/>
          <w:lang w:eastAsia="ru-RU"/>
        </w:rPr>
        <w:t xml:space="preserve"> исходя из педагогической целесообразности с учетом наиболее благоприятного режима труда и отдыха воспитанников и максимальной экономии времени педагогических работников.</w:t>
      </w:r>
    </w:p>
    <w:p w:rsidR="00A101B5" w:rsidRPr="00A101B5" w:rsidRDefault="00A101B5" w:rsidP="00803015">
      <w:pPr>
        <w:widowControl w:val="0"/>
        <w:numPr>
          <w:ilvl w:val="0"/>
          <w:numId w:val="46"/>
        </w:numPr>
        <w:shd w:val="clear" w:color="auto" w:fill="FFFFFF"/>
        <w:tabs>
          <w:tab w:val="left" w:pos="1174"/>
        </w:tabs>
        <w:autoSpaceDE w:val="0"/>
        <w:autoSpaceDN w:val="0"/>
        <w:adjustRightInd w:val="0"/>
        <w:spacing w:after="0" w:line="240" w:lineRule="auto"/>
        <w:ind w:right="5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z w:val="28"/>
          <w:szCs w:val="28"/>
          <w:lang w:eastAsia="ru-RU"/>
        </w:rPr>
        <w:t>Общие собрания трудового коллектива проводятся по мере необходимости, но не реже одного раза в год.</w:t>
      </w:r>
    </w:p>
    <w:p w:rsidR="00A101B5" w:rsidRPr="00A101B5" w:rsidRDefault="00A101B5" w:rsidP="00A101B5">
      <w:pPr>
        <w:widowControl w:val="0"/>
        <w:shd w:val="clear" w:color="auto" w:fill="FFFFFF"/>
        <w:autoSpaceDE w:val="0"/>
        <w:autoSpaceDN w:val="0"/>
        <w:adjustRightInd w:val="0"/>
        <w:spacing w:after="0" w:line="240" w:lineRule="auto"/>
        <w:ind w:right="50"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Заседания педагогического совета проводятся не реже трех раз в год. Все заседания </w:t>
      </w:r>
      <w:r w:rsidRPr="00A101B5">
        <w:rPr>
          <w:rFonts w:ascii="Times New Roman" w:eastAsia="Times New Roman" w:hAnsi="Times New Roman" w:cs="Times New Roman"/>
          <w:spacing w:val="-1"/>
          <w:sz w:val="28"/>
          <w:szCs w:val="28"/>
          <w:lang w:eastAsia="ru-RU"/>
        </w:rPr>
        <w:t xml:space="preserve">проводятся в нерабочее время и не должны продолжаться более двух часов, родительские </w:t>
      </w:r>
      <w:r w:rsidRPr="00A101B5">
        <w:rPr>
          <w:rFonts w:ascii="Times New Roman" w:eastAsia="Times New Roman" w:hAnsi="Times New Roman" w:cs="Times New Roman"/>
          <w:sz w:val="28"/>
          <w:szCs w:val="28"/>
          <w:lang w:eastAsia="ru-RU"/>
        </w:rPr>
        <w:t>собрания более полутора часов.</w:t>
      </w:r>
    </w:p>
    <w:p w:rsidR="00A101B5" w:rsidRPr="00A101B5" w:rsidRDefault="00A101B5" w:rsidP="00A101B5">
      <w:pPr>
        <w:widowControl w:val="0"/>
        <w:shd w:val="clear" w:color="auto" w:fill="FFFFFF"/>
        <w:tabs>
          <w:tab w:val="left" w:pos="1440"/>
        </w:tabs>
        <w:autoSpaceDE w:val="0"/>
        <w:autoSpaceDN w:val="0"/>
        <w:adjustRightInd w:val="0"/>
        <w:spacing w:after="0" w:line="240" w:lineRule="auto"/>
        <w:ind w:right="36"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pacing w:val="-6"/>
          <w:sz w:val="28"/>
          <w:szCs w:val="28"/>
          <w:lang w:eastAsia="ru-RU"/>
        </w:rPr>
        <w:t>6.5.</w:t>
      </w:r>
      <w:r w:rsidRPr="00A101B5">
        <w:rPr>
          <w:rFonts w:ascii="Times New Roman" w:eastAsia="Times New Roman" w:hAnsi="Times New Roman" w:cs="Times New Roman"/>
          <w:b/>
          <w:sz w:val="28"/>
          <w:szCs w:val="28"/>
          <w:lang w:eastAsia="ru-RU"/>
        </w:rPr>
        <w:t xml:space="preserve"> Очередность предоставления ежегодных отпусков устанавливается</w:t>
      </w:r>
      <w:r w:rsidRPr="00A101B5">
        <w:rPr>
          <w:rFonts w:ascii="Times New Roman" w:eastAsia="Times New Roman" w:hAnsi="Times New Roman" w:cs="Times New Roman"/>
          <w:b/>
          <w:sz w:val="28"/>
          <w:szCs w:val="28"/>
          <w:lang w:eastAsia="ru-RU"/>
        </w:rPr>
        <w:br/>
        <w:t>администрацией по согласованию с профсоюзным комитетом</w:t>
      </w:r>
      <w:r w:rsidRPr="00A101B5">
        <w:rPr>
          <w:rFonts w:ascii="Times New Roman" w:eastAsia="Times New Roman" w:hAnsi="Times New Roman" w:cs="Times New Roman"/>
          <w:sz w:val="28"/>
          <w:szCs w:val="28"/>
          <w:lang w:eastAsia="ru-RU"/>
        </w:rPr>
        <w:t xml:space="preserve"> с учетом необходимости обеспечения нормальной работы ДОУ и благоприятных условий для отдыха работников. Отпуска педагогическим работникам, как правило, предоставляются в период летних каникул. Предоставление отпуска заведующей ДОУ оформляется приказом начальника Управления образованием, другим работникам приказом заведующей ДОУ.</w:t>
      </w:r>
    </w:p>
    <w:p w:rsidR="00A101B5" w:rsidRPr="00A101B5" w:rsidRDefault="00A101B5" w:rsidP="00A101B5">
      <w:pPr>
        <w:widowControl w:val="0"/>
        <w:shd w:val="clear" w:color="auto" w:fill="FFFFFF"/>
        <w:tabs>
          <w:tab w:val="left" w:pos="1166"/>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6"/>
          <w:sz w:val="28"/>
          <w:szCs w:val="28"/>
          <w:lang w:eastAsia="ru-RU"/>
        </w:rPr>
        <w:t>6.6.</w:t>
      </w:r>
      <w:r w:rsidRPr="00A101B5">
        <w:rPr>
          <w:rFonts w:ascii="Times New Roman" w:eastAsia="Times New Roman" w:hAnsi="Times New Roman" w:cs="Times New Roman"/>
          <w:b/>
          <w:sz w:val="28"/>
          <w:szCs w:val="28"/>
          <w:lang w:eastAsia="ru-RU"/>
        </w:rPr>
        <w:t xml:space="preserve"> Педагогическим и другим работникам запрещается:</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изменять по своему усмотрению расписание занятий и график работы,</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отменять занятия и перерывы между ними;</w:t>
      </w:r>
    </w:p>
    <w:p w:rsid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называть детей по фамилии;</w:t>
      </w:r>
    </w:p>
    <w:p w:rsidR="004712C3" w:rsidRPr="00A101B5" w:rsidRDefault="004712C3"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удалять детей с занятий;</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говорить о недостатках и неудачах ребенка при других родителях и детях;</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громко говорить во время сна детей;</w:t>
      </w:r>
    </w:p>
    <w:p w:rsidR="00A101B5" w:rsidRPr="00A101B5" w:rsidRDefault="00A101B5" w:rsidP="00803015">
      <w:pPr>
        <w:widowControl w:val="0"/>
        <w:numPr>
          <w:ilvl w:val="0"/>
          <w:numId w:val="47"/>
        </w:numPr>
        <w:shd w:val="clear" w:color="auto" w:fill="FFFFFF"/>
        <w:tabs>
          <w:tab w:val="left" w:pos="770"/>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унижать достоинство ребенка.</w:t>
      </w:r>
    </w:p>
    <w:p w:rsidR="00A101B5" w:rsidRPr="00A101B5" w:rsidRDefault="00A101B5" w:rsidP="00A101B5">
      <w:pPr>
        <w:widowControl w:val="0"/>
        <w:shd w:val="clear" w:color="auto" w:fill="FFFFFF"/>
        <w:tabs>
          <w:tab w:val="left" w:pos="1166"/>
        </w:tabs>
        <w:autoSpaceDE w:val="0"/>
        <w:autoSpaceDN w:val="0"/>
        <w:adjustRightInd w:val="0"/>
        <w:spacing w:after="0" w:line="240" w:lineRule="auto"/>
        <w:ind w:right="22"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6.7.</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 xml:space="preserve">Посторонним лицам разрешается присутствовать на занятиях в ДОУ только по </w:t>
      </w:r>
      <w:r w:rsidRPr="00A101B5">
        <w:rPr>
          <w:rFonts w:ascii="Times New Roman" w:eastAsia="Times New Roman" w:hAnsi="Times New Roman" w:cs="Times New Roman"/>
          <w:sz w:val="28"/>
          <w:szCs w:val="28"/>
          <w:lang w:eastAsia="ru-RU"/>
        </w:rPr>
        <w:t>согласованию с администрацией и в дни открытых дверей.</w:t>
      </w:r>
    </w:p>
    <w:p w:rsidR="00A101B5" w:rsidRPr="00A101B5" w:rsidRDefault="00A101B5" w:rsidP="00803015">
      <w:pPr>
        <w:widowControl w:val="0"/>
        <w:numPr>
          <w:ilvl w:val="0"/>
          <w:numId w:val="48"/>
        </w:numPr>
        <w:shd w:val="clear" w:color="auto" w:fill="FFFFFF"/>
        <w:tabs>
          <w:tab w:val="left" w:pos="1202"/>
        </w:tabs>
        <w:autoSpaceDE w:val="0"/>
        <w:autoSpaceDN w:val="0"/>
        <w:adjustRightInd w:val="0"/>
        <w:spacing w:after="0" w:line="240" w:lineRule="auto"/>
        <w:ind w:right="22"/>
        <w:jc w:val="both"/>
        <w:rPr>
          <w:rFonts w:ascii="Times New Roman" w:eastAsia="Times New Roman" w:hAnsi="Times New Roman" w:cs="Times New Roman"/>
          <w:b/>
          <w:spacing w:val="-8"/>
          <w:sz w:val="28"/>
          <w:szCs w:val="28"/>
          <w:lang w:eastAsia="ru-RU"/>
        </w:rPr>
      </w:pPr>
      <w:r w:rsidRPr="00A101B5">
        <w:rPr>
          <w:rFonts w:ascii="Times New Roman" w:eastAsia="Times New Roman" w:hAnsi="Times New Roman" w:cs="Times New Roman"/>
          <w:b/>
          <w:sz w:val="28"/>
          <w:szCs w:val="28"/>
          <w:lang w:eastAsia="ru-RU"/>
        </w:rPr>
        <w:t>Не разрешается делать замечаний педагогическим работникам по поводу их работы во время проведения занятий, в присутствии детей и родителей.</w:t>
      </w:r>
    </w:p>
    <w:p w:rsidR="00A101B5" w:rsidRPr="00A101B5" w:rsidRDefault="00A101B5" w:rsidP="00803015">
      <w:pPr>
        <w:widowControl w:val="0"/>
        <w:numPr>
          <w:ilvl w:val="0"/>
          <w:numId w:val="48"/>
        </w:numPr>
        <w:shd w:val="clear" w:color="auto" w:fill="FFFFFF"/>
        <w:tabs>
          <w:tab w:val="left" w:pos="1202"/>
        </w:tabs>
        <w:autoSpaceDE w:val="0"/>
        <w:autoSpaceDN w:val="0"/>
        <w:adjustRightInd w:val="0"/>
        <w:spacing w:after="0" w:line="240" w:lineRule="auto"/>
        <w:jc w:val="both"/>
        <w:rPr>
          <w:rFonts w:ascii="Times New Roman" w:eastAsia="Times New Roman" w:hAnsi="Times New Roman" w:cs="Times New Roman"/>
          <w:b/>
          <w:spacing w:val="-5"/>
          <w:sz w:val="28"/>
          <w:szCs w:val="28"/>
          <w:lang w:eastAsia="ru-RU"/>
        </w:rPr>
      </w:pPr>
      <w:r w:rsidRPr="00A101B5">
        <w:rPr>
          <w:rFonts w:ascii="Times New Roman" w:eastAsia="Times New Roman" w:hAnsi="Times New Roman" w:cs="Times New Roman"/>
          <w:b/>
          <w:sz w:val="28"/>
          <w:szCs w:val="28"/>
          <w:lang w:eastAsia="ru-RU"/>
        </w:rPr>
        <w:t>В помещениях ДОУ запрещается:</w:t>
      </w:r>
    </w:p>
    <w:p w:rsidR="00A101B5" w:rsidRPr="00A101B5" w:rsidRDefault="004712C3" w:rsidP="00A101B5">
      <w:pPr>
        <w:widowControl w:val="0"/>
        <w:shd w:val="clear" w:color="auto" w:fill="FFFFFF"/>
        <w:tabs>
          <w:tab w:val="left" w:pos="770"/>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находиться в верхней одежде и головных уборах;</w:t>
      </w:r>
    </w:p>
    <w:p w:rsidR="00A101B5" w:rsidRPr="00A101B5" w:rsidRDefault="00A101B5" w:rsidP="00A101B5">
      <w:pPr>
        <w:widowControl w:val="0"/>
        <w:shd w:val="clear" w:color="auto" w:fill="FFFFFF"/>
        <w:tabs>
          <w:tab w:val="left" w:pos="857"/>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r w:rsidR="004712C3">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 xml:space="preserve"> громко разговаривать   и шуметь в   коридорах,   на лестничных   площадках   и других помещениях ДОУ;</w:t>
      </w:r>
    </w:p>
    <w:p w:rsidR="00A101B5" w:rsidRPr="00A101B5" w:rsidRDefault="004712C3" w:rsidP="00A101B5">
      <w:pPr>
        <w:widowControl w:val="0"/>
        <w:shd w:val="clear" w:color="auto" w:fill="FFFFFF"/>
        <w:tabs>
          <w:tab w:val="left" w:pos="792"/>
        </w:tabs>
        <w:autoSpaceDE w:val="0"/>
        <w:autoSpaceDN w:val="0"/>
        <w:adjustRightInd w:val="0"/>
        <w:spacing w:before="14"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pacing w:val="-1"/>
          <w:sz w:val="28"/>
          <w:szCs w:val="28"/>
          <w:lang w:eastAsia="ru-RU"/>
        </w:rPr>
        <w:t>курить в помещениях и на участке ДОУ.</w:t>
      </w:r>
    </w:p>
    <w:p w:rsidR="00A101B5" w:rsidRPr="00A101B5" w:rsidRDefault="00A101B5" w:rsidP="00A101B5">
      <w:pPr>
        <w:widowControl w:val="0"/>
        <w:shd w:val="clear" w:color="auto" w:fill="FFFFFF"/>
        <w:autoSpaceDE w:val="0"/>
        <w:autoSpaceDN w:val="0"/>
        <w:adjustRightInd w:val="0"/>
        <w:spacing w:before="7" w:after="0" w:line="274" w:lineRule="exact"/>
        <w:ind w:firstLine="360"/>
        <w:jc w:val="both"/>
        <w:rPr>
          <w:rFonts w:ascii="Times New Roman" w:eastAsia="Times New Roman" w:hAnsi="Times New Roman" w:cs="Times New Roman"/>
          <w:b/>
          <w:bCs/>
          <w:sz w:val="28"/>
          <w:szCs w:val="28"/>
          <w:lang w:eastAsia="ru-RU"/>
        </w:rPr>
      </w:pPr>
    </w:p>
    <w:p w:rsidR="00A101B5" w:rsidRPr="00A101B5" w:rsidRDefault="00A101B5" w:rsidP="00A101B5">
      <w:pPr>
        <w:widowControl w:val="0"/>
        <w:shd w:val="clear" w:color="auto" w:fill="FFFFFF"/>
        <w:autoSpaceDE w:val="0"/>
        <w:autoSpaceDN w:val="0"/>
        <w:adjustRightInd w:val="0"/>
        <w:spacing w:before="7" w:after="0" w:line="274" w:lineRule="exact"/>
        <w:ind w:firstLine="360"/>
        <w:jc w:val="both"/>
        <w:rPr>
          <w:rFonts w:ascii="Times New Roman" w:eastAsia="Times New Roman" w:hAnsi="Times New Roman" w:cs="Times New Roman"/>
          <w:b/>
          <w:bCs/>
          <w:sz w:val="28"/>
          <w:szCs w:val="28"/>
          <w:lang w:eastAsia="ru-RU"/>
        </w:rPr>
      </w:pPr>
      <w:r w:rsidRPr="00A101B5">
        <w:rPr>
          <w:rFonts w:ascii="Times New Roman" w:eastAsia="Times New Roman" w:hAnsi="Times New Roman" w:cs="Times New Roman"/>
          <w:b/>
          <w:bCs/>
          <w:sz w:val="28"/>
          <w:szCs w:val="28"/>
          <w:lang w:eastAsia="ru-RU"/>
        </w:rPr>
        <w:t xml:space="preserve">                      7. ПООЩРЕНИЯ ЗА УСПЕХИ В РАБОТЕ </w:t>
      </w:r>
    </w:p>
    <w:p w:rsidR="00A101B5" w:rsidRPr="00A101B5" w:rsidRDefault="00A101B5" w:rsidP="00A101B5">
      <w:pPr>
        <w:widowControl w:val="0"/>
        <w:shd w:val="clear" w:color="auto" w:fill="FFFFFF"/>
        <w:autoSpaceDE w:val="0"/>
        <w:autoSpaceDN w:val="0"/>
        <w:adjustRightInd w:val="0"/>
        <w:spacing w:before="7"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z w:val="28"/>
          <w:szCs w:val="28"/>
          <w:lang w:eastAsia="ru-RU"/>
        </w:rPr>
        <w:t xml:space="preserve">7.1. </w:t>
      </w:r>
      <w:r w:rsidRPr="00A101B5">
        <w:rPr>
          <w:rFonts w:ascii="Times New Roman" w:eastAsia="Times New Roman" w:hAnsi="Times New Roman" w:cs="Times New Roman"/>
          <w:b/>
          <w:sz w:val="28"/>
          <w:szCs w:val="28"/>
          <w:lang w:eastAsia="ru-RU"/>
        </w:rPr>
        <w:t xml:space="preserve">За добросовестное выполнение трудовых обязанностей, новаторство в </w:t>
      </w:r>
      <w:r w:rsidRPr="00A101B5">
        <w:rPr>
          <w:rFonts w:ascii="Times New Roman" w:eastAsia="Times New Roman" w:hAnsi="Times New Roman" w:cs="Times New Roman"/>
          <w:b/>
          <w:sz w:val="28"/>
          <w:szCs w:val="28"/>
          <w:lang w:eastAsia="ru-RU"/>
        </w:rPr>
        <w:lastRenderedPageBreak/>
        <w:t>труде и другие достижения в работе применяются следующие поощрения</w:t>
      </w:r>
      <w:r w:rsidRPr="00A101B5">
        <w:rPr>
          <w:rFonts w:ascii="Times New Roman" w:eastAsia="Times New Roman" w:hAnsi="Times New Roman" w:cs="Times New Roman"/>
          <w:sz w:val="28"/>
          <w:szCs w:val="28"/>
          <w:lang w:eastAsia="ru-RU"/>
        </w:rPr>
        <w:t xml:space="preserve"> (ст.191 ТК РФ):</w:t>
      </w:r>
    </w:p>
    <w:p w:rsidR="00A101B5" w:rsidRPr="00A101B5" w:rsidRDefault="00A101B5" w:rsidP="00803015">
      <w:pPr>
        <w:widowControl w:val="0"/>
        <w:numPr>
          <w:ilvl w:val="0"/>
          <w:numId w:val="30"/>
        </w:numPr>
        <w:shd w:val="clear" w:color="auto" w:fill="FFFFFF"/>
        <w:tabs>
          <w:tab w:val="left" w:pos="792"/>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объявление благодарности;</w:t>
      </w:r>
    </w:p>
    <w:p w:rsidR="00A101B5" w:rsidRPr="00A101B5" w:rsidRDefault="00A101B5" w:rsidP="00803015">
      <w:pPr>
        <w:widowControl w:val="0"/>
        <w:numPr>
          <w:ilvl w:val="0"/>
          <w:numId w:val="30"/>
        </w:numPr>
        <w:shd w:val="clear" w:color="auto" w:fill="FFFFFF"/>
        <w:tabs>
          <w:tab w:val="left" w:pos="79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премирование;</w:t>
      </w:r>
    </w:p>
    <w:p w:rsidR="00A101B5" w:rsidRPr="00A101B5" w:rsidRDefault="00A101B5" w:rsidP="00803015">
      <w:pPr>
        <w:widowControl w:val="0"/>
        <w:numPr>
          <w:ilvl w:val="0"/>
          <w:numId w:val="30"/>
        </w:numPr>
        <w:shd w:val="clear" w:color="auto" w:fill="FFFFFF"/>
        <w:tabs>
          <w:tab w:val="left" w:pos="792"/>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награждение ценным подарком;</w:t>
      </w:r>
    </w:p>
    <w:p w:rsidR="00A101B5" w:rsidRPr="00A101B5" w:rsidRDefault="00A101B5" w:rsidP="00803015">
      <w:pPr>
        <w:widowControl w:val="0"/>
        <w:numPr>
          <w:ilvl w:val="0"/>
          <w:numId w:val="47"/>
        </w:numPr>
        <w:shd w:val="clear" w:color="auto" w:fill="FFFFFF"/>
        <w:tabs>
          <w:tab w:val="left" w:pos="69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награждение почетной грамотой;</w:t>
      </w:r>
    </w:p>
    <w:p w:rsidR="00A101B5" w:rsidRPr="00A101B5" w:rsidRDefault="00A101B5" w:rsidP="00803015">
      <w:pPr>
        <w:widowControl w:val="0"/>
        <w:numPr>
          <w:ilvl w:val="0"/>
          <w:numId w:val="47"/>
        </w:numPr>
        <w:shd w:val="clear" w:color="auto" w:fill="FFFFFF"/>
        <w:tabs>
          <w:tab w:val="left" w:pos="698"/>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представление к званию лучшего по профессии.</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firstLine="360"/>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pacing w:val="-1"/>
          <w:sz w:val="28"/>
          <w:szCs w:val="28"/>
          <w:lang w:eastAsia="ru-RU"/>
        </w:rPr>
        <w:t xml:space="preserve">Поощрения применяются администрацией совместно или по согласованию с </w:t>
      </w:r>
      <w:r w:rsidRPr="00A101B5">
        <w:rPr>
          <w:rFonts w:ascii="Times New Roman" w:eastAsia="Times New Roman" w:hAnsi="Times New Roman" w:cs="Times New Roman"/>
          <w:sz w:val="28"/>
          <w:szCs w:val="28"/>
          <w:lang w:eastAsia="ru-RU"/>
        </w:rPr>
        <w:t>профсоюзным органом ДОУ.</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firstLine="36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Поощрения объявляются приказом заведующей ДОУ и доводятся до сведения </w:t>
      </w:r>
      <w:r w:rsidRPr="00A101B5">
        <w:rPr>
          <w:rFonts w:ascii="Times New Roman" w:eastAsia="Times New Roman" w:hAnsi="Times New Roman" w:cs="Times New Roman"/>
          <w:sz w:val="28"/>
          <w:szCs w:val="28"/>
          <w:lang w:eastAsia="ru-RU"/>
        </w:rPr>
        <w:t>коллектива.</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right="-3" w:firstLine="360"/>
        <w:jc w:val="both"/>
        <w:rPr>
          <w:rFonts w:ascii="Times New Roman" w:eastAsia="Times New Roman" w:hAnsi="Times New Roman" w:cs="Times New Roman"/>
          <w:spacing w:val="-5"/>
          <w:sz w:val="28"/>
          <w:szCs w:val="28"/>
          <w:lang w:eastAsia="ru-RU"/>
        </w:rPr>
      </w:pPr>
      <w:r w:rsidRPr="00A101B5">
        <w:rPr>
          <w:rFonts w:ascii="Times New Roman" w:eastAsia="Times New Roman" w:hAnsi="Times New Roman" w:cs="Times New Roman"/>
          <w:spacing w:val="-1"/>
          <w:sz w:val="28"/>
          <w:szCs w:val="28"/>
          <w:lang w:eastAsia="ru-RU"/>
        </w:rPr>
        <w:t xml:space="preserve">В трудовую книжку работника вносятся записи о награждениях (нагрудные знаки, медали, звания). Поощрения (Грамоты, благодарности, премии) записываются в </w:t>
      </w:r>
      <w:r w:rsidRPr="00A101B5">
        <w:rPr>
          <w:rFonts w:ascii="Times New Roman" w:eastAsia="Times New Roman" w:hAnsi="Times New Roman" w:cs="Times New Roman"/>
          <w:sz w:val="28"/>
          <w:szCs w:val="28"/>
          <w:lang w:eastAsia="ru-RU"/>
        </w:rPr>
        <w:t>карточку учета кадров (раздел 7 карточки формы Т-2).</w:t>
      </w:r>
    </w:p>
    <w:p w:rsidR="00A101B5" w:rsidRPr="00A101B5" w:rsidRDefault="00A101B5" w:rsidP="00803015">
      <w:pPr>
        <w:widowControl w:val="0"/>
        <w:numPr>
          <w:ilvl w:val="0"/>
          <w:numId w:val="49"/>
        </w:numPr>
        <w:shd w:val="clear" w:color="auto" w:fill="FFFFFF"/>
        <w:tabs>
          <w:tab w:val="left" w:pos="1116"/>
        </w:tabs>
        <w:autoSpaceDE w:val="0"/>
        <w:autoSpaceDN w:val="0"/>
        <w:adjustRightInd w:val="0"/>
        <w:spacing w:after="0" w:line="240" w:lineRule="auto"/>
        <w:ind w:right="-3" w:firstLine="360"/>
        <w:jc w:val="both"/>
        <w:rPr>
          <w:rFonts w:ascii="Times New Roman" w:eastAsia="Times New Roman" w:hAnsi="Times New Roman" w:cs="Times New Roman"/>
          <w:b/>
          <w:spacing w:val="-7"/>
          <w:sz w:val="28"/>
          <w:szCs w:val="28"/>
          <w:lang w:eastAsia="ru-RU"/>
        </w:rPr>
      </w:pPr>
      <w:r w:rsidRPr="00A101B5">
        <w:rPr>
          <w:rFonts w:ascii="Times New Roman" w:eastAsia="Times New Roman" w:hAnsi="Times New Roman" w:cs="Times New Roman"/>
          <w:sz w:val="28"/>
          <w:szCs w:val="28"/>
          <w:lang w:eastAsia="ru-RU"/>
        </w:rPr>
        <w:t xml:space="preserve">Работникам, успешно и добросовестно выполняющим свои трудовые </w:t>
      </w:r>
      <w:r w:rsidRPr="00A101B5">
        <w:rPr>
          <w:rFonts w:ascii="Times New Roman" w:eastAsia="Times New Roman" w:hAnsi="Times New Roman" w:cs="Times New Roman"/>
          <w:spacing w:val="-1"/>
          <w:sz w:val="28"/>
          <w:szCs w:val="28"/>
          <w:lang w:eastAsia="ru-RU"/>
        </w:rPr>
        <w:t xml:space="preserve">обязанности, в первую очередь предоставляются преимущества и льготы в области </w:t>
      </w:r>
      <w:r w:rsidRPr="00A101B5">
        <w:rPr>
          <w:rFonts w:ascii="Times New Roman" w:eastAsia="Times New Roman" w:hAnsi="Times New Roman" w:cs="Times New Roman"/>
          <w:sz w:val="28"/>
          <w:szCs w:val="28"/>
          <w:lang w:eastAsia="ru-RU"/>
        </w:rPr>
        <w:t xml:space="preserve">социально-культурного обслуживания. </w:t>
      </w:r>
      <w:r w:rsidRPr="00A101B5">
        <w:rPr>
          <w:rFonts w:ascii="Times New Roman" w:eastAsia="Times New Roman" w:hAnsi="Times New Roman" w:cs="Times New Roman"/>
          <w:b/>
          <w:sz w:val="28"/>
          <w:szCs w:val="28"/>
          <w:lang w:eastAsia="ru-RU"/>
        </w:rPr>
        <w:t xml:space="preserve">За особые трудовые заслуги работники </w:t>
      </w:r>
      <w:r w:rsidRPr="00A101B5">
        <w:rPr>
          <w:rFonts w:ascii="Times New Roman" w:eastAsia="Times New Roman" w:hAnsi="Times New Roman" w:cs="Times New Roman"/>
          <w:b/>
          <w:spacing w:val="-1"/>
          <w:sz w:val="28"/>
          <w:szCs w:val="28"/>
          <w:lang w:eastAsia="ru-RU"/>
        </w:rPr>
        <w:t xml:space="preserve">представляются в вышестоящие органы к государственным наградам и присвоению </w:t>
      </w:r>
      <w:r w:rsidRPr="00A101B5">
        <w:rPr>
          <w:rFonts w:ascii="Times New Roman" w:eastAsia="Times New Roman" w:hAnsi="Times New Roman" w:cs="Times New Roman"/>
          <w:b/>
          <w:sz w:val="28"/>
          <w:szCs w:val="28"/>
          <w:lang w:eastAsia="ru-RU"/>
        </w:rPr>
        <w:t>званий.</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spacing w:val="-7"/>
          <w:sz w:val="28"/>
          <w:szCs w:val="28"/>
          <w:lang w:eastAsia="ru-RU"/>
        </w:rPr>
      </w:pPr>
    </w:p>
    <w:p w:rsidR="00A101B5" w:rsidRPr="00A101B5" w:rsidRDefault="00A101B5"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bCs/>
          <w:spacing w:val="-7"/>
          <w:sz w:val="28"/>
          <w:szCs w:val="28"/>
          <w:lang w:eastAsia="ru-RU"/>
        </w:rPr>
        <w:t>8. ВЗЫСКАНИЯ ЗА НАРУШЕНИЯ ТРУДОВОЙ ДИСЦИПЛИНЫ</w:t>
      </w:r>
    </w:p>
    <w:p w:rsidR="00A101B5" w:rsidRPr="00A101B5" w:rsidRDefault="00A101B5"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r w:rsidR="00037B52">
        <w:rPr>
          <w:rFonts w:ascii="Times New Roman" w:eastAsia="Times New Roman" w:hAnsi="Times New Roman" w:cs="Times New Roman"/>
          <w:sz w:val="28"/>
          <w:szCs w:val="28"/>
          <w:lang w:eastAsia="ru-RU"/>
        </w:rPr>
        <w:t xml:space="preserve">                        (СТ. 192</w:t>
      </w:r>
      <w:r w:rsidRPr="00A101B5">
        <w:rPr>
          <w:rFonts w:ascii="Times New Roman" w:eastAsia="Times New Roman" w:hAnsi="Times New Roman" w:cs="Times New Roman"/>
          <w:sz w:val="28"/>
          <w:szCs w:val="28"/>
          <w:lang w:eastAsia="ru-RU"/>
        </w:rPr>
        <w:t>ТК</w:t>
      </w:r>
      <w:r w:rsidR="00037B52">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РФ)</w:t>
      </w:r>
    </w:p>
    <w:p w:rsidR="00A101B5" w:rsidRPr="00A101B5" w:rsidRDefault="00A101B5" w:rsidP="00803015">
      <w:pPr>
        <w:widowControl w:val="0"/>
        <w:numPr>
          <w:ilvl w:val="0"/>
          <w:numId w:val="50"/>
        </w:numPr>
        <w:shd w:val="clear" w:color="auto" w:fill="FFFFFF"/>
        <w:tabs>
          <w:tab w:val="left" w:pos="1145"/>
        </w:tabs>
        <w:autoSpaceDE w:val="0"/>
        <w:autoSpaceDN w:val="0"/>
        <w:adjustRightInd w:val="0"/>
        <w:spacing w:after="0" w:line="240" w:lineRule="auto"/>
        <w:ind w:right="461" w:firstLine="360"/>
        <w:jc w:val="both"/>
        <w:rPr>
          <w:rFonts w:ascii="Times New Roman" w:eastAsia="Times New Roman" w:hAnsi="Times New Roman" w:cs="Times New Roman"/>
          <w:spacing w:val="-6"/>
          <w:sz w:val="28"/>
          <w:szCs w:val="28"/>
          <w:lang w:eastAsia="ru-RU"/>
        </w:rPr>
      </w:pPr>
      <w:r w:rsidRPr="00A101B5">
        <w:rPr>
          <w:rFonts w:ascii="Times New Roman" w:eastAsia="Times New Roman" w:hAnsi="Times New Roman" w:cs="Times New Roman"/>
          <w:spacing w:val="-1"/>
          <w:sz w:val="28"/>
          <w:szCs w:val="28"/>
          <w:lang w:eastAsia="ru-RU"/>
        </w:rPr>
        <w:t xml:space="preserve">Нарушение трудовой дисциплины, т.е. неисполнение или ненадлежащее </w:t>
      </w:r>
      <w:r w:rsidRPr="00A101B5">
        <w:rPr>
          <w:rFonts w:ascii="Times New Roman" w:eastAsia="Times New Roman" w:hAnsi="Times New Roman" w:cs="Times New Roman"/>
          <w:sz w:val="28"/>
          <w:szCs w:val="28"/>
          <w:lang w:eastAsia="ru-RU"/>
        </w:rPr>
        <w:t>исполнение вследствие умысла, самонадеянности либо небрежности работника возложенных на него трудовых обязанностей,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A101B5" w:rsidRPr="00A101B5" w:rsidRDefault="00A101B5" w:rsidP="00803015">
      <w:pPr>
        <w:widowControl w:val="0"/>
        <w:numPr>
          <w:ilvl w:val="0"/>
          <w:numId w:val="50"/>
        </w:numPr>
        <w:shd w:val="clear" w:color="auto" w:fill="FFFFFF"/>
        <w:tabs>
          <w:tab w:val="left" w:pos="1145"/>
        </w:tabs>
        <w:autoSpaceDE w:val="0"/>
        <w:autoSpaceDN w:val="0"/>
        <w:adjustRightInd w:val="0"/>
        <w:spacing w:after="0" w:line="240" w:lineRule="auto"/>
        <w:ind w:right="922" w:firstLine="360"/>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b/>
          <w:spacing w:val="-1"/>
          <w:sz w:val="28"/>
          <w:szCs w:val="28"/>
          <w:lang w:eastAsia="ru-RU"/>
        </w:rPr>
        <w:t>За нарушение трудовой дисциплины применяются следующие меры</w:t>
      </w:r>
      <w:r w:rsidRPr="00A101B5">
        <w:rPr>
          <w:rFonts w:ascii="Times New Roman" w:eastAsia="Times New Roman" w:hAnsi="Times New Roman" w:cs="Times New Roman"/>
          <w:spacing w:val="-1"/>
          <w:sz w:val="28"/>
          <w:szCs w:val="28"/>
          <w:lang w:eastAsia="ru-RU"/>
        </w:rPr>
        <w:t xml:space="preserve"> </w:t>
      </w:r>
      <w:r w:rsidRPr="00A101B5">
        <w:rPr>
          <w:rFonts w:ascii="Times New Roman" w:eastAsia="Times New Roman" w:hAnsi="Times New Roman" w:cs="Times New Roman"/>
          <w:sz w:val="28"/>
          <w:szCs w:val="28"/>
          <w:lang w:eastAsia="ru-RU"/>
        </w:rPr>
        <w:t>дисциплинарного взыскания (ст. 192 ТК РФ):</w:t>
      </w:r>
    </w:p>
    <w:p w:rsidR="00A101B5" w:rsidRPr="00A101B5" w:rsidRDefault="00A101B5" w:rsidP="00803015">
      <w:pPr>
        <w:widowControl w:val="0"/>
        <w:numPr>
          <w:ilvl w:val="0"/>
          <w:numId w:val="54"/>
        </w:numPr>
        <w:shd w:val="clear" w:color="auto" w:fill="FFFFFF"/>
        <w:tabs>
          <w:tab w:val="left" w:pos="1145"/>
        </w:tabs>
        <w:autoSpaceDE w:val="0"/>
        <w:autoSpaceDN w:val="0"/>
        <w:adjustRightInd w:val="0"/>
        <w:spacing w:after="0" w:line="240" w:lineRule="auto"/>
        <w:ind w:right="922"/>
        <w:jc w:val="both"/>
        <w:rPr>
          <w:rFonts w:ascii="Times New Roman" w:eastAsia="Times New Roman" w:hAnsi="Times New Roman" w:cs="Times New Roman"/>
          <w:spacing w:val="-7"/>
          <w:sz w:val="28"/>
          <w:szCs w:val="28"/>
          <w:lang w:eastAsia="ru-RU"/>
        </w:rPr>
      </w:pPr>
      <w:r w:rsidRPr="00A101B5">
        <w:rPr>
          <w:rFonts w:ascii="Times New Roman" w:eastAsia="Times New Roman" w:hAnsi="Times New Roman" w:cs="Times New Roman"/>
          <w:spacing w:val="-2"/>
          <w:sz w:val="28"/>
          <w:szCs w:val="28"/>
          <w:lang w:eastAsia="ru-RU"/>
        </w:rPr>
        <w:t>замечание;</w:t>
      </w:r>
    </w:p>
    <w:p w:rsidR="00A101B5" w:rsidRPr="004712C3" w:rsidRDefault="004712C3" w:rsidP="004712C3">
      <w:pPr>
        <w:pStyle w:val="af"/>
        <w:widowControl w:val="0"/>
        <w:numPr>
          <w:ilvl w:val="0"/>
          <w:numId w:val="54"/>
        </w:numPr>
        <w:shd w:val="clear" w:color="auto" w:fill="FFFFFF"/>
        <w:tabs>
          <w:tab w:val="clear" w:pos="720"/>
          <w:tab w:val="left" w:pos="698"/>
        </w:tabs>
        <w:autoSpaceDE w:val="0"/>
        <w:autoSpaceDN w:val="0"/>
        <w:adjustRightInd w:val="0"/>
        <w:spacing w:before="7" w:after="0" w:line="240" w:lineRule="auto"/>
        <w:jc w:val="both"/>
        <w:rPr>
          <w:rFonts w:ascii="Times New Roman" w:hAnsi="Times New Roman"/>
          <w:sz w:val="28"/>
          <w:szCs w:val="28"/>
        </w:rPr>
      </w:pPr>
      <w:r>
        <w:rPr>
          <w:rFonts w:ascii="Times New Roman" w:hAnsi="Times New Roman"/>
          <w:spacing w:val="-3"/>
          <w:sz w:val="28"/>
          <w:szCs w:val="28"/>
        </w:rPr>
        <w:t xml:space="preserve"> </w:t>
      </w:r>
      <w:r w:rsidR="00A101B5" w:rsidRPr="004712C3">
        <w:rPr>
          <w:rFonts w:ascii="Times New Roman" w:hAnsi="Times New Roman"/>
          <w:spacing w:val="-3"/>
          <w:sz w:val="28"/>
          <w:szCs w:val="28"/>
        </w:rPr>
        <w:t>выговор;</w:t>
      </w:r>
    </w:p>
    <w:p w:rsidR="00A101B5" w:rsidRPr="00A101B5" w:rsidRDefault="00A101B5" w:rsidP="00803015">
      <w:pPr>
        <w:widowControl w:val="0"/>
        <w:numPr>
          <w:ilvl w:val="0"/>
          <w:numId w:val="51"/>
        </w:numPr>
        <w:shd w:val="clear" w:color="auto" w:fill="FFFFFF"/>
        <w:tabs>
          <w:tab w:val="left" w:pos="698"/>
        </w:tabs>
        <w:autoSpaceDE w:val="0"/>
        <w:autoSpaceDN w:val="0"/>
        <w:adjustRightInd w:val="0"/>
        <w:spacing w:before="7" w:after="0" w:line="240" w:lineRule="auto"/>
        <w:ind w:firstLine="360"/>
        <w:jc w:val="both"/>
        <w:rPr>
          <w:rFonts w:ascii="Times New Roman" w:eastAsia="Times New Roman" w:hAnsi="Times New Roman" w:cs="Times New Roman"/>
          <w:w w:val="90"/>
          <w:sz w:val="28"/>
          <w:szCs w:val="28"/>
          <w:lang w:eastAsia="ru-RU"/>
        </w:rPr>
      </w:pPr>
      <w:r w:rsidRPr="00A101B5">
        <w:rPr>
          <w:rFonts w:ascii="Times New Roman" w:eastAsia="Times New Roman" w:hAnsi="Times New Roman" w:cs="Times New Roman"/>
          <w:spacing w:val="-8"/>
          <w:w w:val="90"/>
          <w:sz w:val="28"/>
          <w:szCs w:val="28"/>
          <w:lang w:eastAsia="ru-RU"/>
        </w:rPr>
        <w:t>увольнение.</w:t>
      </w:r>
    </w:p>
    <w:p w:rsidR="00A101B5" w:rsidRPr="00A101B5" w:rsidRDefault="00A101B5" w:rsidP="00A101B5">
      <w:pPr>
        <w:widowControl w:val="0"/>
        <w:shd w:val="clear" w:color="auto" w:fill="FFFFFF"/>
        <w:tabs>
          <w:tab w:val="left" w:pos="1296"/>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8"/>
          <w:sz w:val="28"/>
          <w:szCs w:val="28"/>
          <w:lang w:eastAsia="ru-RU"/>
        </w:rPr>
        <w:t>8.3.</w:t>
      </w:r>
      <w:r w:rsidRPr="00A101B5">
        <w:rPr>
          <w:rFonts w:ascii="Times New Roman" w:eastAsia="Times New Roman" w:hAnsi="Times New Roman" w:cs="Times New Roman"/>
          <w:b/>
          <w:sz w:val="28"/>
          <w:szCs w:val="28"/>
          <w:lang w:eastAsia="ru-RU"/>
        </w:rPr>
        <w:t xml:space="preserve"> Увольнение  в  качестве  дисциплинарного  взыскания   применяется  в </w:t>
      </w:r>
      <w:r w:rsidRPr="00A101B5">
        <w:rPr>
          <w:rFonts w:ascii="Times New Roman" w:eastAsia="Times New Roman" w:hAnsi="Times New Roman" w:cs="Times New Roman"/>
          <w:b/>
          <w:spacing w:val="-1"/>
          <w:sz w:val="28"/>
          <w:szCs w:val="28"/>
          <w:lang w:eastAsia="ru-RU"/>
        </w:rPr>
        <w:t xml:space="preserve">случае однократного грубого нарушения работником трудовых обязанностей (ст. 81 ТК </w:t>
      </w:r>
      <w:r w:rsidRPr="00A101B5">
        <w:rPr>
          <w:rFonts w:ascii="Times New Roman" w:eastAsia="Times New Roman" w:hAnsi="Times New Roman" w:cs="Times New Roman"/>
          <w:b/>
          <w:sz w:val="28"/>
          <w:szCs w:val="28"/>
          <w:lang w:eastAsia="ru-RU"/>
        </w:rPr>
        <w:t>РФ):</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 xml:space="preserve">прогула (отсутствия на рабочем месте без уважительных причин более четырех </w:t>
      </w:r>
      <w:r w:rsidRPr="00A101B5">
        <w:rPr>
          <w:rFonts w:ascii="Times New Roman" w:eastAsia="Times New Roman" w:hAnsi="Times New Roman" w:cs="Times New Roman"/>
          <w:b/>
          <w:sz w:val="28"/>
          <w:szCs w:val="28"/>
          <w:lang w:eastAsia="ru-RU"/>
        </w:rPr>
        <w:t>часов подряд в течение рабочего дня);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14" w:after="0" w:line="240" w:lineRule="auto"/>
        <w:ind w:right="-3"/>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 xml:space="preserve">появления на работе в состоянии алкогольного, наркотического или иного </w:t>
      </w:r>
      <w:r w:rsidRPr="00A101B5">
        <w:rPr>
          <w:rFonts w:ascii="Times New Roman" w:eastAsia="Times New Roman" w:hAnsi="Times New Roman" w:cs="Times New Roman"/>
          <w:b/>
          <w:sz w:val="28"/>
          <w:szCs w:val="28"/>
          <w:lang w:eastAsia="ru-RU"/>
        </w:rPr>
        <w:t>токсического опьянения;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разглашение охраняемой законом тайны (государственной, коммерческой, </w:t>
      </w:r>
      <w:r w:rsidRPr="00A101B5">
        <w:rPr>
          <w:rFonts w:ascii="Times New Roman" w:eastAsia="Times New Roman" w:hAnsi="Times New Roman" w:cs="Times New Roman"/>
          <w:spacing w:val="-1"/>
          <w:sz w:val="28"/>
          <w:szCs w:val="28"/>
          <w:lang w:eastAsia="ru-RU"/>
        </w:rPr>
        <w:t xml:space="preserve">служебной или иной), ставшей известной работнику в связи с исполнением им </w:t>
      </w:r>
      <w:r w:rsidRPr="00A101B5">
        <w:rPr>
          <w:rFonts w:ascii="Times New Roman" w:eastAsia="Times New Roman" w:hAnsi="Times New Roman" w:cs="Times New Roman"/>
          <w:sz w:val="28"/>
          <w:szCs w:val="28"/>
          <w:lang w:eastAsia="ru-RU"/>
        </w:rPr>
        <w:t>трудовых обязанностей;</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7" w:after="0" w:line="240" w:lineRule="auto"/>
        <w:ind w:right="115"/>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совершения по месту работы хищения (в том числе мелкого) чужого имущества, </w:t>
      </w:r>
      <w:r w:rsidRPr="00A101B5">
        <w:rPr>
          <w:rFonts w:ascii="Times New Roman" w:eastAsia="Times New Roman" w:hAnsi="Times New Roman" w:cs="Times New Roman"/>
          <w:sz w:val="28"/>
          <w:szCs w:val="28"/>
          <w:lang w:eastAsia="ru-RU"/>
        </w:rPr>
        <w:t>растраты, умышленного его уничтожения или повреждения;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22" w:after="0" w:line="240" w:lineRule="auto"/>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
          <w:sz w:val="28"/>
          <w:szCs w:val="28"/>
          <w:lang w:eastAsia="ru-RU"/>
        </w:rPr>
        <w:t xml:space="preserve">нарушение работником требований по охране труд, если это нарушение повлекло </w:t>
      </w:r>
      <w:r w:rsidRPr="00A101B5">
        <w:rPr>
          <w:rFonts w:ascii="Times New Roman" w:eastAsia="Times New Roman" w:hAnsi="Times New Roman" w:cs="Times New Roman"/>
          <w:b/>
          <w:sz w:val="28"/>
          <w:szCs w:val="28"/>
          <w:lang w:eastAsia="ru-RU"/>
        </w:rPr>
        <w:t xml:space="preserve">за собой тяжкие последствия (несчастный случай на производстве, </w:t>
      </w:r>
      <w:r w:rsidRPr="00A101B5">
        <w:rPr>
          <w:rFonts w:ascii="Times New Roman" w:eastAsia="Times New Roman" w:hAnsi="Times New Roman" w:cs="Times New Roman"/>
          <w:b/>
          <w:sz w:val="28"/>
          <w:szCs w:val="28"/>
          <w:lang w:eastAsia="ru-RU"/>
        </w:rPr>
        <w:lastRenderedPageBreak/>
        <w:t>авария, катастрофа) либо заведомо создавало реальную угрозу наступления таких последствий;</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w:t>
      </w:r>
      <w:r w:rsidRPr="00A101B5">
        <w:rPr>
          <w:rFonts w:ascii="Times New Roman" w:eastAsia="Times New Roman" w:hAnsi="Times New Roman" w:cs="Times New Roman"/>
          <w:sz w:val="28"/>
          <w:szCs w:val="28"/>
          <w:lang w:eastAsia="ru-RU"/>
        </w:rPr>
        <w:t>доверия к нему со стороны работодателя;</w:t>
      </w:r>
    </w:p>
    <w:p w:rsidR="00A101B5" w:rsidRPr="00A101B5" w:rsidRDefault="00A101B5" w:rsidP="00803015">
      <w:pPr>
        <w:widowControl w:val="0"/>
        <w:numPr>
          <w:ilvl w:val="0"/>
          <w:numId w:val="26"/>
        </w:numPr>
        <w:shd w:val="clear" w:color="auto" w:fill="FFFFFF"/>
        <w:tabs>
          <w:tab w:val="left" w:pos="763"/>
        </w:tabs>
        <w:autoSpaceDE w:val="0"/>
        <w:autoSpaceDN w:val="0"/>
        <w:adjustRightInd w:val="0"/>
        <w:spacing w:before="14" w:after="0" w:line="240" w:lineRule="auto"/>
        <w:ind w:right="194"/>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совершение работником, исполняющим воспитательные функции, аморального </w:t>
      </w:r>
      <w:r w:rsidRPr="00A101B5">
        <w:rPr>
          <w:rFonts w:ascii="Times New Roman" w:eastAsia="Times New Roman" w:hAnsi="Times New Roman" w:cs="Times New Roman"/>
          <w:sz w:val="28"/>
          <w:szCs w:val="28"/>
          <w:lang w:eastAsia="ru-RU"/>
        </w:rPr>
        <w:t>проступка, несовместимого с продолжением данной работы.</w:t>
      </w:r>
    </w:p>
    <w:p w:rsidR="00A101B5" w:rsidRPr="00A101B5" w:rsidRDefault="00A101B5" w:rsidP="00A101B5">
      <w:pPr>
        <w:widowControl w:val="0"/>
        <w:shd w:val="clear" w:color="auto" w:fill="FFFFFF"/>
        <w:tabs>
          <w:tab w:val="left" w:pos="1217"/>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8.4.</w:t>
      </w: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 xml:space="preserve">За каждое нарушение может быть наложено только одно дисциплинарное </w:t>
      </w:r>
      <w:r w:rsidRPr="00A101B5">
        <w:rPr>
          <w:rFonts w:ascii="Times New Roman" w:eastAsia="Times New Roman" w:hAnsi="Times New Roman" w:cs="Times New Roman"/>
          <w:sz w:val="28"/>
          <w:szCs w:val="28"/>
          <w:lang w:eastAsia="ru-RU"/>
        </w:rPr>
        <w:t xml:space="preserve">взыскание. Меры дисциплинарного взыскания применяются должностным лицом, </w:t>
      </w:r>
      <w:r w:rsidRPr="00A101B5">
        <w:rPr>
          <w:rFonts w:ascii="Times New Roman" w:eastAsia="Times New Roman" w:hAnsi="Times New Roman" w:cs="Times New Roman"/>
          <w:spacing w:val="-1"/>
          <w:sz w:val="28"/>
          <w:szCs w:val="28"/>
          <w:lang w:eastAsia="ru-RU"/>
        </w:rPr>
        <w:t>наделенным правом приема и увольнения данного работника - заведующей ДОУ.</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6"/>
          <w:sz w:val="28"/>
          <w:szCs w:val="28"/>
          <w:lang w:eastAsia="ru-RU"/>
        </w:rPr>
        <w:t xml:space="preserve">8.5. </w:t>
      </w:r>
      <w:r w:rsidRPr="00A101B5">
        <w:rPr>
          <w:rFonts w:ascii="Times New Roman" w:eastAsia="Times New Roman" w:hAnsi="Times New Roman" w:cs="Times New Roman"/>
          <w:sz w:val="28"/>
          <w:szCs w:val="28"/>
          <w:lang w:eastAsia="ru-RU"/>
        </w:rPr>
        <w:t xml:space="preserve">До применения взыскания от нарушителя трудовой дисциплины требуется </w:t>
      </w:r>
      <w:r w:rsidRPr="00A101B5">
        <w:rPr>
          <w:rFonts w:ascii="Times New Roman" w:eastAsia="Times New Roman" w:hAnsi="Times New Roman" w:cs="Times New Roman"/>
          <w:spacing w:val="-1"/>
          <w:sz w:val="28"/>
          <w:szCs w:val="28"/>
          <w:lang w:eastAsia="ru-RU"/>
        </w:rPr>
        <w:t>предоставить объяснение в письменной форме. Отказ от дачи письменного объяснения либо устное объяснение не препятствуют применению взыскания.</w:t>
      </w:r>
    </w:p>
    <w:p w:rsidR="00A101B5" w:rsidRPr="00A101B5" w:rsidRDefault="000F7239" w:rsidP="00A101B5">
      <w:pPr>
        <w:widowControl w:val="0"/>
        <w:shd w:val="clear" w:color="auto" w:fill="FFFFFF"/>
        <w:tabs>
          <w:tab w:val="left" w:pos="1786"/>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4" o:spid="_x0000_s1030" style="position:absolute;left:0;text-align:left;z-index:251660288;visibility:visible;mso-position-horizontal-relative:margin" from="-117pt,1.2pt" to="-117pt,2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" strokeweight="2.15pt">
            <w10:wrap anchorx="margin"/>
          </v:line>
        </w:pict>
      </w:r>
      <w:r w:rsidR="00A101B5" w:rsidRPr="00A101B5">
        <w:rPr>
          <w:rFonts w:ascii="Times New Roman" w:eastAsia="Times New Roman" w:hAnsi="Times New Roman" w:cs="Times New Roman"/>
          <w:spacing w:val="-5"/>
          <w:sz w:val="28"/>
          <w:szCs w:val="28"/>
          <w:lang w:eastAsia="ru-RU"/>
        </w:rPr>
        <w:t xml:space="preserve">8.6. </w:t>
      </w:r>
      <w:r w:rsidR="00A101B5" w:rsidRPr="00A101B5">
        <w:rPr>
          <w:rFonts w:ascii="Times New Roman" w:eastAsia="Times New Roman" w:hAnsi="Times New Roman" w:cs="Times New Roman"/>
          <w:spacing w:val="-1"/>
          <w:sz w:val="28"/>
          <w:szCs w:val="28"/>
          <w:lang w:eastAsia="ru-RU"/>
        </w:rPr>
        <w:t xml:space="preserve">Дисциплинарное расследование нарушений педагогическим работником норм </w:t>
      </w:r>
      <w:r w:rsidR="00A101B5" w:rsidRPr="00A101B5">
        <w:rPr>
          <w:rFonts w:ascii="Times New Roman" w:eastAsia="Times New Roman" w:hAnsi="Times New Roman" w:cs="Times New Roman"/>
          <w:sz w:val="28"/>
          <w:szCs w:val="28"/>
          <w:lang w:eastAsia="ru-RU"/>
        </w:rPr>
        <w:t xml:space="preserve">профессионального поведения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w:t>
      </w:r>
      <w:r w:rsidR="00A101B5" w:rsidRPr="00A101B5">
        <w:rPr>
          <w:rFonts w:ascii="Times New Roman" w:eastAsia="Times New Roman" w:hAnsi="Times New Roman" w:cs="Times New Roman"/>
          <w:spacing w:val="-1"/>
          <w:sz w:val="28"/>
          <w:szCs w:val="28"/>
          <w:lang w:eastAsia="ru-RU"/>
        </w:rPr>
        <w:t>результатам решения могут быть преданы гласности только с согласия заинтересованного</w:t>
      </w:r>
      <w:r w:rsidR="00A101B5" w:rsidRPr="00A101B5">
        <w:rPr>
          <w:rFonts w:ascii="Times New Roman" w:eastAsia="Times New Roman" w:hAnsi="Times New Roman" w:cs="Times New Roman"/>
          <w:spacing w:val="-1"/>
          <w:sz w:val="28"/>
          <w:szCs w:val="28"/>
          <w:lang w:eastAsia="ru-RU"/>
        </w:rPr>
        <w:br/>
      </w:r>
      <w:r w:rsidR="00A101B5" w:rsidRPr="00A101B5">
        <w:rPr>
          <w:rFonts w:ascii="Times New Roman" w:eastAsia="Times New Roman" w:hAnsi="Times New Roman" w:cs="Times New Roman"/>
          <w:sz w:val="28"/>
          <w:szCs w:val="28"/>
          <w:lang w:eastAsia="ru-RU"/>
        </w:rPr>
        <w:t>работника за исключением случаев, предусмотренных законом (запрещение</w:t>
      </w:r>
      <w:r w:rsidR="00A101B5" w:rsidRPr="00A101B5">
        <w:rPr>
          <w:rFonts w:ascii="Times New Roman" w:eastAsia="Times New Roman" w:hAnsi="Times New Roman" w:cs="Times New Roman"/>
          <w:sz w:val="28"/>
          <w:szCs w:val="28"/>
          <w:lang w:eastAsia="ru-RU"/>
        </w:rPr>
        <w:br/>
        <w:t>педагогической деятельности, защита интересов воспитанников).</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right="-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8.7. </w:t>
      </w:r>
      <w:r w:rsidRPr="00A101B5">
        <w:rPr>
          <w:rFonts w:ascii="Times New Roman" w:eastAsia="Times New Roman" w:hAnsi="Times New Roman" w:cs="Times New Roman"/>
          <w:sz w:val="28"/>
          <w:szCs w:val="28"/>
          <w:lang w:eastAsia="ru-RU"/>
        </w:rPr>
        <w:t xml:space="preserve">Взыскание применяется не позднее одного месяца со дня обнаружения </w:t>
      </w:r>
      <w:r w:rsidRPr="00A101B5">
        <w:rPr>
          <w:rFonts w:ascii="Times New Roman" w:eastAsia="Times New Roman" w:hAnsi="Times New Roman" w:cs="Times New Roman"/>
          <w:spacing w:val="-1"/>
          <w:sz w:val="28"/>
          <w:szCs w:val="28"/>
          <w:lang w:eastAsia="ru-RU"/>
        </w:rPr>
        <w:t xml:space="preserve">нарушений трудовой дисциплины, не считая времени болезни и отпуска работника. </w:t>
      </w:r>
      <w:r w:rsidRPr="00A101B5">
        <w:rPr>
          <w:rFonts w:ascii="Times New Roman" w:eastAsia="Times New Roman" w:hAnsi="Times New Roman" w:cs="Times New Roman"/>
          <w:sz w:val="28"/>
          <w:szCs w:val="28"/>
          <w:lang w:eastAsia="ru-RU"/>
        </w:rPr>
        <w:t>Взыскание не может быть применено позднее шести месяцев со дня совершения нарушения трудовой дисциплины.</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8.8. </w:t>
      </w:r>
      <w:r w:rsidRPr="00A101B5">
        <w:rPr>
          <w:rFonts w:ascii="Times New Roman" w:eastAsia="Times New Roman" w:hAnsi="Times New Roman" w:cs="Times New Roman"/>
          <w:spacing w:val="-1"/>
          <w:sz w:val="28"/>
          <w:szCs w:val="28"/>
          <w:lang w:eastAsia="ru-RU"/>
        </w:rPr>
        <w:t xml:space="preserve">Взыскание объявляется приказом по ДОУ. Приказ должен содержать указание на конкретное нарушение трудовой дисциплины, за которое налагается данное взыскание, </w:t>
      </w:r>
      <w:r w:rsidRPr="00A101B5">
        <w:rPr>
          <w:rFonts w:ascii="Times New Roman" w:eastAsia="Times New Roman" w:hAnsi="Times New Roman" w:cs="Times New Roman"/>
          <w:sz w:val="28"/>
          <w:szCs w:val="28"/>
          <w:lang w:eastAsia="ru-RU"/>
        </w:rPr>
        <w:t>мотивы применения взыскания. Приказ объявляется работнику под подпись в трехдневный срок со дня подписания.</w:t>
      </w:r>
    </w:p>
    <w:p w:rsidR="00A101B5" w:rsidRPr="00A101B5" w:rsidRDefault="00A101B5" w:rsidP="00A101B5">
      <w:pPr>
        <w:widowControl w:val="0"/>
        <w:shd w:val="clear" w:color="auto" w:fill="FFFFFF"/>
        <w:tabs>
          <w:tab w:val="left" w:pos="1786"/>
        </w:tabs>
        <w:autoSpaceDE w:val="0"/>
        <w:autoSpaceDN w:val="0"/>
        <w:adjustRightInd w:val="0"/>
        <w:spacing w:after="0" w:line="240" w:lineRule="auto"/>
        <w:ind w:right="-3"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 xml:space="preserve">8.9. </w:t>
      </w:r>
      <w:r w:rsidRPr="00A101B5">
        <w:rPr>
          <w:rFonts w:ascii="Times New Roman" w:eastAsia="Times New Roman" w:hAnsi="Times New Roman" w:cs="Times New Roman"/>
          <w:spacing w:val="-1"/>
          <w:sz w:val="28"/>
          <w:szCs w:val="28"/>
          <w:lang w:eastAsia="ru-RU"/>
        </w:rPr>
        <w:t xml:space="preserve">К работникам, имеющим взыскания, меры поощрения не применяются в </w:t>
      </w:r>
      <w:r w:rsidRPr="00A101B5">
        <w:rPr>
          <w:rFonts w:ascii="Times New Roman" w:eastAsia="Times New Roman" w:hAnsi="Times New Roman" w:cs="Times New Roman"/>
          <w:sz w:val="28"/>
          <w:szCs w:val="28"/>
          <w:lang w:eastAsia="ru-RU"/>
        </w:rPr>
        <w:t>течение срока действия этих взысканий.</w:t>
      </w:r>
    </w:p>
    <w:p w:rsidR="00A101B5" w:rsidRPr="00A101B5" w:rsidRDefault="00A101B5" w:rsidP="00A101B5">
      <w:pPr>
        <w:widowControl w:val="0"/>
        <w:shd w:val="clear" w:color="auto" w:fill="FFFFFF"/>
        <w:tabs>
          <w:tab w:val="left" w:pos="19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8"/>
          <w:sz w:val="28"/>
          <w:szCs w:val="28"/>
          <w:lang w:eastAsia="ru-RU"/>
        </w:rPr>
        <w:t xml:space="preserve">8.10. </w:t>
      </w:r>
      <w:r w:rsidRPr="00A101B5">
        <w:rPr>
          <w:rFonts w:ascii="Times New Roman" w:eastAsia="Times New Roman" w:hAnsi="Times New Roman" w:cs="Times New Roman"/>
          <w:spacing w:val="-1"/>
          <w:sz w:val="28"/>
          <w:szCs w:val="28"/>
          <w:lang w:eastAsia="ru-RU"/>
        </w:rPr>
        <w:t xml:space="preserve">Взыскание автоматически снимается, и работник считается не подвергшимся </w:t>
      </w:r>
      <w:r w:rsidRPr="00A101B5">
        <w:rPr>
          <w:rFonts w:ascii="Times New Roman" w:eastAsia="Times New Roman" w:hAnsi="Times New Roman" w:cs="Times New Roman"/>
          <w:sz w:val="28"/>
          <w:szCs w:val="28"/>
          <w:lang w:eastAsia="ru-RU"/>
        </w:rPr>
        <w:t xml:space="preserve">дисциплинарному взысканию, если он в течение года не будет подвергнут новому </w:t>
      </w:r>
      <w:r w:rsidRPr="00A101B5">
        <w:rPr>
          <w:rFonts w:ascii="Times New Roman" w:eastAsia="Times New Roman" w:hAnsi="Times New Roman" w:cs="Times New Roman"/>
          <w:spacing w:val="-1"/>
          <w:sz w:val="28"/>
          <w:szCs w:val="28"/>
          <w:lang w:eastAsia="ru-RU"/>
        </w:rPr>
        <w:t xml:space="preserve">дисциплинарному взысканию. Заведующая вправе снять взыскание досрочно по ходатайству </w:t>
      </w:r>
      <w:r w:rsidRPr="00A101B5">
        <w:rPr>
          <w:rFonts w:ascii="Times New Roman" w:eastAsia="Times New Roman" w:hAnsi="Times New Roman" w:cs="Times New Roman"/>
          <w:sz w:val="28"/>
          <w:szCs w:val="28"/>
          <w:lang w:eastAsia="ru-RU"/>
        </w:rPr>
        <w:t>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A101B5" w:rsidRPr="00A101B5" w:rsidRDefault="00A101B5" w:rsidP="00A101B5">
      <w:pPr>
        <w:widowControl w:val="0"/>
        <w:shd w:val="clear" w:color="auto" w:fill="FFFFFF"/>
        <w:tabs>
          <w:tab w:val="left" w:pos="1951"/>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pacing w:val="-6"/>
          <w:sz w:val="28"/>
          <w:szCs w:val="28"/>
          <w:lang w:eastAsia="ru-RU"/>
        </w:rPr>
        <w:t xml:space="preserve">8.11. </w:t>
      </w:r>
      <w:r w:rsidRPr="00A101B5">
        <w:rPr>
          <w:rFonts w:ascii="Times New Roman" w:eastAsia="Times New Roman" w:hAnsi="Times New Roman" w:cs="Times New Roman"/>
          <w:b/>
          <w:spacing w:val="-1"/>
          <w:sz w:val="28"/>
          <w:szCs w:val="28"/>
          <w:lang w:eastAsia="ru-RU"/>
        </w:rPr>
        <w:t xml:space="preserve">Педагогические работники ДОУ, в обязанности которых входит выполнение </w:t>
      </w:r>
      <w:r w:rsidRPr="00A101B5">
        <w:rPr>
          <w:rFonts w:ascii="Times New Roman" w:eastAsia="Times New Roman" w:hAnsi="Times New Roman" w:cs="Times New Roman"/>
          <w:b/>
          <w:sz w:val="28"/>
          <w:szCs w:val="28"/>
          <w:lang w:eastAsia="ru-RU"/>
        </w:rPr>
        <w:t xml:space="preserve">воспитательных функций по отношению к детям, могут быть уволены за совершение </w:t>
      </w:r>
      <w:r w:rsidRPr="00A101B5">
        <w:rPr>
          <w:rFonts w:ascii="Times New Roman" w:eastAsia="Times New Roman" w:hAnsi="Times New Roman" w:cs="Times New Roman"/>
          <w:b/>
          <w:spacing w:val="-1"/>
          <w:sz w:val="28"/>
          <w:szCs w:val="28"/>
          <w:lang w:eastAsia="ru-RU"/>
        </w:rPr>
        <w:t xml:space="preserve">аморального проступка, несовместимого с продолжением данной работы. К аморальным </w:t>
      </w:r>
      <w:r w:rsidRPr="00A101B5">
        <w:rPr>
          <w:rFonts w:ascii="Times New Roman" w:eastAsia="Times New Roman" w:hAnsi="Times New Roman" w:cs="Times New Roman"/>
          <w:b/>
          <w:sz w:val="28"/>
          <w:szCs w:val="28"/>
          <w:lang w:eastAsia="ru-RU"/>
        </w:rPr>
        <w:t xml:space="preserve">проступкам могут быть отнесены рукоприкладство по отношению к детям, нарушение общественного порядка, в том числе и не по месту работы, другие нарушения норм морали, явно </w:t>
      </w:r>
      <w:r w:rsidR="004712C3" w:rsidRPr="00A101B5">
        <w:rPr>
          <w:rFonts w:ascii="Times New Roman" w:eastAsia="Times New Roman" w:hAnsi="Times New Roman" w:cs="Times New Roman"/>
          <w:b/>
          <w:sz w:val="28"/>
          <w:szCs w:val="28"/>
          <w:lang w:eastAsia="ru-RU"/>
        </w:rPr>
        <w:t>не</w:t>
      </w:r>
      <w:r w:rsidR="004712C3">
        <w:rPr>
          <w:rFonts w:ascii="Times New Roman" w:eastAsia="Times New Roman" w:hAnsi="Times New Roman" w:cs="Times New Roman"/>
          <w:b/>
          <w:sz w:val="28"/>
          <w:szCs w:val="28"/>
          <w:lang w:eastAsia="ru-RU"/>
        </w:rPr>
        <w:t xml:space="preserve"> </w:t>
      </w:r>
      <w:r w:rsidR="004712C3" w:rsidRPr="00A101B5">
        <w:rPr>
          <w:rFonts w:ascii="Times New Roman" w:eastAsia="Times New Roman" w:hAnsi="Times New Roman" w:cs="Times New Roman"/>
          <w:b/>
          <w:sz w:val="28"/>
          <w:szCs w:val="28"/>
          <w:lang w:eastAsia="ru-RU"/>
        </w:rPr>
        <w:t>соответствующие</w:t>
      </w:r>
      <w:r w:rsidRPr="00A101B5">
        <w:rPr>
          <w:rFonts w:ascii="Times New Roman" w:eastAsia="Times New Roman" w:hAnsi="Times New Roman" w:cs="Times New Roman"/>
          <w:b/>
          <w:sz w:val="28"/>
          <w:szCs w:val="28"/>
          <w:lang w:eastAsia="ru-RU"/>
        </w:rPr>
        <w:t xml:space="preserve"> социальному статусу педагога.</w:t>
      </w:r>
    </w:p>
    <w:p w:rsidR="00A101B5" w:rsidRPr="00A101B5" w:rsidRDefault="00A101B5" w:rsidP="00A101B5">
      <w:pPr>
        <w:widowControl w:val="0"/>
        <w:shd w:val="clear" w:color="auto" w:fill="FFFFFF"/>
        <w:tabs>
          <w:tab w:val="left" w:pos="1951"/>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pacing w:val="-7"/>
          <w:sz w:val="28"/>
          <w:szCs w:val="28"/>
          <w:lang w:eastAsia="ru-RU"/>
        </w:rPr>
        <w:t xml:space="preserve">8.12. </w:t>
      </w:r>
      <w:r w:rsidRPr="00A101B5">
        <w:rPr>
          <w:rFonts w:ascii="Times New Roman" w:eastAsia="Times New Roman" w:hAnsi="Times New Roman" w:cs="Times New Roman"/>
          <w:b/>
          <w:sz w:val="28"/>
          <w:szCs w:val="28"/>
          <w:lang w:eastAsia="ru-RU"/>
        </w:rPr>
        <w:t xml:space="preserve">Педагоги ДОУ могут быть уволены за применение методов воспитания, </w:t>
      </w:r>
      <w:r w:rsidRPr="00A101B5">
        <w:rPr>
          <w:rFonts w:ascii="Times New Roman" w:eastAsia="Times New Roman" w:hAnsi="Times New Roman" w:cs="Times New Roman"/>
          <w:b/>
          <w:spacing w:val="-1"/>
          <w:sz w:val="28"/>
          <w:szCs w:val="28"/>
          <w:lang w:eastAsia="ru-RU"/>
        </w:rPr>
        <w:t xml:space="preserve">связанных с физическим и (или) психическим насилием над </w:t>
      </w:r>
      <w:r w:rsidRPr="00A101B5">
        <w:rPr>
          <w:rFonts w:ascii="Times New Roman" w:eastAsia="Times New Roman" w:hAnsi="Times New Roman" w:cs="Times New Roman"/>
          <w:b/>
          <w:spacing w:val="-1"/>
          <w:sz w:val="28"/>
          <w:szCs w:val="28"/>
          <w:lang w:eastAsia="ru-RU"/>
        </w:rPr>
        <w:lastRenderedPageBreak/>
        <w:t>личностью воспитанников</w:t>
      </w:r>
      <w:r w:rsidR="00FB651B">
        <w:rPr>
          <w:rFonts w:ascii="Times New Roman" w:eastAsia="Times New Roman" w:hAnsi="Times New Roman" w:cs="Times New Roman"/>
          <w:spacing w:val="-1"/>
          <w:sz w:val="28"/>
          <w:szCs w:val="28"/>
          <w:lang w:eastAsia="ru-RU"/>
        </w:rPr>
        <w:t xml:space="preserve"> </w:t>
      </w:r>
      <w:r w:rsidR="004712C3">
        <w:rPr>
          <w:rFonts w:ascii="Times New Roman" w:eastAsia="Times New Roman" w:hAnsi="Times New Roman" w:cs="Times New Roman"/>
          <w:spacing w:val="-1"/>
          <w:sz w:val="28"/>
          <w:szCs w:val="28"/>
          <w:lang w:eastAsia="ru-RU"/>
        </w:rPr>
        <w:t>(</w:t>
      </w:r>
      <w:r w:rsidR="00FB651B">
        <w:rPr>
          <w:rFonts w:ascii="Times New Roman" w:eastAsia="Times New Roman" w:hAnsi="Times New Roman" w:cs="Times New Roman"/>
          <w:spacing w:val="-1"/>
          <w:sz w:val="28"/>
          <w:szCs w:val="28"/>
          <w:lang w:eastAsia="ru-RU"/>
        </w:rPr>
        <w:t>статьи 336ТК</w:t>
      </w:r>
      <w:r w:rsidRPr="00A101B5">
        <w:rPr>
          <w:rFonts w:ascii="Times New Roman" w:eastAsia="Times New Roman" w:hAnsi="Times New Roman" w:cs="Times New Roman"/>
          <w:spacing w:val="-1"/>
          <w:sz w:val="28"/>
          <w:szCs w:val="28"/>
          <w:lang w:eastAsia="ru-RU"/>
        </w:rPr>
        <w:t xml:space="preserve"> РФ</w:t>
      </w:r>
      <w:r w:rsidR="004712C3">
        <w:rPr>
          <w:rFonts w:ascii="Times New Roman" w:eastAsia="Times New Roman" w:hAnsi="Times New Roman" w:cs="Times New Roman"/>
          <w:spacing w:val="-1"/>
          <w:sz w:val="28"/>
          <w:szCs w:val="28"/>
          <w:lang w:eastAsia="ru-RU"/>
        </w:rPr>
        <w:t>)</w:t>
      </w:r>
      <w:r w:rsidRPr="00A101B5">
        <w:rPr>
          <w:rFonts w:ascii="Times New Roman" w:eastAsia="Times New Roman" w:hAnsi="Times New Roman" w:cs="Times New Roman"/>
          <w:spacing w:val="-1"/>
          <w:sz w:val="28"/>
          <w:szCs w:val="28"/>
          <w:lang w:eastAsia="ru-RU"/>
        </w:rPr>
        <w:t xml:space="preserve"> </w:t>
      </w:r>
      <w:r w:rsidRPr="00A101B5">
        <w:rPr>
          <w:rFonts w:ascii="Times New Roman" w:eastAsia="Times New Roman" w:hAnsi="Times New Roman" w:cs="Times New Roman"/>
          <w:sz w:val="28"/>
          <w:szCs w:val="28"/>
          <w:lang w:eastAsia="ru-RU"/>
        </w:rPr>
        <w:t>.</w:t>
      </w:r>
    </w:p>
    <w:p w:rsidR="00A101B5" w:rsidRPr="00A101B5" w:rsidRDefault="00A101B5" w:rsidP="00A101B5">
      <w:pPr>
        <w:widowControl w:val="0"/>
        <w:shd w:val="clear" w:color="auto" w:fill="FFFFFF"/>
        <w:tabs>
          <w:tab w:val="left" w:pos="1951"/>
        </w:tabs>
        <w:autoSpaceDE w:val="0"/>
        <w:autoSpaceDN w:val="0"/>
        <w:adjustRightInd w:val="0"/>
        <w:spacing w:before="7"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5"/>
          <w:sz w:val="28"/>
          <w:szCs w:val="28"/>
          <w:lang w:eastAsia="ru-RU"/>
        </w:rPr>
        <w:t xml:space="preserve">8.13. </w:t>
      </w:r>
      <w:r w:rsidRPr="00A101B5">
        <w:rPr>
          <w:rFonts w:ascii="Times New Roman" w:eastAsia="Times New Roman" w:hAnsi="Times New Roman" w:cs="Times New Roman"/>
          <w:spacing w:val="-1"/>
          <w:sz w:val="28"/>
          <w:szCs w:val="28"/>
          <w:lang w:eastAsia="ru-RU"/>
        </w:rPr>
        <w:t xml:space="preserve">Увольнение в порядке дисциплинарного взыскания, а также увольнение в </w:t>
      </w:r>
      <w:r w:rsidRPr="00A101B5">
        <w:rPr>
          <w:rFonts w:ascii="Times New Roman" w:eastAsia="Times New Roman" w:hAnsi="Times New Roman" w:cs="Times New Roman"/>
          <w:sz w:val="28"/>
          <w:szCs w:val="28"/>
          <w:lang w:eastAsia="ru-RU"/>
        </w:rPr>
        <w:t>связи с аморальным проступком и применением мер физического или психического насилия производятся без согласования с профсоюзным органом.</w:t>
      </w:r>
      <w:r w:rsidRPr="00A101B5">
        <w:rPr>
          <w:rFonts w:ascii="Times New Roman" w:eastAsia="Times New Roman" w:hAnsi="Times New Roman" w:cs="Times New Roman"/>
          <w:sz w:val="28"/>
          <w:szCs w:val="28"/>
          <w:lang w:eastAsia="ru-RU"/>
        </w:rPr>
        <w:br/>
      </w:r>
    </w:p>
    <w:p w:rsidR="00A101B5" w:rsidRPr="00A101B5" w:rsidRDefault="00A101B5" w:rsidP="00A101B5">
      <w:pPr>
        <w:keepNext/>
        <w:framePr w:dropCap="drop" w:lines="4" w:wrap="auto" w:vAnchor="text" w:hAnchor="page" w:x="861" w:y="78"/>
        <w:widowControl w:val="0"/>
        <w:shd w:val="clear" w:color="auto" w:fill="FFFFFF"/>
        <w:autoSpaceDE w:val="0"/>
        <w:autoSpaceDN w:val="0"/>
        <w:adjustRightInd w:val="0"/>
        <w:spacing w:after="0" w:line="1603" w:lineRule="exact"/>
        <w:ind w:firstLine="360"/>
        <w:jc w:val="both"/>
        <w:rPr>
          <w:rFonts w:ascii="Times New Roman" w:eastAsia="Times New Roman" w:hAnsi="Times New Roman" w:cs="Times New Roman"/>
          <w:b/>
          <w:bCs/>
          <w:position w:val="-30"/>
          <w:sz w:val="28"/>
          <w:szCs w:val="28"/>
          <w:lang w:eastAsia="ru-RU"/>
        </w:rPr>
      </w:pPr>
    </w:p>
    <w:p w:rsidR="00A101B5" w:rsidRDefault="00A101B5"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bCs/>
          <w:sz w:val="28"/>
          <w:szCs w:val="28"/>
          <w:lang w:eastAsia="ru-RU"/>
        </w:rPr>
        <w:t xml:space="preserve">         9. ОХРАНА </w:t>
      </w:r>
      <w:r w:rsidRPr="00A101B5">
        <w:rPr>
          <w:rFonts w:ascii="Times New Roman" w:eastAsia="Times New Roman" w:hAnsi="Times New Roman" w:cs="Times New Roman"/>
          <w:b/>
          <w:sz w:val="28"/>
          <w:szCs w:val="28"/>
          <w:lang w:eastAsia="ru-RU"/>
        </w:rPr>
        <w:t>ТРУДА И ПОЖАРНАЯ БЕЗОПАСНОСТЬ</w:t>
      </w:r>
    </w:p>
    <w:p w:rsidR="004712C3" w:rsidRPr="00A101B5" w:rsidRDefault="004712C3" w:rsidP="00A101B5">
      <w:pPr>
        <w:widowControl w:val="0"/>
        <w:shd w:val="clear" w:color="auto" w:fill="FFFFFF"/>
        <w:autoSpaceDE w:val="0"/>
        <w:autoSpaceDN w:val="0"/>
        <w:adjustRightInd w:val="0"/>
        <w:spacing w:after="0" w:line="274" w:lineRule="exact"/>
        <w:ind w:firstLine="360"/>
        <w:jc w:val="both"/>
        <w:rPr>
          <w:rFonts w:ascii="Times New Roman" w:eastAsia="Times New Roman" w:hAnsi="Times New Roman" w:cs="Times New Roman"/>
          <w:sz w:val="28"/>
          <w:szCs w:val="28"/>
          <w:lang w:eastAsia="ru-RU"/>
        </w:rPr>
      </w:pPr>
    </w:p>
    <w:p w:rsidR="00A101B5" w:rsidRPr="00A101B5" w:rsidRDefault="00A101B5" w:rsidP="00A101B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b/>
          <w:sz w:val="28"/>
          <w:szCs w:val="28"/>
          <w:lang w:eastAsia="ru-RU"/>
        </w:rPr>
        <w:t>9.1. Работодатель обязан обеспечить</w:t>
      </w:r>
      <w:r w:rsidRPr="00A101B5">
        <w:rPr>
          <w:rFonts w:ascii="Times New Roman" w:eastAsia="Times New Roman" w:hAnsi="Times New Roman" w:cs="Times New Roman"/>
          <w:sz w:val="28"/>
          <w:szCs w:val="28"/>
          <w:lang w:eastAsia="ru-RU"/>
        </w:rPr>
        <w:t xml:space="preserve"> (ст.212 ТК РФ):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безопасность   работников    при   эксплуатации    зданий,    сооружений, осуществлении технологических процессов, применении инструментов; </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 соответствующие требованиям охраны труда условия труда на каждом рабочем </w:t>
      </w:r>
      <w:r w:rsidRPr="00A101B5">
        <w:rPr>
          <w:rFonts w:ascii="Times New Roman" w:eastAsia="Times New Roman" w:hAnsi="Times New Roman" w:cs="Times New Roman"/>
          <w:sz w:val="28"/>
          <w:szCs w:val="28"/>
          <w:lang w:eastAsia="ru-RU"/>
        </w:rPr>
        <w:t>месте;</w:t>
      </w:r>
    </w:p>
    <w:p w:rsidR="00A101B5" w:rsidRPr="00A101B5" w:rsidRDefault="00A101B5" w:rsidP="00A101B5">
      <w:pPr>
        <w:widowControl w:val="0"/>
        <w:shd w:val="clear" w:color="auto" w:fill="FFFFFF"/>
        <w:tabs>
          <w:tab w:val="left" w:pos="1469"/>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режим труда и отдыха работников в соответствии с законодательством</w:t>
      </w:r>
      <w:r w:rsidRPr="00A101B5">
        <w:rPr>
          <w:rFonts w:ascii="Times New Roman" w:eastAsia="Times New Roman" w:hAnsi="Times New Roman" w:cs="Times New Roman"/>
          <w:sz w:val="28"/>
          <w:szCs w:val="28"/>
          <w:lang w:eastAsia="ru-RU"/>
        </w:rPr>
        <w:br/>
        <w:t>Российской Федерации и законодательством субъекта Российской Федерации  - Республики Саха (Якутия);</w:t>
      </w:r>
    </w:p>
    <w:p w:rsidR="00A101B5" w:rsidRPr="00A101B5" w:rsidRDefault="00A101B5" w:rsidP="00A101B5">
      <w:pPr>
        <w:widowControl w:val="0"/>
        <w:shd w:val="clear" w:color="auto" w:fill="FFFFFF"/>
        <w:tabs>
          <w:tab w:val="left" w:pos="1469"/>
        </w:tabs>
        <w:autoSpaceDE w:val="0"/>
        <w:autoSpaceDN w:val="0"/>
        <w:adjustRightInd w:val="0"/>
        <w:spacing w:before="14" w:after="0" w:line="240" w:lineRule="auto"/>
        <w:ind w:right="461"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pacing w:val="-1"/>
          <w:sz w:val="28"/>
          <w:szCs w:val="28"/>
          <w:lang w:eastAsia="ru-RU"/>
        </w:rPr>
        <w:t xml:space="preserve">приобретение и выдачу за счет собственных средств специальной одежды в </w:t>
      </w:r>
      <w:r w:rsidRPr="00A101B5">
        <w:rPr>
          <w:rFonts w:ascii="Times New Roman" w:eastAsia="Times New Roman" w:hAnsi="Times New Roman" w:cs="Times New Roman"/>
          <w:sz w:val="28"/>
          <w:szCs w:val="28"/>
          <w:lang w:eastAsia="ru-RU"/>
        </w:rPr>
        <w:t>соответствии с установленными нормами категориям работников, предусмотренным законодательством;</w:t>
      </w:r>
    </w:p>
    <w:p w:rsidR="00A101B5" w:rsidRPr="00A101B5" w:rsidRDefault="000F7239"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3" o:spid="_x0000_s1029" style="position:absolute;left:0;text-align:left;z-index:251661312;visibility:visible;mso-position-horizontal-relative:margin" from="-117pt,63.35pt" to="-117pt,17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" strokeweight=".35pt">
            <w10:wrap anchorx="margin"/>
          </v:line>
        </w:pict>
      </w:r>
      <w:r w:rsidR="00A101B5" w:rsidRPr="00A101B5">
        <w:rPr>
          <w:rFonts w:ascii="Times New Roman" w:eastAsia="Times New Roman" w:hAnsi="Times New Roman" w:cs="Times New Roman"/>
          <w:spacing w:val="-10"/>
          <w:sz w:val="28"/>
          <w:szCs w:val="28"/>
          <w:lang w:eastAsia="ru-RU"/>
        </w:rPr>
        <w:t xml:space="preserve">обучение безопасным методам и приемам выполнения работ по охране труда и оказанию первой помощи при несчастных случаях на производстве, инструктаж </w:t>
      </w:r>
      <w:r w:rsidR="00A101B5" w:rsidRPr="00A101B5">
        <w:rPr>
          <w:rFonts w:ascii="Times New Roman" w:eastAsia="Times New Roman" w:hAnsi="Times New Roman" w:cs="Times New Roman"/>
          <w:spacing w:val="-8"/>
          <w:sz w:val="28"/>
          <w:szCs w:val="28"/>
          <w:lang w:eastAsia="ru-RU"/>
        </w:rPr>
        <w:t>по охране труда, стажировку на рабочем месте и проверку знаний требований охраны труда, безопасных методов и приемов выполнения работ;</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22"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недопущение к работе лиц, не прошедших в установленном порядке обучение и </w:t>
      </w:r>
      <w:r w:rsidRPr="00A101B5">
        <w:rPr>
          <w:rFonts w:ascii="Times New Roman" w:eastAsia="Times New Roman" w:hAnsi="Times New Roman" w:cs="Times New Roman"/>
          <w:spacing w:val="-9"/>
          <w:sz w:val="28"/>
          <w:szCs w:val="28"/>
          <w:lang w:eastAsia="ru-RU"/>
        </w:rPr>
        <w:t xml:space="preserve">инструктаж по охране труда, стажировку и проверку знаний требований охраны </w:t>
      </w:r>
      <w:r w:rsidRPr="00A101B5">
        <w:rPr>
          <w:rFonts w:ascii="Times New Roman" w:eastAsia="Times New Roman" w:hAnsi="Times New Roman" w:cs="Times New Roman"/>
          <w:sz w:val="28"/>
          <w:szCs w:val="28"/>
          <w:lang w:eastAsia="ru-RU"/>
        </w:rPr>
        <w:t>труда;</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организацию контроля за состоянием условий труда на рабочих местах;</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недопущение работников к исполнению ими трудовых обязанностей без </w:t>
      </w:r>
      <w:r w:rsidRPr="00A101B5">
        <w:rPr>
          <w:rFonts w:ascii="Times New Roman" w:eastAsia="Times New Roman" w:hAnsi="Times New Roman" w:cs="Times New Roman"/>
          <w:spacing w:val="-8"/>
          <w:sz w:val="28"/>
          <w:szCs w:val="28"/>
          <w:lang w:eastAsia="ru-RU"/>
        </w:rPr>
        <w:t xml:space="preserve">прохождения обязательных медицинских осмотров (обследований), а так же в </w:t>
      </w:r>
      <w:r w:rsidRPr="00A101B5">
        <w:rPr>
          <w:rFonts w:ascii="Times New Roman" w:eastAsia="Times New Roman" w:hAnsi="Times New Roman" w:cs="Times New Roman"/>
          <w:spacing w:val="-7"/>
          <w:sz w:val="28"/>
          <w:szCs w:val="28"/>
          <w:lang w:eastAsia="ru-RU"/>
        </w:rPr>
        <w:t xml:space="preserve">случае медицинских противопоказаний; принятие мер по предотвращению </w:t>
      </w:r>
      <w:r w:rsidRPr="00A101B5">
        <w:rPr>
          <w:rFonts w:ascii="Times New Roman" w:eastAsia="Times New Roman" w:hAnsi="Times New Roman" w:cs="Times New Roman"/>
          <w:spacing w:val="-8"/>
          <w:sz w:val="28"/>
          <w:szCs w:val="28"/>
          <w:lang w:eastAsia="ru-RU"/>
        </w:rPr>
        <w:t xml:space="preserve">аварийных ситуаций, сохранению жизни и здоровья работников при </w:t>
      </w:r>
      <w:r w:rsidRPr="00A101B5">
        <w:rPr>
          <w:rFonts w:ascii="Times New Roman" w:eastAsia="Times New Roman" w:hAnsi="Times New Roman" w:cs="Times New Roman"/>
          <w:spacing w:val="-9"/>
          <w:sz w:val="28"/>
          <w:szCs w:val="28"/>
          <w:lang w:eastAsia="ru-RU"/>
        </w:rPr>
        <w:t xml:space="preserve">возникновении таких ситуаций, в том числе по оказанию пострадавшим первой </w:t>
      </w:r>
      <w:r w:rsidRPr="00A101B5">
        <w:rPr>
          <w:rFonts w:ascii="Times New Roman" w:eastAsia="Times New Roman" w:hAnsi="Times New Roman" w:cs="Times New Roman"/>
          <w:sz w:val="28"/>
          <w:szCs w:val="28"/>
          <w:lang w:eastAsia="ru-RU"/>
        </w:rPr>
        <w:t>помощи;</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22" w:after="0" w:line="240" w:lineRule="auto"/>
        <w:ind w:right="922"/>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расследование и учет в установленном порядке несчастных случаев на </w:t>
      </w:r>
      <w:r w:rsidRPr="00A101B5">
        <w:rPr>
          <w:rFonts w:ascii="Times New Roman" w:eastAsia="Times New Roman" w:hAnsi="Times New Roman" w:cs="Times New Roman"/>
          <w:sz w:val="28"/>
          <w:szCs w:val="28"/>
          <w:lang w:eastAsia="ru-RU"/>
        </w:rPr>
        <w:t>производстве и профессиональных заболеваний;</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14"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обязательное социальное страхование работников от несчастных случаев на </w:t>
      </w:r>
      <w:r w:rsidRPr="00A101B5">
        <w:rPr>
          <w:rFonts w:ascii="Times New Roman" w:eastAsia="Times New Roman" w:hAnsi="Times New Roman" w:cs="Times New Roman"/>
          <w:sz w:val="28"/>
          <w:szCs w:val="28"/>
          <w:lang w:eastAsia="ru-RU"/>
        </w:rPr>
        <w:t>производстве и    профессиональных заболеваний;</w:t>
      </w:r>
    </w:p>
    <w:p w:rsidR="00A101B5" w:rsidRPr="00A101B5" w:rsidRDefault="000F7239"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2" o:spid="_x0000_s1028" style="position:absolute;left:0;text-align:left;z-index:251662336;visibility:visible;mso-position-horizontal-relative:margin" from="-126pt,3.7pt" to="-12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" strokeweight=".35pt">
            <w10:wrap anchorx="margin"/>
          </v:line>
        </w:pict>
      </w:r>
      <w:r w:rsidR="00A101B5" w:rsidRPr="00A101B5">
        <w:rPr>
          <w:rFonts w:ascii="Times New Roman" w:eastAsia="Times New Roman" w:hAnsi="Times New Roman" w:cs="Times New Roman"/>
          <w:spacing w:val="-10"/>
          <w:sz w:val="28"/>
          <w:szCs w:val="28"/>
          <w:lang w:eastAsia="ru-RU"/>
        </w:rPr>
        <w:t>ознакомление работников с требованиями охраны труда;</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разработку и утверждение инструкций по охране труда для работников;</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1"/>
          <w:sz w:val="28"/>
          <w:szCs w:val="28"/>
          <w:lang w:eastAsia="ru-RU"/>
        </w:rPr>
        <w:t xml:space="preserve">наличие комплекта нормативных правовых актов, содержащих требования охраны </w:t>
      </w:r>
      <w:r w:rsidRPr="00A101B5">
        <w:rPr>
          <w:rFonts w:ascii="Times New Roman" w:eastAsia="Times New Roman" w:hAnsi="Times New Roman" w:cs="Times New Roman"/>
          <w:spacing w:val="-8"/>
          <w:sz w:val="28"/>
          <w:szCs w:val="28"/>
          <w:lang w:eastAsia="ru-RU"/>
        </w:rPr>
        <w:t>труда в соответствии со спецификой деятельности организации.</w:t>
      </w:r>
    </w:p>
    <w:p w:rsidR="00A101B5" w:rsidRPr="00A101B5" w:rsidRDefault="00A101B5" w:rsidP="00A101B5">
      <w:pPr>
        <w:widowControl w:val="0"/>
        <w:shd w:val="clear" w:color="auto" w:fill="FFFFFF"/>
        <w:tabs>
          <w:tab w:val="left" w:pos="1159"/>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spacing w:val="-12"/>
          <w:sz w:val="28"/>
          <w:szCs w:val="28"/>
          <w:lang w:eastAsia="ru-RU"/>
        </w:rPr>
        <w:t>9.2.</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b/>
          <w:spacing w:val="-10"/>
          <w:sz w:val="28"/>
          <w:szCs w:val="28"/>
          <w:lang w:eastAsia="ru-RU"/>
        </w:rPr>
        <w:t>Руководитель дошкольного учреждения обязан:</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7"/>
          <w:sz w:val="28"/>
          <w:szCs w:val="28"/>
          <w:lang w:eastAsia="ru-RU"/>
        </w:rPr>
        <w:t xml:space="preserve">обеспечить выполнение правил пожарной безопасности и   осуществлять </w:t>
      </w:r>
      <w:r w:rsidRPr="00A101B5">
        <w:rPr>
          <w:rFonts w:ascii="Times New Roman" w:eastAsia="Times New Roman" w:hAnsi="Times New Roman" w:cs="Times New Roman"/>
          <w:spacing w:val="-8"/>
          <w:sz w:val="28"/>
          <w:szCs w:val="28"/>
          <w:lang w:eastAsia="ru-RU"/>
        </w:rPr>
        <w:t xml:space="preserve">контроль за соблюдением установленного противопожарного режима всеми </w:t>
      </w:r>
      <w:r w:rsidRPr="00A101B5">
        <w:rPr>
          <w:rFonts w:ascii="Times New Roman" w:eastAsia="Times New Roman" w:hAnsi="Times New Roman" w:cs="Times New Roman"/>
          <w:spacing w:val="-10"/>
          <w:sz w:val="28"/>
          <w:szCs w:val="28"/>
          <w:lang w:eastAsia="ru-RU"/>
        </w:rPr>
        <w:t>работниками, принимать срочные меры по устранению отмеченных недостатков;</w:t>
      </w:r>
    </w:p>
    <w:p w:rsidR="00A101B5" w:rsidRPr="00A101B5" w:rsidRDefault="00A101B5" w:rsidP="00803015">
      <w:pPr>
        <w:widowControl w:val="0"/>
        <w:numPr>
          <w:ilvl w:val="0"/>
          <w:numId w:val="26"/>
        </w:numPr>
        <w:shd w:val="clear" w:color="auto" w:fill="FFFFFF"/>
        <w:tabs>
          <w:tab w:val="left" w:pos="634"/>
        </w:tabs>
        <w:autoSpaceDE w:val="0"/>
        <w:autoSpaceDN w:val="0"/>
        <w:adjustRightInd w:val="0"/>
        <w:spacing w:before="29"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9"/>
          <w:sz w:val="28"/>
          <w:szCs w:val="28"/>
          <w:lang w:eastAsia="ru-RU"/>
        </w:rPr>
        <w:t xml:space="preserve">организовать изучение правил пожарной безопасности и проведение </w:t>
      </w:r>
      <w:r w:rsidRPr="00A101B5">
        <w:rPr>
          <w:rFonts w:ascii="Times New Roman" w:eastAsia="Times New Roman" w:hAnsi="Times New Roman" w:cs="Times New Roman"/>
          <w:spacing w:val="-11"/>
          <w:sz w:val="28"/>
          <w:szCs w:val="28"/>
          <w:lang w:eastAsia="ru-RU"/>
        </w:rPr>
        <w:t xml:space="preserve">противопожарного инструктажа со всеми работниками дошкольного учреждения. </w:t>
      </w:r>
      <w:r w:rsidRPr="00A101B5">
        <w:rPr>
          <w:rFonts w:ascii="Times New Roman" w:eastAsia="Times New Roman" w:hAnsi="Times New Roman" w:cs="Times New Roman"/>
          <w:spacing w:val="-10"/>
          <w:sz w:val="28"/>
          <w:szCs w:val="28"/>
          <w:lang w:eastAsia="ru-RU"/>
        </w:rPr>
        <w:t xml:space="preserve">Лица, не прошедшие противопожарный инструктаж, а так же показавшие </w:t>
      </w:r>
      <w:r w:rsidRPr="00A101B5">
        <w:rPr>
          <w:rFonts w:ascii="Times New Roman" w:eastAsia="Times New Roman" w:hAnsi="Times New Roman" w:cs="Times New Roman"/>
          <w:sz w:val="28"/>
          <w:szCs w:val="28"/>
          <w:lang w:eastAsia="ru-RU"/>
        </w:rPr>
        <w:t>неудовлетворительные знания, к работе не допускаются;</w:t>
      </w:r>
    </w:p>
    <w:p w:rsidR="00A101B5" w:rsidRPr="00A101B5" w:rsidRDefault="00A101B5" w:rsidP="00A101B5">
      <w:pPr>
        <w:widowControl w:val="0"/>
        <w:shd w:val="clear" w:color="auto" w:fill="FFFFFF"/>
        <w:tabs>
          <w:tab w:val="left" w:pos="698"/>
        </w:tabs>
        <w:autoSpaceDE w:val="0"/>
        <w:autoSpaceDN w:val="0"/>
        <w:adjustRightInd w:val="0"/>
        <w:spacing w:before="22"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lastRenderedPageBreak/>
        <w:t>•</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spacing w:val="-10"/>
          <w:sz w:val="28"/>
          <w:szCs w:val="28"/>
          <w:lang w:eastAsia="ru-RU"/>
        </w:rPr>
        <w:t xml:space="preserve">обеспечить разработку и утвердить план эвакуации и порядок оповещения людей, </w:t>
      </w:r>
      <w:r w:rsidRPr="00A101B5">
        <w:rPr>
          <w:rFonts w:ascii="Times New Roman" w:eastAsia="Times New Roman" w:hAnsi="Times New Roman" w:cs="Times New Roman"/>
          <w:spacing w:val="-11"/>
          <w:sz w:val="28"/>
          <w:szCs w:val="28"/>
          <w:lang w:eastAsia="ru-RU"/>
        </w:rPr>
        <w:t xml:space="preserve">устанавливающие обязанности и действия работников дошкольного учреждения на </w:t>
      </w:r>
      <w:r w:rsidRPr="00A101B5">
        <w:rPr>
          <w:rFonts w:ascii="Times New Roman" w:eastAsia="Times New Roman" w:hAnsi="Times New Roman" w:cs="Times New Roman"/>
          <w:sz w:val="28"/>
          <w:szCs w:val="28"/>
          <w:lang w:eastAsia="ru-RU"/>
        </w:rPr>
        <w:t>случай возникновения пожара.</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Для изучения правил пожарной безопасности все работники дошкольного учреждения должны проходить противопожарный инструктаж (вводный, первичный, </w:t>
      </w:r>
      <w:r w:rsidRPr="00A101B5">
        <w:rPr>
          <w:rFonts w:ascii="Times New Roman" w:eastAsia="Times New Roman" w:hAnsi="Times New Roman" w:cs="Times New Roman"/>
          <w:sz w:val="28"/>
          <w:szCs w:val="28"/>
          <w:lang w:eastAsia="ru-RU"/>
        </w:rPr>
        <w:t>повторный).</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0"/>
          <w:sz w:val="28"/>
          <w:szCs w:val="28"/>
          <w:lang w:eastAsia="ru-RU"/>
        </w:rPr>
        <w:t xml:space="preserve">При проведении вводного инструктажа инструктируемые должны быть </w:t>
      </w:r>
      <w:r w:rsidRPr="00A101B5">
        <w:rPr>
          <w:rFonts w:ascii="Times New Roman" w:eastAsia="Times New Roman" w:hAnsi="Times New Roman" w:cs="Times New Roman"/>
          <w:spacing w:val="-9"/>
          <w:sz w:val="28"/>
          <w:szCs w:val="28"/>
          <w:lang w:eastAsia="ru-RU"/>
        </w:rPr>
        <w:t xml:space="preserve">ознакомлены: с общими мерами пожарной безопасности с возможными причинами </w:t>
      </w:r>
      <w:r w:rsidRPr="00A101B5">
        <w:rPr>
          <w:rFonts w:ascii="Times New Roman" w:eastAsia="Times New Roman" w:hAnsi="Times New Roman" w:cs="Times New Roman"/>
          <w:spacing w:val="-10"/>
          <w:sz w:val="28"/>
          <w:szCs w:val="28"/>
          <w:lang w:eastAsia="ru-RU"/>
        </w:rPr>
        <w:t xml:space="preserve">возникновения пожаров. Вводный инструктаж допускается проводить одновременно с </w:t>
      </w:r>
      <w:r w:rsidRPr="00A101B5">
        <w:rPr>
          <w:rFonts w:ascii="Times New Roman" w:eastAsia="Times New Roman" w:hAnsi="Times New Roman" w:cs="Times New Roman"/>
          <w:spacing w:val="-8"/>
          <w:sz w:val="28"/>
          <w:szCs w:val="28"/>
          <w:lang w:eastAsia="ru-RU"/>
        </w:rPr>
        <w:t xml:space="preserve">инструктажем по охране труда (ТБ). О проведении вводного противопожарного </w:t>
      </w:r>
      <w:r w:rsidRPr="00A101B5">
        <w:rPr>
          <w:rFonts w:ascii="Times New Roman" w:eastAsia="Times New Roman" w:hAnsi="Times New Roman" w:cs="Times New Roman"/>
          <w:spacing w:val="-6"/>
          <w:sz w:val="28"/>
          <w:szCs w:val="28"/>
          <w:lang w:eastAsia="ru-RU"/>
        </w:rPr>
        <w:t xml:space="preserve">инструктажа и проверке знаний производится запись   в   журнале   регистрации </w:t>
      </w:r>
      <w:r w:rsidR="00AF39C9">
        <w:rPr>
          <w:rFonts w:ascii="Times New Roman" w:eastAsia="Times New Roman" w:hAnsi="Times New Roman" w:cs="Times New Roman"/>
          <w:spacing w:val="-8"/>
          <w:sz w:val="28"/>
          <w:szCs w:val="28"/>
          <w:lang w:eastAsia="ru-RU"/>
        </w:rPr>
        <w:t>вводного    инструктажа</w:t>
      </w:r>
      <w:r w:rsidRPr="00A101B5">
        <w:rPr>
          <w:rFonts w:ascii="Times New Roman" w:eastAsia="Times New Roman" w:hAnsi="Times New Roman" w:cs="Times New Roman"/>
          <w:spacing w:val="-8"/>
          <w:sz w:val="28"/>
          <w:szCs w:val="28"/>
          <w:lang w:eastAsia="ru-RU"/>
        </w:rPr>
        <w:t xml:space="preserve">    обязательно    с    подписями инструктировавшего и </w:t>
      </w:r>
      <w:r w:rsidRPr="00A101B5">
        <w:rPr>
          <w:rFonts w:ascii="Times New Roman" w:eastAsia="Times New Roman" w:hAnsi="Times New Roman" w:cs="Times New Roman"/>
          <w:sz w:val="28"/>
          <w:szCs w:val="28"/>
          <w:lang w:eastAsia="ru-RU"/>
        </w:rPr>
        <w:t>инструктируемого.</w:t>
      </w:r>
    </w:p>
    <w:p w:rsidR="00A101B5" w:rsidRPr="00A101B5" w:rsidRDefault="00A101B5" w:rsidP="00A101B5">
      <w:pPr>
        <w:widowControl w:val="0"/>
        <w:shd w:val="clear" w:color="auto" w:fill="FFFFFF"/>
        <w:tabs>
          <w:tab w:val="left" w:pos="1260"/>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4"/>
          <w:sz w:val="28"/>
          <w:szCs w:val="28"/>
          <w:lang w:eastAsia="ru-RU"/>
        </w:rPr>
        <w:t>9.3.</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spacing w:val="-7"/>
          <w:sz w:val="28"/>
          <w:szCs w:val="28"/>
          <w:lang w:eastAsia="ru-RU"/>
        </w:rPr>
        <w:t xml:space="preserve">Работодатель   обязан   организовать   проведение   за счет  собственных </w:t>
      </w:r>
      <w:r w:rsidRPr="00A101B5">
        <w:rPr>
          <w:rFonts w:ascii="Times New Roman" w:eastAsia="Times New Roman" w:hAnsi="Times New Roman" w:cs="Times New Roman"/>
          <w:spacing w:val="-10"/>
          <w:sz w:val="28"/>
          <w:szCs w:val="28"/>
          <w:lang w:eastAsia="ru-RU"/>
        </w:rPr>
        <w:t xml:space="preserve">средств обязательных периодических (в </w:t>
      </w:r>
      <w:r w:rsidRPr="00A101B5">
        <w:rPr>
          <w:rFonts w:ascii="Times New Roman" w:eastAsia="Times New Roman" w:hAnsi="Times New Roman" w:cs="Times New Roman"/>
          <w:spacing w:val="-9"/>
          <w:sz w:val="28"/>
          <w:szCs w:val="28"/>
          <w:lang w:eastAsia="ru-RU"/>
        </w:rPr>
        <w:t>течение трудовой деятельности) медицинских осмотров (обследований) работников (ст.</w:t>
      </w:r>
      <w:r w:rsidRPr="00A101B5">
        <w:rPr>
          <w:rFonts w:ascii="Times New Roman" w:eastAsia="Times New Roman" w:hAnsi="Times New Roman" w:cs="Times New Roman"/>
          <w:sz w:val="28"/>
          <w:szCs w:val="28"/>
          <w:lang w:eastAsia="ru-RU"/>
        </w:rPr>
        <w:t>212ТКРФ).</w:t>
      </w:r>
    </w:p>
    <w:p w:rsidR="00A101B5" w:rsidRPr="00A101B5" w:rsidRDefault="00A101B5" w:rsidP="00A101B5">
      <w:pPr>
        <w:widowControl w:val="0"/>
        <w:shd w:val="clear" w:color="auto" w:fill="FFFFFF"/>
        <w:tabs>
          <w:tab w:val="left" w:pos="1166"/>
        </w:tabs>
        <w:autoSpaceDE w:val="0"/>
        <w:autoSpaceDN w:val="0"/>
        <w:adjustRightInd w:val="0"/>
        <w:spacing w:after="0" w:line="240" w:lineRule="auto"/>
        <w:ind w:firstLine="360"/>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pacing w:val="-16"/>
          <w:sz w:val="28"/>
          <w:szCs w:val="28"/>
          <w:lang w:eastAsia="ru-RU"/>
        </w:rPr>
        <w:t>9.4.</w:t>
      </w:r>
      <w:r w:rsidRPr="00A101B5">
        <w:rPr>
          <w:rFonts w:ascii="Times New Roman" w:eastAsia="Times New Roman" w:hAnsi="Times New Roman" w:cs="Times New Roman"/>
          <w:b/>
          <w:sz w:val="28"/>
          <w:szCs w:val="28"/>
          <w:lang w:eastAsia="ru-RU"/>
        </w:rPr>
        <w:tab/>
      </w:r>
      <w:r w:rsidRPr="00A101B5">
        <w:rPr>
          <w:rFonts w:ascii="Times New Roman" w:eastAsia="Times New Roman" w:hAnsi="Times New Roman" w:cs="Times New Roman"/>
          <w:b/>
          <w:spacing w:val="-10"/>
          <w:sz w:val="28"/>
          <w:szCs w:val="28"/>
          <w:lang w:eastAsia="ru-RU"/>
        </w:rPr>
        <w:t>Работник обязан:</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соблюдать требования охраны труда, установленные законами и нормативными </w:t>
      </w:r>
      <w:r w:rsidRPr="00A101B5">
        <w:rPr>
          <w:rFonts w:ascii="Times New Roman" w:eastAsia="Times New Roman" w:hAnsi="Times New Roman" w:cs="Times New Roman"/>
          <w:sz w:val="28"/>
          <w:szCs w:val="28"/>
          <w:lang w:eastAsia="ru-RU"/>
        </w:rPr>
        <w:t>правовыми актами, а так же правилами и инструкциями по охране труда;</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проходить обучение безопасным методам и приемам выполнения работ по охране </w:t>
      </w:r>
      <w:r w:rsidRPr="00A101B5">
        <w:rPr>
          <w:rFonts w:ascii="Times New Roman" w:eastAsia="Times New Roman" w:hAnsi="Times New Roman" w:cs="Times New Roman"/>
          <w:sz w:val="28"/>
          <w:szCs w:val="28"/>
          <w:lang w:eastAsia="ru-RU"/>
        </w:rPr>
        <w:t>труда, оказанию первой помощи при несчастных случаях на производстве, инструктаж по охране труда, стажировку на рабочем месте, проверку знаний по охране труда;</w:t>
      </w:r>
    </w:p>
    <w:p w:rsidR="00A101B5" w:rsidRPr="00A101B5" w:rsidRDefault="000F7239" w:rsidP="00803015">
      <w:pPr>
        <w:widowControl w:val="0"/>
        <w:numPr>
          <w:ilvl w:val="0"/>
          <w:numId w:val="30"/>
        </w:numPr>
        <w:shd w:val="clear" w:color="auto" w:fill="FFFFFF"/>
        <w:tabs>
          <w:tab w:val="left" w:pos="677"/>
        </w:tabs>
        <w:autoSpaceDE w:val="0"/>
        <w:autoSpaceDN w:val="0"/>
        <w:adjustRightInd w:val="0"/>
        <w:spacing w:before="7"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line id="Прямая соединительная линия 1" o:spid="_x0000_s1027" style="position:absolute;left:0;text-align:left;z-index:251663360;visibility:visible;mso-position-horizontal-relative:margin" from="-126pt,24.85pt" to="-126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" strokeweight="2.9pt">
            <w10:wrap anchorx="margin"/>
          </v:line>
        </w:pict>
      </w:r>
      <w:r w:rsidR="00A101B5" w:rsidRPr="00A101B5">
        <w:rPr>
          <w:rFonts w:ascii="Times New Roman" w:eastAsia="Times New Roman" w:hAnsi="Times New Roman" w:cs="Times New Roman"/>
          <w:spacing w:val="-1"/>
          <w:sz w:val="28"/>
          <w:szCs w:val="28"/>
          <w:lang w:eastAsia="ru-RU"/>
        </w:rPr>
        <w:t xml:space="preserve">немедленно извещать своего непосредственного или вышестоящего руководителя о </w:t>
      </w:r>
      <w:r w:rsidR="00A101B5" w:rsidRPr="00A101B5">
        <w:rPr>
          <w:rFonts w:ascii="Times New Roman" w:eastAsia="Times New Roman" w:hAnsi="Times New Roman" w:cs="Times New Roman"/>
          <w:sz w:val="28"/>
          <w:szCs w:val="28"/>
          <w:lang w:eastAsia="ru-RU"/>
        </w:rPr>
        <w:t>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A101B5" w:rsidRPr="00A101B5" w:rsidRDefault="00A101B5" w:rsidP="00803015">
      <w:pPr>
        <w:widowControl w:val="0"/>
        <w:numPr>
          <w:ilvl w:val="0"/>
          <w:numId w:val="30"/>
        </w:numPr>
        <w:shd w:val="clear" w:color="auto" w:fill="FFFFFF"/>
        <w:tabs>
          <w:tab w:val="left" w:pos="677"/>
          <w:tab w:val="left" w:pos="9357"/>
        </w:tabs>
        <w:autoSpaceDE w:val="0"/>
        <w:autoSpaceDN w:val="0"/>
        <w:adjustRightInd w:val="0"/>
        <w:spacing w:before="22" w:after="0" w:line="240" w:lineRule="auto"/>
        <w:ind w:right="-3"/>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проходить предварительные и периодические медицинские осмотры </w:t>
      </w:r>
      <w:r w:rsidRPr="00A101B5">
        <w:rPr>
          <w:rFonts w:ascii="Times New Roman" w:eastAsia="Times New Roman" w:hAnsi="Times New Roman" w:cs="Times New Roman"/>
          <w:sz w:val="28"/>
          <w:szCs w:val="28"/>
          <w:lang w:eastAsia="ru-RU"/>
        </w:rPr>
        <w:t>(обследования).</w:t>
      </w:r>
    </w:p>
    <w:p w:rsidR="00A101B5" w:rsidRPr="00A101B5" w:rsidRDefault="00A101B5" w:rsidP="00803015">
      <w:pPr>
        <w:widowControl w:val="0"/>
        <w:numPr>
          <w:ilvl w:val="0"/>
          <w:numId w:val="30"/>
        </w:numPr>
        <w:shd w:val="clear" w:color="auto" w:fill="FFFFFF"/>
        <w:tabs>
          <w:tab w:val="left" w:pos="1123"/>
        </w:tabs>
        <w:autoSpaceDE w:val="0"/>
        <w:autoSpaceDN w:val="0"/>
        <w:adjustRightInd w:val="0"/>
        <w:spacing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в случае возникновения пожара </w:t>
      </w:r>
      <w:r w:rsidRPr="00A101B5">
        <w:rPr>
          <w:rFonts w:ascii="Times New Roman" w:eastAsia="Times New Roman" w:hAnsi="Times New Roman" w:cs="Times New Roman"/>
          <w:b/>
          <w:spacing w:val="-1"/>
          <w:sz w:val="28"/>
          <w:szCs w:val="28"/>
          <w:lang w:eastAsia="ru-RU"/>
        </w:rPr>
        <w:t>каждый работник обязан:</w:t>
      </w:r>
      <w:r w:rsidRPr="00A101B5">
        <w:rPr>
          <w:rFonts w:ascii="Times New Roman" w:eastAsia="Times New Roman" w:hAnsi="Times New Roman" w:cs="Times New Roman"/>
          <w:spacing w:val="-1"/>
          <w:sz w:val="28"/>
          <w:szCs w:val="28"/>
          <w:lang w:eastAsia="ru-RU"/>
        </w:rPr>
        <w:t xml:space="preserve">    немедленно </w:t>
      </w:r>
      <w:r w:rsidRPr="00A101B5">
        <w:rPr>
          <w:rFonts w:ascii="Times New Roman" w:eastAsia="Times New Roman" w:hAnsi="Times New Roman" w:cs="Times New Roman"/>
          <w:sz w:val="28"/>
          <w:szCs w:val="28"/>
          <w:lang w:eastAsia="ru-RU"/>
        </w:rPr>
        <w:t>сообщить об этом по телефону в пожарную часть;</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ind w:right="461"/>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задействовать систему оповещения людей о пожаре, приступить самому и </w:t>
      </w:r>
      <w:r w:rsidRPr="00A101B5">
        <w:rPr>
          <w:rFonts w:ascii="Times New Roman" w:eastAsia="Times New Roman" w:hAnsi="Times New Roman" w:cs="Times New Roman"/>
          <w:spacing w:val="-1"/>
          <w:sz w:val="28"/>
          <w:szCs w:val="28"/>
          <w:lang w:eastAsia="ru-RU"/>
        </w:rPr>
        <w:t xml:space="preserve">привлечь других лиц к эвакуации детей из здания в безопасное место согласно </w:t>
      </w:r>
      <w:r w:rsidRPr="00A101B5">
        <w:rPr>
          <w:rFonts w:ascii="Times New Roman" w:eastAsia="Times New Roman" w:hAnsi="Times New Roman" w:cs="Times New Roman"/>
          <w:sz w:val="28"/>
          <w:szCs w:val="28"/>
          <w:lang w:eastAsia="ru-RU"/>
        </w:rPr>
        <w:t>плану эвакуации;</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известить о пожаре руководителя дошкольного учреждения или заменяющего его </w:t>
      </w:r>
      <w:r w:rsidRPr="00A101B5">
        <w:rPr>
          <w:rFonts w:ascii="Times New Roman" w:eastAsia="Times New Roman" w:hAnsi="Times New Roman" w:cs="Times New Roman"/>
          <w:sz w:val="28"/>
          <w:szCs w:val="28"/>
          <w:lang w:eastAsia="ru-RU"/>
        </w:rPr>
        <w:t>работника;</w:t>
      </w:r>
    </w:p>
    <w:p w:rsidR="00A101B5" w:rsidRPr="00A101B5" w:rsidRDefault="00A101B5" w:rsidP="00803015">
      <w:pPr>
        <w:widowControl w:val="0"/>
        <w:numPr>
          <w:ilvl w:val="0"/>
          <w:numId w:val="30"/>
        </w:numPr>
        <w:shd w:val="clear" w:color="auto" w:fill="FFFFFF"/>
        <w:tabs>
          <w:tab w:val="left" w:pos="677"/>
        </w:tabs>
        <w:autoSpaceDE w:val="0"/>
        <w:autoSpaceDN w:val="0"/>
        <w:adjustRightInd w:val="0"/>
        <w:spacing w:before="14"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1"/>
          <w:sz w:val="28"/>
          <w:szCs w:val="28"/>
          <w:lang w:eastAsia="ru-RU"/>
        </w:rPr>
        <w:t xml:space="preserve">организовать встречу пожарных подразделений, принять меря по тушению пожара </w:t>
      </w:r>
      <w:r w:rsidRPr="00A101B5">
        <w:rPr>
          <w:rFonts w:ascii="Times New Roman" w:eastAsia="Times New Roman" w:hAnsi="Times New Roman" w:cs="Times New Roman"/>
          <w:sz w:val="28"/>
          <w:szCs w:val="28"/>
          <w:lang w:eastAsia="ru-RU"/>
        </w:rPr>
        <w:t>имеющимися в учреждении средствами пожаротушения.</w:t>
      </w:r>
    </w:p>
    <w:p w:rsidR="00A101B5" w:rsidRPr="00A101B5" w:rsidRDefault="00A101B5" w:rsidP="00A101B5">
      <w:pPr>
        <w:widowControl w:val="0"/>
        <w:shd w:val="clear" w:color="auto" w:fill="FFFFFF"/>
        <w:tabs>
          <w:tab w:val="left" w:pos="1123"/>
        </w:tabs>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pacing w:val="-7"/>
          <w:sz w:val="28"/>
          <w:szCs w:val="28"/>
          <w:lang w:eastAsia="ru-RU"/>
        </w:rPr>
        <w:t>9.6.</w:t>
      </w:r>
      <w:r w:rsidRPr="00A101B5">
        <w:rPr>
          <w:rFonts w:ascii="Times New Roman" w:eastAsia="Times New Roman" w:hAnsi="Times New Roman" w:cs="Times New Roman"/>
          <w:sz w:val="28"/>
          <w:szCs w:val="28"/>
          <w:lang w:eastAsia="ru-RU"/>
        </w:rPr>
        <w:tab/>
      </w:r>
      <w:r w:rsidRPr="00A101B5">
        <w:rPr>
          <w:rFonts w:ascii="Times New Roman" w:eastAsia="Times New Roman" w:hAnsi="Times New Roman" w:cs="Times New Roman"/>
          <w:spacing w:val="-1"/>
          <w:sz w:val="28"/>
          <w:szCs w:val="28"/>
          <w:lang w:eastAsia="ru-RU"/>
        </w:rPr>
        <w:t xml:space="preserve">Нарушение норм и правил охраны труда и производственной санитарии лицом, </w:t>
      </w:r>
      <w:r w:rsidRPr="00A101B5">
        <w:rPr>
          <w:rFonts w:ascii="Times New Roman" w:eastAsia="Times New Roman" w:hAnsi="Times New Roman" w:cs="Times New Roman"/>
          <w:sz w:val="28"/>
          <w:szCs w:val="28"/>
          <w:lang w:eastAsia="ru-RU"/>
        </w:rPr>
        <w:t>на которое в установленном порядке возложена обязанность по выполнению этих правил и норм на предприятиях, в учреждениях, организациях независимо от норм собственности, если это нарушение могло повлечь за собой несчастные случаи с людьми</w:t>
      </w:r>
      <w:r w:rsidRPr="00A101B5">
        <w:rPr>
          <w:rFonts w:ascii="Times New Roman" w:eastAsia="Times New Roman" w:hAnsi="Times New Roman" w:cs="Times New Roman"/>
          <w:sz w:val="28"/>
          <w:szCs w:val="28"/>
          <w:lang w:eastAsia="ru-RU"/>
        </w:rPr>
        <w:br/>
        <w:t>или иные тяжкие последствия</w:t>
      </w:r>
    </w:p>
    <w:p w:rsidR="00A101B5" w:rsidRPr="00A101B5" w:rsidRDefault="00A101B5" w:rsidP="00A101B5">
      <w:pPr>
        <w:widowControl w:val="0"/>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 наказываются лишением свободы на срок до одного года, или исправительными работами на тот же срок, или штрафом в размере до пятисот </w:t>
      </w:r>
      <w:r w:rsidRPr="00A101B5">
        <w:rPr>
          <w:rFonts w:ascii="Times New Roman" w:eastAsia="Times New Roman" w:hAnsi="Times New Roman" w:cs="Times New Roman"/>
          <w:sz w:val="28"/>
          <w:szCs w:val="28"/>
          <w:lang w:eastAsia="ru-RU"/>
        </w:rPr>
        <w:lastRenderedPageBreak/>
        <w:t xml:space="preserve">минимальных размеров </w:t>
      </w:r>
      <w:r w:rsidRPr="00A101B5">
        <w:rPr>
          <w:rFonts w:ascii="Times New Roman" w:eastAsia="Times New Roman" w:hAnsi="Times New Roman" w:cs="Times New Roman"/>
          <w:spacing w:val="-1"/>
          <w:sz w:val="28"/>
          <w:szCs w:val="28"/>
          <w:lang w:eastAsia="ru-RU"/>
        </w:rPr>
        <w:t xml:space="preserve">оплаты труда, или увольнением от должности с лишением права занимать определенные </w:t>
      </w:r>
      <w:r w:rsidRPr="00A101B5">
        <w:rPr>
          <w:rFonts w:ascii="Times New Roman" w:eastAsia="Times New Roman" w:hAnsi="Times New Roman" w:cs="Times New Roman"/>
          <w:sz w:val="28"/>
          <w:szCs w:val="28"/>
          <w:lang w:eastAsia="ru-RU"/>
        </w:rPr>
        <w:t xml:space="preserve">должности или заниматься определенной деятельностью на срок до пяти лет, либо без </w:t>
      </w:r>
      <w:r w:rsidRPr="00A101B5">
        <w:rPr>
          <w:rFonts w:ascii="Times New Roman" w:eastAsia="Times New Roman" w:hAnsi="Times New Roman" w:cs="Times New Roman"/>
          <w:spacing w:val="-1"/>
          <w:sz w:val="28"/>
          <w:szCs w:val="28"/>
          <w:lang w:eastAsia="ru-RU"/>
        </w:rPr>
        <w:t xml:space="preserve">такового. То же нарушение, повлекшее за собой причинение телесных повреждений или </w:t>
      </w:r>
      <w:r w:rsidRPr="00A101B5">
        <w:rPr>
          <w:rFonts w:ascii="Times New Roman" w:eastAsia="Times New Roman" w:hAnsi="Times New Roman" w:cs="Times New Roman"/>
          <w:sz w:val="28"/>
          <w:szCs w:val="28"/>
          <w:lang w:eastAsia="ru-RU"/>
        </w:rPr>
        <w:t xml:space="preserve">утрату трудоспособности, - наказываются лишением свободы на срок до трех лет или исправительными работами на срок до двух лет. Нарушения, указанные в части первой настоящего пункта, повлекшие смерть человека или причинение тяжких телесных </w:t>
      </w:r>
      <w:r w:rsidRPr="00A101B5">
        <w:rPr>
          <w:rFonts w:ascii="Times New Roman" w:eastAsia="Times New Roman" w:hAnsi="Times New Roman" w:cs="Times New Roman"/>
          <w:spacing w:val="-1"/>
          <w:sz w:val="28"/>
          <w:szCs w:val="28"/>
          <w:lang w:eastAsia="ru-RU"/>
        </w:rPr>
        <w:t xml:space="preserve">повреждений нескольким лицам, - наказываются лишением свободы на срок до пяти лет </w:t>
      </w:r>
      <w:r w:rsidRPr="00A101B5">
        <w:rPr>
          <w:rFonts w:ascii="Times New Roman" w:eastAsia="Times New Roman" w:hAnsi="Times New Roman" w:cs="Times New Roman"/>
          <w:sz w:val="28"/>
          <w:szCs w:val="28"/>
          <w:lang w:eastAsia="ru-RU"/>
        </w:rPr>
        <w:t>(ст. 140 УК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8"/>
          <w:szCs w:val="28"/>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521D0" w:rsidRDefault="00A521D0"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9A46DA" w:rsidRPr="00A101B5" w:rsidRDefault="009A46DA"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A101B5">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p>
    <w:p w:rsidR="00A101B5" w:rsidRPr="00A101B5" w:rsidRDefault="00A101B5" w:rsidP="007266CD">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A101B5">
        <w:rPr>
          <w:rFonts w:ascii="Times New Roman" w:eastAsia="Times New Roman" w:hAnsi="Times New Roman" w:cs="Times New Roman"/>
          <w:color w:val="000000"/>
          <w:sz w:val="28"/>
          <w:szCs w:val="24"/>
          <w:lang w:eastAsia="ru-RU"/>
        </w:rPr>
        <w:t xml:space="preserve"> </w:t>
      </w:r>
    </w:p>
    <w:tbl>
      <w:tblPr>
        <w:tblW w:w="900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52"/>
        <w:gridCol w:w="6856"/>
      </w:tblGrid>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r w:rsidR="00A101B5" w:rsidRPr="00A101B5" w:rsidTr="004F36C5">
        <w:trPr>
          <w:jc w:val="center"/>
        </w:trPr>
        <w:tc>
          <w:tcPr>
            <w:tcW w:w="2152"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jc w:val="both"/>
              <w:rPr>
                <w:rFonts w:ascii="Times New Roman" w:eastAsia="Times New Roman" w:hAnsi="Times New Roman" w:cs="Times New Roman"/>
                <w:color w:val="000000"/>
                <w:sz w:val="28"/>
                <w:szCs w:val="28"/>
                <w:lang w:eastAsia="ru-RU"/>
              </w:rPr>
            </w:pPr>
          </w:p>
        </w:tc>
        <w:tc>
          <w:tcPr>
            <w:tcW w:w="6856" w:type="dxa"/>
            <w:tcBorders>
              <w:top w:val="nil"/>
              <w:left w:val="nil"/>
              <w:bottom w:val="nil"/>
              <w:right w:val="nil"/>
            </w:tcBorders>
            <w:shd w:val="clear" w:color="auto" w:fill="auto"/>
            <w:vAlign w:val="center"/>
            <w:hideMark/>
          </w:tcPr>
          <w:p w:rsidR="00A101B5" w:rsidRPr="00A101B5" w:rsidRDefault="00A101B5" w:rsidP="00A101B5">
            <w:pPr>
              <w:spacing w:after="0" w:line="240" w:lineRule="auto"/>
              <w:ind w:firstLine="709"/>
              <w:rPr>
                <w:rFonts w:ascii="Times New Roman" w:eastAsia="Times New Roman" w:hAnsi="Times New Roman" w:cs="Times New Roman"/>
                <w:color w:val="000000"/>
                <w:sz w:val="28"/>
                <w:szCs w:val="28"/>
                <w:lang w:eastAsia="ru-RU"/>
              </w:rPr>
            </w:pPr>
          </w:p>
        </w:tc>
      </w:tr>
    </w:tbl>
    <w:p w:rsidR="00A101B5" w:rsidRPr="00A101B5" w:rsidRDefault="00A101B5" w:rsidP="00A101B5">
      <w:pPr>
        <w:tabs>
          <w:tab w:val="left" w:pos="0"/>
          <w:tab w:val="left" w:pos="709"/>
        </w:tabs>
        <w:spacing w:after="0" w:line="240" w:lineRule="auto"/>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4"/>
          <w:szCs w:val="20"/>
          <w:lang w:eastAsia="ru-RU"/>
        </w:rPr>
        <w:lastRenderedPageBreak/>
        <w:t xml:space="preserve">                                                                                                                              </w:t>
      </w:r>
      <w:r w:rsidRPr="00A101B5">
        <w:rPr>
          <w:rFonts w:ascii="Times New Roman" w:eastAsia="Times New Roman" w:hAnsi="Times New Roman" w:cs="Times New Roman"/>
          <w:sz w:val="28"/>
          <w:szCs w:val="20"/>
          <w:lang w:eastAsia="ru-RU"/>
        </w:rPr>
        <w:t>Приложение 4.</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РАБОТНИКИ С НЕНОРМИРОВАННЫМ РАБОЧИМ ДНЕМ,</w:t>
      </w:r>
    </w:p>
    <w:p w:rsid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ИМЕЮЩИЕ  ПРАВО НА ДОПОЛНИТЕЛЬНЫЙ ОТПУСК</w:t>
      </w:r>
    </w:p>
    <w:p w:rsidR="00CA180F" w:rsidRPr="00A101B5" w:rsidRDefault="00CA180F" w:rsidP="00A101B5">
      <w:pPr>
        <w:tabs>
          <w:tab w:val="left" w:pos="0"/>
          <w:tab w:val="left" w:pos="709"/>
        </w:tabs>
        <w:spacing w:after="0" w:line="240" w:lineRule="auto"/>
        <w:ind w:firstLine="709"/>
        <w:jc w:val="center"/>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
        <w:gridCol w:w="5669"/>
        <w:gridCol w:w="3266"/>
      </w:tblGrid>
      <w:tr w:rsidR="00A101B5" w:rsidRPr="00A101B5" w:rsidTr="004F36C5">
        <w:trPr>
          <w:trHeight w:val="862"/>
        </w:trPr>
        <w:tc>
          <w:tcPr>
            <w:tcW w:w="563" w:type="dxa"/>
          </w:tcPr>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п/п</w:t>
            </w:r>
          </w:p>
        </w:tc>
        <w:tc>
          <w:tcPr>
            <w:tcW w:w="5669" w:type="dxa"/>
          </w:tcPr>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Наименование должности</w:t>
            </w:r>
          </w:p>
        </w:tc>
        <w:tc>
          <w:tcPr>
            <w:tcW w:w="3266" w:type="dxa"/>
          </w:tcPr>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Продолжительность дополнительного отпуска (рабочих дней)</w:t>
            </w:r>
          </w:p>
        </w:tc>
      </w:tr>
      <w:tr w:rsidR="00A101B5" w:rsidRPr="00A101B5" w:rsidTr="004F36C5">
        <w:trPr>
          <w:trHeight w:val="282"/>
        </w:trPr>
        <w:tc>
          <w:tcPr>
            <w:tcW w:w="563"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CA180F" w:rsidRDefault="00CA180F" w:rsidP="00CA18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5669"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Завхоз д/сада</w:t>
            </w:r>
          </w:p>
          <w:p w:rsidR="00CA180F" w:rsidRPr="00A101B5"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c>
        <w:tc>
          <w:tcPr>
            <w:tcW w:w="3266" w:type="dxa"/>
          </w:tcPr>
          <w:p w:rsidR="00CA180F" w:rsidRDefault="00FB651B"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A101B5" w:rsidRPr="00A101B5" w:rsidRDefault="00CA180F"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3</w:t>
            </w:r>
          </w:p>
        </w:tc>
      </w:tr>
      <w:tr w:rsidR="00CA180F" w:rsidRPr="00A101B5" w:rsidTr="004F36C5">
        <w:trPr>
          <w:trHeight w:val="282"/>
        </w:trPr>
        <w:tc>
          <w:tcPr>
            <w:tcW w:w="563"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Pr="00CA180F" w:rsidRDefault="00CA180F" w:rsidP="00CA180F">
            <w:pP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5669" w:type="dxa"/>
          </w:tcPr>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Заведующая </w:t>
            </w:r>
          </w:p>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Pr="00A101B5"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c>
        <w:tc>
          <w:tcPr>
            <w:tcW w:w="3266" w:type="dxa"/>
          </w:tcPr>
          <w:p w:rsidR="00CA180F" w:rsidRDefault="00CA180F"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p>
          <w:p w:rsidR="00CA180F" w:rsidRDefault="00CA180F" w:rsidP="00FB651B">
            <w:pPr>
              <w:tabs>
                <w:tab w:val="left" w:pos="0"/>
                <w:tab w:val="left" w:pos="709"/>
              </w:tabs>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r>
    </w:tbl>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CA180F" w:rsidRDefault="00CA180F"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Основание: ст. 119 ТК РФ</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521D0" w:rsidRPr="00A101B5" w:rsidRDefault="00A521D0"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7266CD">
      <w:pPr>
        <w:spacing w:after="0" w:line="240" w:lineRule="auto"/>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p w:rsidR="00C000FD" w:rsidRDefault="00A101B5" w:rsidP="00184737">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p w:rsidR="00C000FD" w:rsidRDefault="00C000FD" w:rsidP="00A101B5">
      <w:pPr>
        <w:spacing w:after="0" w:line="240" w:lineRule="auto"/>
        <w:jc w:val="right"/>
        <w:rPr>
          <w:rFonts w:ascii="Times New Roman" w:eastAsia="Times New Roman" w:hAnsi="Times New Roman" w:cs="Times New Roman"/>
          <w:sz w:val="24"/>
          <w:szCs w:val="24"/>
          <w:lang w:eastAsia="ru-RU"/>
        </w:rPr>
      </w:pPr>
    </w:p>
    <w:p w:rsidR="00AF39C9" w:rsidRDefault="00AF39C9" w:rsidP="00A101B5">
      <w:pPr>
        <w:spacing w:after="0" w:line="240" w:lineRule="auto"/>
        <w:jc w:val="right"/>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4"/>
          <w:szCs w:val="24"/>
          <w:lang w:eastAsia="ru-RU"/>
        </w:rPr>
        <w:lastRenderedPageBreak/>
        <w:t xml:space="preserve">  </w:t>
      </w:r>
      <w:r w:rsidRPr="00A101B5">
        <w:rPr>
          <w:rFonts w:ascii="Times New Roman" w:eastAsia="Times New Roman" w:hAnsi="Times New Roman" w:cs="Times New Roman"/>
          <w:sz w:val="28"/>
          <w:szCs w:val="20"/>
          <w:lang w:eastAsia="ru-RU"/>
        </w:rPr>
        <w:t>Приложение 5</w:t>
      </w: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184737">
      <w:pPr>
        <w:spacing w:after="0" w:line="240" w:lineRule="auto"/>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РАБОТНИКИ  С  ВРЕДНЫМИ  УСЛОВИЯМИ  ТРУДА,</w:t>
      </w:r>
    </w:p>
    <w:p w:rsidR="00A101B5" w:rsidRPr="00A101B5" w:rsidRDefault="000B14BA" w:rsidP="00A101B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ИМЕЮЩИЕ</w:t>
      </w:r>
      <w:r w:rsidR="00A101B5" w:rsidRPr="00A101B5">
        <w:rPr>
          <w:rFonts w:ascii="Times New Roman" w:eastAsia="Times New Roman" w:hAnsi="Times New Roman" w:cs="Times New Roman"/>
          <w:b/>
          <w:sz w:val="24"/>
          <w:szCs w:val="24"/>
          <w:lang w:eastAsia="ru-RU"/>
        </w:rPr>
        <w:t xml:space="preserve">  ПРАВО  НА  ДОПОЛНИТЕЛЬНЫЙ  ОТПУСК</w:t>
      </w:r>
      <w:r w:rsidR="00C26171">
        <w:rPr>
          <w:rFonts w:ascii="Times New Roman" w:eastAsia="Times New Roman" w:hAnsi="Times New Roman" w:cs="Times New Roman"/>
          <w:b/>
          <w:sz w:val="24"/>
          <w:szCs w:val="24"/>
          <w:lang w:eastAsia="ru-RU"/>
        </w:rPr>
        <w:t xml:space="preserve"> И ДОПЛАТЫ</w:t>
      </w:r>
    </w:p>
    <w:p w:rsidR="00A101B5" w:rsidRPr="00A101B5" w:rsidRDefault="00A101B5" w:rsidP="009C103A">
      <w:pPr>
        <w:spacing w:after="0" w:line="240" w:lineRule="auto"/>
        <w:rPr>
          <w:rFonts w:ascii="Times New Roman" w:eastAsia="Times New Roman" w:hAnsi="Times New Roman" w:cs="Times New Roman"/>
          <w:sz w:val="24"/>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293"/>
        <w:gridCol w:w="3129"/>
        <w:gridCol w:w="3048"/>
      </w:tblGrid>
      <w:tr w:rsidR="00A101B5" w:rsidRPr="00A101B5" w:rsidTr="004F36C5">
        <w:trPr>
          <w:cantSplit/>
          <w:trHeight w:hRule="exact" w:val="1216"/>
          <w:jc w:val="center"/>
        </w:trPr>
        <w:tc>
          <w:tcPr>
            <w:tcW w:w="817"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w:t>
            </w:r>
          </w:p>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п/п</w:t>
            </w:r>
          </w:p>
        </w:tc>
        <w:tc>
          <w:tcPr>
            <w:tcW w:w="2293"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Наименование  должности</w:t>
            </w:r>
          </w:p>
        </w:tc>
        <w:tc>
          <w:tcPr>
            <w:tcW w:w="3129"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Продолжительность</w:t>
            </w:r>
          </w:p>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дополнительного отпуска</w:t>
            </w:r>
          </w:p>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(рабочих  дней)</w:t>
            </w:r>
          </w:p>
        </w:tc>
        <w:tc>
          <w:tcPr>
            <w:tcW w:w="3048"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Размер  доплаты  з</w:t>
            </w:r>
            <w:r w:rsidR="009C103A">
              <w:rPr>
                <w:rFonts w:ascii="Times New Roman" w:eastAsia="Times New Roman" w:hAnsi="Times New Roman" w:cs="Times New Roman"/>
                <w:b/>
                <w:sz w:val="24"/>
                <w:szCs w:val="20"/>
                <w:lang w:eastAsia="ru-RU"/>
              </w:rPr>
              <w:t>а  вредные  условия  труда в процентах</w:t>
            </w:r>
          </w:p>
        </w:tc>
      </w:tr>
      <w:tr w:rsidR="00FB651B" w:rsidRPr="00A101B5" w:rsidTr="004F36C5">
        <w:trPr>
          <w:cantSplit/>
          <w:trHeight w:hRule="exact" w:val="1216"/>
          <w:jc w:val="center"/>
        </w:trPr>
        <w:tc>
          <w:tcPr>
            <w:tcW w:w="817" w:type="dxa"/>
            <w:vAlign w:val="center"/>
          </w:tcPr>
          <w:p w:rsidR="00FB651B" w:rsidRP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w:t>
            </w:r>
          </w:p>
        </w:tc>
        <w:tc>
          <w:tcPr>
            <w:tcW w:w="2293" w:type="dxa"/>
            <w:vAlign w:val="center"/>
          </w:tcPr>
          <w:p w:rsidR="00FB651B" w:rsidRPr="00FB651B"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садовник</w:t>
            </w:r>
          </w:p>
        </w:tc>
        <w:tc>
          <w:tcPr>
            <w:tcW w:w="3129" w:type="dxa"/>
            <w:vAlign w:val="center"/>
          </w:tcPr>
          <w:p w:rsidR="00FB651B" w:rsidRP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c>
          <w:tcPr>
            <w:tcW w:w="3048" w:type="dxa"/>
            <w:vAlign w:val="center"/>
          </w:tcPr>
          <w:p w:rsidR="00FB651B" w:rsidRPr="009B04E5" w:rsidRDefault="009B04E5"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 xml:space="preserve">  </w:t>
            </w:r>
            <w:r w:rsidRPr="009B04E5">
              <w:rPr>
                <w:rFonts w:ascii="Times New Roman" w:eastAsia="Times New Roman" w:hAnsi="Times New Roman" w:cs="Times New Roman"/>
                <w:sz w:val="24"/>
                <w:szCs w:val="20"/>
                <w:lang w:eastAsia="ru-RU"/>
              </w:rPr>
              <w:t>4</w:t>
            </w:r>
          </w:p>
        </w:tc>
      </w:tr>
      <w:tr w:rsidR="00A101B5" w:rsidRPr="00A101B5" w:rsidTr="004F36C5">
        <w:trPr>
          <w:cantSplit/>
          <w:trHeight w:hRule="exact" w:val="1072"/>
          <w:jc w:val="center"/>
        </w:trPr>
        <w:tc>
          <w:tcPr>
            <w:tcW w:w="817" w:type="dxa"/>
            <w:vAlign w:val="center"/>
          </w:tcPr>
          <w:p w:rsidR="00A101B5" w:rsidRPr="00A101B5"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w:t>
            </w:r>
          </w:p>
        </w:tc>
        <w:tc>
          <w:tcPr>
            <w:tcW w:w="2293" w:type="dxa"/>
            <w:vAlign w:val="center"/>
          </w:tcPr>
          <w:p w:rsidR="00A101B5"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Пом/воспитателя</w:t>
            </w:r>
          </w:p>
        </w:tc>
        <w:tc>
          <w:tcPr>
            <w:tcW w:w="3129" w:type="dxa"/>
            <w:vAlign w:val="center"/>
          </w:tcPr>
          <w:p w:rsidR="00A101B5" w:rsidRPr="00A101B5" w:rsidRDefault="00A101B5" w:rsidP="00FB651B">
            <w:pPr>
              <w:spacing w:after="0" w:line="240" w:lineRule="auto"/>
              <w:ind w:firstLine="709"/>
              <w:jc w:val="center"/>
              <w:rPr>
                <w:rFonts w:ascii="Times New Roman" w:eastAsia="Times New Roman" w:hAnsi="Times New Roman" w:cs="Times New Roman"/>
                <w:sz w:val="24"/>
                <w:szCs w:val="20"/>
                <w:lang w:eastAsia="ru-RU"/>
              </w:rPr>
            </w:pPr>
          </w:p>
        </w:tc>
        <w:tc>
          <w:tcPr>
            <w:tcW w:w="3048" w:type="dxa"/>
            <w:vAlign w:val="center"/>
          </w:tcPr>
          <w:p w:rsidR="00A101B5" w:rsidRPr="00A101B5" w:rsidRDefault="009B04E5"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w:t>
            </w:r>
          </w:p>
        </w:tc>
      </w:tr>
      <w:tr w:rsidR="00FB651B" w:rsidRPr="00A101B5" w:rsidTr="004F36C5">
        <w:trPr>
          <w:cantSplit/>
          <w:trHeight w:hRule="exact" w:val="1072"/>
          <w:jc w:val="center"/>
        </w:trPr>
        <w:tc>
          <w:tcPr>
            <w:tcW w:w="817"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3</w:t>
            </w:r>
          </w:p>
        </w:tc>
        <w:tc>
          <w:tcPr>
            <w:tcW w:w="2293" w:type="dxa"/>
            <w:vAlign w:val="center"/>
          </w:tcPr>
          <w:p w:rsidR="00FB651B"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дворник</w:t>
            </w:r>
          </w:p>
        </w:tc>
        <w:tc>
          <w:tcPr>
            <w:tcW w:w="3129" w:type="dxa"/>
            <w:vAlign w:val="center"/>
          </w:tcPr>
          <w:p w:rsidR="00FB651B" w:rsidRDefault="00FB651B" w:rsidP="00FB651B">
            <w:pPr>
              <w:spacing w:after="0" w:line="240" w:lineRule="auto"/>
              <w:ind w:firstLine="709"/>
              <w:jc w:val="center"/>
              <w:rPr>
                <w:rFonts w:ascii="Times New Roman" w:eastAsia="Times New Roman" w:hAnsi="Times New Roman" w:cs="Times New Roman"/>
                <w:sz w:val="24"/>
                <w:szCs w:val="20"/>
                <w:lang w:eastAsia="ru-RU"/>
              </w:rPr>
            </w:pPr>
          </w:p>
        </w:tc>
        <w:tc>
          <w:tcPr>
            <w:tcW w:w="3048" w:type="dxa"/>
            <w:vAlign w:val="center"/>
          </w:tcPr>
          <w:p w:rsidR="00FB651B" w:rsidRPr="00A101B5" w:rsidRDefault="009B04E5"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4</w:t>
            </w:r>
          </w:p>
        </w:tc>
      </w:tr>
      <w:tr w:rsidR="00FB651B" w:rsidRPr="00A101B5" w:rsidTr="004F36C5">
        <w:trPr>
          <w:cantSplit/>
          <w:trHeight w:hRule="exact" w:val="1072"/>
          <w:jc w:val="center"/>
        </w:trPr>
        <w:tc>
          <w:tcPr>
            <w:tcW w:w="817" w:type="dxa"/>
            <w:vAlign w:val="center"/>
          </w:tcPr>
          <w:p w:rsidR="00FB651B"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4</w:t>
            </w:r>
          </w:p>
        </w:tc>
        <w:tc>
          <w:tcPr>
            <w:tcW w:w="2293"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Старшая медсестра</w:t>
            </w:r>
          </w:p>
        </w:tc>
        <w:tc>
          <w:tcPr>
            <w:tcW w:w="3129" w:type="dxa"/>
            <w:vAlign w:val="center"/>
          </w:tcPr>
          <w:p w:rsidR="00FB651B"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3048" w:type="dxa"/>
            <w:vAlign w:val="center"/>
          </w:tcPr>
          <w:p w:rsidR="00FB651B" w:rsidRDefault="00FB651B" w:rsidP="00FB651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FB651B" w:rsidRPr="00A101B5" w:rsidTr="004F36C5">
        <w:trPr>
          <w:cantSplit/>
          <w:trHeight w:hRule="exact" w:val="1072"/>
          <w:jc w:val="center"/>
        </w:trPr>
        <w:tc>
          <w:tcPr>
            <w:tcW w:w="817"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w:t>
            </w:r>
          </w:p>
        </w:tc>
        <w:tc>
          <w:tcPr>
            <w:tcW w:w="2293" w:type="dxa"/>
            <w:vAlign w:val="center"/>
          </w:tcPr>
          <w:p w:rsidR="00FB651B" w:rsidRDefault="00FB651B"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Инструктор ЛФК</w:t>
            </w:r>
          </w:p>
        </w:tc>
        <w:tc>
          <w:tcPr>
            <w:tcW w:w="3129" w:type="dxa"/>
            <w:vAlign w:val="center"/>
          </w:tcPr>
          <w:p w:rsidR="00FB651B"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3048" w:type="dxa"/>
            <w:vAlign w:val="center"/>
          </w:tcPr>
          <w:p w:rsidR="00FB651B" w:rsidRDefault="00FB651B"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A101B5" w:rsidRPr="00A101B5" w:rsidTr="004F36C5">
        <w:trPr>
          <w:cantSplit/>
          <w:trHeight w:hRule="exac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2293" w:type="dxa"/>
            <w:vAlign w:val="center"/>
          </w:tcPr>
          <w:p w:rsidR="00A101B5" w:rsidRPr="00A101B5" w:rsidRDefault="00A101B5" w:rsidP="00FB651B">
            <w:pPr>
              <w:spacing w:after="0" w:line="240" w:lineRule="auto"/>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Физио- медсестра</w:t>
            </w:r>
          </w:p>
        </w:tc>
        <w:tc>
          <w:tcPr>
            <w:tcW w:w="3129" w:type="dxa"/>
            <w:vAlign w:val="center"/>
          </w:tcPr>
          <w:p w:rsidR="00A101B5" w:rsidRPr="00A101B5"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3048" w:type="dxa"/>
            <w:vAlign w:val="center"/>
          </w:tcPr>
          <w:p w:rsidR="00A101B5" w:rsidRPr="00A101B5" w:rsidRDefault="000F5843" w:rsidP="00FB651B">
            <w:p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A101B5" w:rsidRPr="00A101B5" w:rsidTr="004F36C5">
        <w:trPr>
          <w:cantSplit/>
          <w:trHeight w:hRule="exac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7</w:t>
            </w:r>
          </w:p>
        </w:tc>
        <w:tc>
          <w:tcPr>
            <w:tcW w:w="2293" w:type="dxa"/>
            <w:vAlign w:val="center"/>
          </w:tcPr>
          <w:p w:rsidR="00A101B5"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Уборщик сл. пом.</w:t>
            </w:r>
          </w:p>
        </w:tc>
        <w:tc>
          <w:tcPr>
            <w:tcW w:w="3129" w:type="dxa"/>
            <w:vAlign w:val="center"/>
          </w:tcPr>
          <w:p w:rsidR="00A101B5" w:rsidRPr="00A101B5" w:rsidRDefault="00A101B5" w:rsidP="00FB651B">
            <w:pPr>
              <w:spacing w:after="0" w:line="240" w:lineRule="auto"/>
              <w:ind w:firstLine="709"/>
              <w:jc w:val="center"/>
              <w:rPr>
                <w:rFonts w:ascii="Times New Roman" w:eastAsia="Times New Roman" w:hAnsi="Times New Roman" w:cs="Times New Roman"/>
                <w:sz w:val="24"/>
                <w:szCs w:val="20"/>
                <w:lang w:eastAsia="ru-RU"/>
              </w:rPr>
            </w:pPr>
          </w:p>
        </w:tc>
        <w:tc>
          <w:tcPr>
            <w:tcW w:w="3048" w:type="dxa"/>
            <w:vAlign w:val="center"/>
          </w:tcPr>
          <w:p w:rsidR="00A101B5" w:rsidRPr="00A101B5"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F39C9">
              <w:rPr>
                <w:rFonts w:ascii="Times New Roman" w:eastAsia="Times New Roman" w:hAnsi="Times New Roman" w:cs="Times New Roman"/>
                <w:sz w:val="24"/>
                <w:szCs w:val="20"/>
                <w:lang w:eastAsia="ru-RU"/>
              </w:rPr>
              <w:t xml:space="preserve"> </w:t>
            </w:r>
            <w:r>
              <w:rPr>
                <w:rFonts w:ascii="Times New Roman" w:eastAsia="Times New Roman" w:hAnsi="Times New Roman" w:cs="Times New Roman"/>
                <w:sz w:val="24"/>
                <w:szCs w:val="20"/>
                <w:lang w:eastAsia="ru-RU"/>
              </w:rPr>
              <w:t>10%</w:t>
            </w:r>
          </w:p>
        </w:tc>
      </w:tr>
      <w:tr w:rsidR="00A101B5" w:rsidRPr="00A101B5" w:rsidTr="004F36C5">
        <w:trPr>
          <w:cantSplit/>
          <w:trHeight w:hRule="exac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2293" w:type="dxa"/>
            <w:vAlign w:val="center"/>
          </w:tcPr>
          <w:p w:rsidR="00A101B5"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Кух. работник</w:t>
            </w:r>
          </w:p>
        </w:tc>
        <w:tc>
          <w:tcPr>
            <w:tcW w:w="3129" w:type="dxa"/>
            <w:vAlign w:val="center"/>
          </w:tcPr>
          <w:p w:rsidR="00A101B5" w:rsidRPr="00A101B5"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3048" w:type="dxa"/>
            <w:vAlign w:val="center"/>
          </w:tcPr>
          <w:p w:rsidR="00A101B5" w:rsidRPr="00A101B5"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12%</w:t>
            </w:r>
          </w:p>
        </w:tc>
      </w:tr>
      <w:tr w:rsidR="00A101B5" w:rsidRPr="00A101B5" w:rsidTr="004F36C5">
        <w:trPr>
          <w:cantSplit/>
          <w:trHeight w:val="366"/>
          <w:jc w:val="center"/>
        </w:trPr>
        <w:tc>
          <w:tcPr>
            <w:tcW w:w="817" w:type="dxa"/>
            <w:vAlign w:val="center"/>
          </w:tcPr>
          <w:p w:rsidR="00A101B5"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9</w:t>
            </w:r>
          </w:p>
        </w:tc>
        <w:tc>
          <w:tcPr>
            <w:tcW w:w="2293" w:type="dxa"/>
            <w:vAlign w:val="center"/>
          </w:tcPr>
          <w:p w:rsidR="00A101B5" w:rsidRPr="00A101B5" w:rsidRDefault="00A101B5" w:rsidP="00FB651B">
            <w:pPr>
              <w:spacing w:after="0" w:line="240" w:lineRule="auto"/>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Машинист  по  стирке  белья</w:t>
            </w:r>
          </w:p>
        </w:tc>
        <w:tc>
          <w:tcPr>
            <w:tcW w:w="3129" w:type="dxa"/>
            <w:vAlign w:val="center"/>
          </w:tcPr>
          <w:p w:rsidR="00A101B5" w:rsidRPr="00A101B5" w:rsidRDefault="009B04E5" w:rsidP="009B04E5">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6</w:t>
            </w:r>
          </w:p>
        </w:tc>
        <w:tc>
          <w:tcPr>
            <w:tcW w:w="3048" w:type="dxa"/>
            <w:vAlign w:val="center"/>
          </w:tcPr>
          <w:p w:rsidR="00A101B5" w:rsidRPr="00A101B5" w:rsidRDefault="00FB651B"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A101B5" w:rsidRPr="00A101B5">
              <w:rPr>
                <w:rFonts w:ascii="Times New Roman" w:eastAsia="Times New Roman" w:hAnsi="Times New Roman" w:cs="Times New Roman"/>
                <w:sz w:val="24"/>
                <w:szCs w:val="20"/>
                <w:lang w:eastAsia="ru-RU"/>
              </w:rPr>
              <w:t>8 %</w:t>
            </w:r>
          </w:p>
        </w:tc>
      </w:tr>
      <w:tr w:rsidR="00FB651B" w:rsidRPr="00A101B5" w:rsidTr="004F36C5">
        <w:trPr>
          <w:cantSplit/>
          <w:trHeight w:val="366"/>
          <w:jc w:val="center"/>
        </w:trPr>
        <w:tc>
          <w:tcPr>
            <w:tcW w:w="817" w:type="dxa"/>
            <w:vAlign w:val="center"/>
          </w:tcPr>
          <w:p w:rsidR="00FB651B" w:rsidRPr="00A101B5" w:rsidRDefault="009C103A"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10</w:t>
            </w:r>
          </w:p>
        </w:tc>
        <w:tc>
          <w:tcPr>
            <w:tcW w:w="2293" w:type="dxa"/>
            <w:vAlign w:val="center"/>
          </w:tcPr>
          <w:p w:rsidR="00FB651B" w:rsidRPr="00A101B5" w:rsidRDefault="00FB651B" w:rsidP="00FB651B">
            <w:pPr>
              <w:spacing w:after="0" w:line="240" w:lineRule="auto"/>
              <w:jc w:val="center"/>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Повар, работающий  у  плиты</w:t>
            </w:r>
          </w:p>
        </w:tc>
        <w:tc>
          <w:tcPr>
            <w:tcW w:w="3129" w:type="dxa"/>
            <w:vAlign w:val="center"/>
          </w:tcPr>
          <w:p w:rsidR="00FB651B" w:rsidRPr="00A101B5" w:rsidRDefault="009B04E5"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3048" w:type="dxa"/>
            <w:vAlign w:val="center"/>
          </w:tcPr>
          <w:p w:rsidR="00FB651B" w:rsidRPr="00A101B5" w:rsidRDefault="00FB651B"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A101B5">
              <w:rPr>
                <w:rFonts w:ascii="Times New Roman" w:eastAsia="Times New Roman" w:hAnsi="Times New Roman" w:cs="Times New Roman"/>
                <w:sz w:val="24"/>
                <w:szCs w:val="20"/>
                <w:lang w:eastAsia="ru-RU"/>
              </w:rPr>
              <w:t>12 %</w:t>
            </w:r>
          </w:p>
        </w:tc>
      </w:tr>
      <w:tr w:rsidR="00184737" w:rsidRPr="00A101B5" w:rsidTr="004F36C5">
        <w:trPr>
          <w:cantSplit/>
          <w:trHeight w:val="366"/>
          <w:jc w:val="center"/>
        </w:trPr>
        <w:tc>
          <w:tcPr>
            <w:tcW w:w="817" w:type="dxa"/>
            <w:vAlign w:val="center"/>
          </w:tcPr>
          <w:p w:rsidR="00184737"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11</w:t>
            </w:r>
          </w:p>
        </w:tc>
        <w:tc>
          <w:tcPr>
            <w:tcW w:w="2293" w:type="dxa"/>
            <w:vAlign w:val="center"/>
          </w:tcPr>
          <w:p w:rsidR="00184737"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Рабочий по обслуживанию здания</w:t>
            </w:r>
          </w:p>
        </w:tc>
        <w:tc>
          <w:tcPr>
            <w:tcW w:w="3129" w:type="dxa"/>
            <w:vAlign w:val="center"/>
          </w:tcPr>
          <w:p w:rsidR="00184737" w:rsidRDefault="00184737"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8</w:t>
            </w:r>
          </w:p>
        </w:tc>
        <w:tc>
          <w:tcPr>
            <w:tcW w:w="3048" w:type="dxa"/>
            <w:vAlign w:val="center"/>
          </w:tcPr>
          <w:p w:rsidR="00184737"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r w:rsidR="00184737" w:rsidRPr="00A101B5" w:rsidTr="004F36C5">
        <w:trPr>
          <w:cantSplit/>
          <w:trHeight w:val="366"/>
          <w:jc w:val="center"/>
        </w:trPr>
        <w:tc>
          <w:tcPr>
            <w:tcW w:w="817" w:type="dxa"/>
            <w:vAlign w:val="center"/>
          </w:tcPr>
          <w:p w:rsidR="00184737"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w:t>
            </w:r>
          </w:p>
        </w:tc>
        <w:tc>
          <w:tcPr>
            <w:tcW w:w="2293" w:type="dxa"/>
            <w:vAlign w:val="center"/>
          </w:tcPr>
          <w:p w:rsidR="00184737" w:rsidRPr="00A101B5" w:rsidRDefault="00184737" w:rsidP="00FB651B">
            <w:pPr>
              <w:spacing w:after="0" w:line="240" w:lineRule="auto"/>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грузчик</w:t>
            </w:r>
          </w:p>
        </w:tc>
        <w:tc>
          <w:tcPr>
            <w:tcW w:w="3129" w:type="dxa"/>
            <w:vAlign w:val="center"/>
          </w:tcPr>
          <w:p w:rsidR="00184737" w:rsidRDefault="00184737" w:rsidP="00FB651B">
            <w:pPr>
              <w:spacing w:after="0" w:line="240" w:lineRule="auto"/>
              <w:ind w:firstLine="709"/>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6</w:t>
            </w:r>
          </w:p>
        </w:tc>
        <w:tc>
          <w:tcPr>
            <w:tcW w:w="3048" w:type="dxa"/>
            <w:vAlign w:val="center"/>
          </w:tcPr>
          <w:p w:rsidR="00184737" w:rsidRDefault="00184737" w:rsidP="00FB651B">
            <w:pPr>
              <w:spacing w:after="0" w:line="24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tc>
      </w:tr>
    </w:tbl>
    <w:p w:rsidR="00A101B5" w:rsidRPr="00A101B5" w:rsidRDefault="00A101B5" w:rsidP="00FB651B">
      <w:pPr>
        <w:spacing w:after="0" w:line="240" w:lineRule="auto"/>
        <w:ind w:firstLine="709"/>
        <w:jc w:val="center"/>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Основание:</w:t>
      </w:r>
    </w:p>
    <w:p w:rsidR="00A101B5" w:rsidRPr="00A101B5" w:rsidRDefault="008119AF" w:rsidP="00A101B5">
      <w:pPr>
        <w:numPr>
          <w:ilvl w:val="0"/>
          <w:numId w:val="2"/>
        </w:num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 219 ТК  РФ</w:t>
      </w:r>
      <w:r w:rsidR="00A101B5" w:rsidRPr="00A101B5">
        <w:rPr>
          <w:rFonts w:ascii="Times New Roman" w:eastAsia="Times New Roman" w:hAnsi="Times New Roman" w:cs="Times New Roman"/>
          <w:sz w:val="24"/>
          <w:szCs w:val="20"/>
          <w:lang w:eastAsia="ru-RU"/>
        </w:rPr>
        <w:t>.</w:t>
      </w:r>
    </w:p>
    <w:p w:rsidR="00C000FD" w:rsidRPr="00184737" w:rsidRDefault="00A101B5" w:rsidP="00C000FD">
      <w:pPr>
        <w:numPr>
          <w:ilvl w:val="0"/>
          <w:numId w:val="2"/>
        </w:num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ФЗ  от 30  июня   2006  г.  № 90.</w:t>
      </w:r>
    </w:p>
    <w:p w:rsidR="00A101B5" w:rsidRPr="00A101B5" w:rsidRDefault="00A101B5" w:rsidP="009C103A">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rPr>
          <w:rFonts w:ascii="Times New Roman" w:eastAsia="Times New Roman" w:hAnsi="Times New Roman" w:cs="Times New Roman"/>
          <w:bCs/>
          <w:sz w:val="28"/>
          <w:szCs w:val="24"/>
          <w:lang w:eastAsia="ru-RU"/>
        </w:rPr>
      </w:pPr>
      <w:r w:rsidRPr="00A101B5">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bCs/>
          <w:sz w:val="28"/>
          <w:szCs w:val="24"/>
          <w:lang w:eastAsia="ru-RU"/>
        </w:rPr>
        <w:t>Приложение 6</w:t>
      </w:r>
    </w:p>
    <w:p w:rsidR="00A101B5" w:rsidRPr="00A101B5" w:rsidRDefault="00A101B5" w:rsidP="00A101B5">
      <w:pPr>
        <w:spacing w:after="0" w:line="240" w:lineRule="auto"/>
        <w:ind w:firstLine="709"/>
        <w:jc w:val="center"/>
        <w:rPr>
          <w:rFonts w:ascii="Times New Roman" w:eastAsia="Times New Roman" w:hAnsi="Times New Roman" w:cs="Times New Roman"/>
          <w:b/>
          <w:bCs/>
          <w:sz w:val="28"/>
          <w:szCs w:val="24"/>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ind w:firstLine="709"/>
        <w:jc w:val="right"/>
        <w:rPr>
          <w:rFonts w:ascii="Times New Roman" w:eastAsia="Times New Roman" w:hAnsi="Times New Roman" w:cs="Times New Roman"/>
          <w:b/>
          <w:bCs/>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b/>
          <w:bCs/>
          <w:sz w:val="28"/>
          <w:szCs w:val="24"/>
          <w:lang w:eastAsia="ru-RU"/>
        </w:rPr>
      </w:pPr>
      <w:r w:rsidRPr="00A101B5">
        <w:rPr>
          <w:rFonts w:ascii="Times New Roman" w:eastAsia="Times New Roman" w:hAnsi="Times New Roman" w:cs="Times New Roman"/>
          <w:b/>
          <w:bCs/>
          <w:sz w:val="28"/>
          <w:szCs w:val="24"/>
          <w:lang w:eastAsia="ru-RU"/>
        </w:rPr>
        <w:t>Порядок  пр</w:t>
      </w:r>
      <w:r w:rsidR="002F77E7">
        <w:rPr>
          <w:rFonts w:ascii="Times New Roman" w:eastAsia="Times New Roman" w:hAnsi="Times New Roman" w:cs="Times New Roman"/>
          <w:b/>
          <w:bCs/>
          <w:sz w:val="28"/>
          <w:szCs w:val="24"/>
          <w:lang w:eastAsia="ru-RU"/>
        </w:rPr>
        <w:t>едоставления  отпусков  на  2014</w:t>
      </w:r>
      <w:r w:rsidRPr="00A101B5">
        <w:rPr>
          <w:rFonts w:ascii="Times New Roman" w:eastAsia="Times New Roman" w:hAnsi="Times New Roman" w:cs="Times New Roman"/>
          <w:b/>
          <w:bCs/>
          <w:sz w:val="28"/>
          <w:szCs w:val="24"/>
          <w:lang w:eastAsia="ru-RU"/>
        </w:rPr>
        <w:t xml:space="preserve"> г.</w:t>
      </w:r>
    </w:p>
    <w:p w:rsidR="00A101B5" w:rsidRPr="00A101B5" w:rsidRDefault="00A101B5" w:rsidP="00A101B5">
      <w:pPr>
        <w:spacing w:after="0" w:line="240" w:lineRule="auto"/>
        <w:ind w:firstLine="709"/>
        <w:rPr>
          <w:rFonts w:ascii="Times New Roman" w:eastAsia="Times New Roman" w:hAnsi="Times New Roman" w:cs="Times New Roman"/>
          <w:sz w:val="28"/>
          <w:szCs w:val="24"/>
          <w:lang w:eastAsia="ru-RU"/>
        </w:rPr>
      </w:pPr>
    </w:p>
    <w:tbl>
      <w:tblPr>
        <w:tblW w:w="94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397"/>
        <w:gridCol w:w="2131"/>
        <w:gridCol w:w="1499"/>
        <w:gridCol w:w="1596"/>
      </w:tblGrid>
      <w:tr w:rsidR="00A101B5" w:rsidRPr="00A101B5" w:rsidTr="004F36C5">
        <w:trPr>
          <w:trHeight w:val="851"/>
        </w:trPr>
        <w:tc>
          <w:tcPr>
            <w:tcW w:w="851" w:type="dxa"/>
            <w:vAlign w:val="center"/>
          </w:tcPr>
          <w:p w:rsidR="00A101B5" w:rsidRPr="00A101B5" w:rsidRDefault="00A101B5" w:rsidP="00A101B5">
            <w:pPr>
              <w:spacing w:after="0" w:line="240" w:lineRule="auto"/>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 п/п</w:t>
            </w:r>
          </w:p>
        </w:tc>
        <w:tc>
          <w:tcPr>
            <w:tcW w:w="3397"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Ф.И.О.</w:t>
            </w:r>
          </w:p>
        </w:tc>
        <w:tc>
          <w:tcPr>
            <w:tcW w:w="2131"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Должность</w:t>
            </w:r>
          </w:p>
        </w:tc>
        <w:tc>
          <w:tcPr>
            <w:tcW w:w="1499"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Количество</w:t>
            </w:r>
          </w:p>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Дней</w:t>
            </w:r>
          </w:p>
        </w:tc>
        <w:tc>
          <w:tcPr>
            <w:tcW w:w="1596" w:type="dxa"/>
            <w:vAlign w:val="center"/>
          </w:tcPr>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Какого</w:t>
            </w:r>
          </w:p>
          <w:p w:rsidR="00A101B5" w:rsidRPr="00A101B5" w:rsidRDefault="00A101B5" w:rsidP="00A101B5">
            <w:pPr>
              <w:spacing w:after="0" w:line="240" w:lineRule="auto"/>
              <w:jc w:val="center"/>
              <w:rPr>
                <w:rFonts w:ascii="Times New Roman" w:eastAsia="Times New Roman" w:hAnsi="Times New Roman" w:cs="Times New Roman"/>
                <w:b/>
                <w:bCs/>
                <w:sz w:val="24"/>
                <w:szCs w:val="24"/>
                <w:lang w:eastAsia="ru-RU"/>
              </w:rPr>
            </w:pPr>
            <w:r w:rsidRPr="00A101B5">
              <w:rPr>
                <w:rFonts w:ascii="Times New Roman" w:eastAsia="Times New Roman" w:hAnsi="Times New Roman" w:cs="Times New Roman"/>
                <w:b/>
                <w:bCs/>
                <w:sz w:val="24"/>
                <w:szCs w:val="24"/>
                <w:lang w:eastAsia="ru-RU"/>
              </w:rPr>
              <w:t>числа</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c>
          <w:tcPr>
            <w:tcW w:w="3397"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Мирошникова О.С.</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заведующая</w:t>
            </w:r>
          </w:p>
        </w:tc>
        <w:tc>
          <w:tcPr>
            <w:tcW w:w="1499"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22.09.2014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Олехнович Э.С.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Шеина Е.А.</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завхоз</w:t>
            </w:r>
          </w:p>
        </w:tc>
        <w:tc>
          <w:tcPr>
            <w:tcW w:w="1499"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18.08.2014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tc>
        <w:tc>
          <w:tcPr>
            <w:tcW w:w="3397"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Филиппова А.А.</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Делопр-ль, пдо</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w:t>
            </w:r>
          </w:p>
        </w:tc>
        <w:tc>
          <w:tcPr>
            <w:tcW w:w="3397"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Шеин А.Д.</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Сторож</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01.08.2014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Степанова Е.П.</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w:t>
            </w:r>
            <w:r w:rsidR="00A101B5" w:rsidRPr="00A101B5">
              <w:rPr>
                <w:rFonts w:ascii="Times New Roman" w:eastAsia="Times New Roman" w:hAnsi="Times New Roman" w:cs="Times New Roman"/>
                <w:sz w:val="24"/>
                <w:szCs w:val="24"/>
                <w:lang w:eastAsia="ru-RU"/>
              </w:rPr>
              <w:t>до</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7</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Сыромятникова Л.Е.</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w:t>
            </w:r>
            <w:r w:rsidR="00A101B5" w:rsidRPr="00A101B5">
              <w:rPr>
                <w:rFonts w:ascii="Times New Roman" w:eastAsia="Times New Roman" w:hAnsi="Times New Roman" w:cs="Times New Roman"/>
                <w:sz w:val="24"/>
                <w:szCs w:val="24"/>
                <w:lang w:eastAsia="ru-RU"/>
              </w:rPr>
              <w:t>до</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8</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Мельчанова М.Н.</w:t>
            </w:r>
          </w:p>
        </w:tc>
        <w:tc>
          <w:tcPr>
            <w:tcW w:w="2131" w:type="dxa"/>
          </w:tcPr>
          <w:p w:rsidR="00A101B5" w:rsidRPr="00A101B5" w:rsidRDefault="008B518E"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w:t>
            </w:r>
            <w:r w:rsidR="00A101B5" w:rsidRPr="00A101B5">
              <w:rPr>
                <w:rFonts w:ascii="Times New Roman" w:eastAsia="Times New Roman" w:hAnsi="Times New Roman" w:cs="Times New Roman"/>
                <w:sz w:val="24"/>
                <w:szCs w:val="24"/>
                <w:lang w:eastAsia="ru-RU"/>
              </w:rPr>
              <w:t>оспитатель</w:t>
            </w:r>
            <w:r>
              <w:rPr>
                <w:rFonts w:ascii="Times New Roman" w:eastAsia="Times New Roman" w:hAnsi="Times New Roman" w:cs="Times New Roman"/>
                <w:sz w:val="24"/>
                <w:szCs w:val="24"/>
                <w:lang w:eastAsia="ru-RU"/>
              </w:rPr>
              <w:t>, пдо</w:t>
            </w:r>
            <w:r w:rsidR="00A101B5" w:rsidRPr="00A101B5">
              <w:rPr>
                <w:rFonts w:ascii="Times New Roman" w:eastAsia="Times New Roman" w:hAnsi="Times New Roman" w:cs="Times New Roman"/>
                <w:sz w:val="24"/>
                <w:szCs w:val="24"/>
                <w:lang w:eastAsia="ru-RU"/>
              </w:rPr>
              <w:t xml:space="preserve"> </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01.10.2014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9</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Чупанова А.В.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музыкальный руководитель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09.06.2014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10</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Ягловская К.В.</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w:t>
            </w:r>
            <w:r w:rsidR="00A101B5" w:rsidRPr="00A101B5">
              <w:rPr>
                <w:rFonts w:ascii="Times New Roman" w:eastAsia="Times New Roman" w:hAnsi="Times New Roman" w:cs="Times New Roman"/>
                <w:sz w:val="24"/>
                <w:szCs w:val="24"/>
                <w:lang w:eastAsia="ru-RU"/>
              </w:rPr>
              <w:t>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11</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Иванова О.А.</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 воспитателя</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01.11.2014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Щельмак И.К.</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Кух.работник</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Лобашова И.В.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старшая медсестра</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14</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Свитькова Н.Е.</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учитель-логопед</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80</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02.07.2014</w:t>
            </w:r>
          </w:p>
        </w:tc>
      </w:tr>
      <w:tr w:rsidR="00A101B5" w:rsidRPr="00A101B5" w:rsidTr="004F36C5">
        <w:trPr>
          <w:trHeight w:val="284"/>
        </w:trPr>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15</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Галиулина Н.С.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16</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Лобанова М.И.</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19.09.2014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17</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Артемьева Д.Н.</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инструк. физ-ре</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20</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Макарова Д.В.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23.06.2014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21</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Цепелева Н.В.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педагог-психолог</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Костромина Л.Г.</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Повар</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Юсупова Н.Г.</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24</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Ващинская Е.А.</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сторож</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30F34"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02.07.2014</w:t>
            </w:r>
          </w:p>
        </w:tc>
      </w:tr>
      <w:tr w:rsidR="00A101B5" w:rsidRPr="00A101B5" w:rsidTr="004F36C5">
        <w:tc>
          <w:tcPr>
            <w:tcW w:w="85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25</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Федорова А.Н.</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старший воспитатель</w:t>
            </w:r>
          </w:p>
        </w:tc>
        <w:tc>
          <w:tcPr>
            <w:tcW w:w="1499" w:type="dxa"/>
          </w:tcPr>
          <w:p w:rsidR="00A101B5" w:rsidRPr="00A101B5" w:rsidRDefault="00AF39C9"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09.06.2014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Ермолович С.В.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Чернышова Н.И.</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Семенова А.Г.</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Таюрская А.Ю.</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машинист по стирке белья</w:t>
            </w:r>
          </w:p>
        </w:tc>
        <w:tc>
          <w:tcPr>
            <w:tcW w:w="1499"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Горшкова А.Н.</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сторож</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06.05.2014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Балаганина А.Е.</w:t>
            </w:r>
          </w:p>
        </w:tc>
        <w:tc>
          <w:tcPr>
            <w:tcW w:w="2131"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Вахтер, садовник</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26.05.2014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Азарова И.С.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Матвеева И.В.</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Кривич О.Е.</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пом.воспитателя</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52</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37</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Расторгуева Ю.И.</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повар</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59</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A101B5" w:rsidRPr="00A101B5" w:rsidTr="004F36C5">
        <w:tc>
          <w:tcPr>
            <w:tcW w:w="851" w:type="dxa"/>
          </w:tcPr>
          <w:p w:rsidR="00A101B5" w:rsidRPr="00A101B5" w:rsidRDefault="009C103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3397" w:type="dxa"/>
          </w:tcPr>
          <w:p w:rsidR="00A101B5" w:rsidRPr="00A101B5" w:rsidRDefault="000157B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Степкаева Н,С.</w:t>
            </w:r>
          </w:p>
        </w:tc>
        <w:tc>
          <w:tcPr>
            <w:tcW w:w="2131"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воспитатель</w:t>
            </w:r>
          </w:p>
        </w:tc>
        <w:tc>
          <w:tcPr>
            <w:tcW w:w="149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66</w:t>
            </w:r>
          </w:p>
        </w:tc>
        <w:tc>
          <w:tcPr>
            <w:tcW w:w="1596" w:type="dxa"/>
          </w:tcPr>
          <w:p w:rsidR="00A101B5"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Нахова Г.В.</w:t>
            </w:r>
          </w:p>
        </w:tc>
        <w:tc>
          <w:tcPr>
            <w:tcW w:w="2131" w:type="dxa"/>
          </w:tcPr>
          <w:p w:rsidR="008B518E"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уборщица</w:t>
            </w:r>
          </w:p>
        </w:tc>
        <w:tc>
          <w:tcPr>
            <w:tcW w:w="1499" w:type="dxa"/>
          </w:tcPr>
          <w:p w:rsidR="008B518E"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01.07.2014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Шеин П.К.</w:t>
            </w:r>
          </w:p>
        </w:tc>
        <w:tc>
          <w:tcPr>
            <w:tcW w:w="213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рабочий</w:t>
            </w:r>
          </w:p>
        </w:tc>
        <w:tc>
          <w:tcPr>
            <w:tcW w:w="1499" w:type="dxa"/>
          </w:tcPr>
          <w:p w:rsidR="008B518E" w:rsidRPr="00A101B5"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Ноговицына Н.А.</w:t>
            </w:r>
          </w:p>
        </w:tc>
        <w:tc>
          <w:tcPr>
            <w:tcW w:w="213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99"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07.07.2014</w:t>
            </w:r>
          </w:p>
        </w:tc>
      </w:tr>
      <w:tr w:rsidR="008B518E" w:rsidRPr="00A101B5" w:rsidTr="004F36C5">
        <w:tc>
          <w:tcPr>
            <w:tcW w:w="85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3397"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Федорова А.П.</w:t>
            </w:r>
          </w:p>
        </w:tc>
        <w:tc>
          <w:tcPr>
            <w:tcW w:w="2131"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воспитатель</w:t>
            </w:r>
          </w:p>
        </w:tc>
        <w:tc>
          <w:tcPr>
            <w:tcW w:w="1499" w:type="dxa"/>
          </w:tcPr>
          <w:p w:rsidR="008B518E" w:rsidRDefault="008B518E"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1596" w:type="dxa"/>
          </w:tcPr>
          <w:p w:rsidR="008B518E"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02.06.2014</w:t>
            </w:r>
          </w:p>
        </w:tc>
      </w:tr>
      <w:tr w:rsidR="006909FA" w:rsidRPr="00A101B5" w:rsidTr="004F36C5">
        <w:tc>
          <w:tcPr>
            <w:tcW w:w="851"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3397"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Янкова В.В.</w:t>
            </w:r>
          </w:p>
        </w:tc>
        <w:tc>
          <w:tcPr>
            <w:tcW w:w="2131"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Пом\воспитателя</w:t>
            </w:r>
          </w:p>
        </w:tc>
        <w:tc>
          <w:tcPr>
            <w:tcW w:w="1499" w:type="dxa"/>
          </w:tcPr>
          <w:p w:rsidR="006909FA" w:rsidRDefault="006909FA"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1596" w:type="dxa"/>
          </w:tcPr>
          <w:p w:rsidR="006909FA" w:rsidRPr="00A101B5" w:rsidRDefault="00CB1BD5"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01.09.2014</w:t>
            </w:r>
          </w:p>
        </w:tc>
      </w:tr>
    </w:tbl>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Default="00A521D0" w:rsidP="00A101B5">
      <w:pPr>
        <w:spacing w:after="0" w:line="240" w:lineRule="auto"/>
        <w:ind w:firstLine="709"/>
        <w:rPr>
          <w:rFonts w:ascii="Times New Roman" w:eastAsia="Times New Roman" w:hAnsi="Times New Roman" w:cs="Times New Roman"/>
          <w:sz w:val="24"/>
          <w:szCs w:val="24"/>
          <w:lang w:eastAsia="ru-RU"/>
        </w:rPr>
      </w:pPr>
    </w:p>
    <w:p w:rsidR="00A521D0" w:rsidRPr="00A101B5" w:rsidRDefault="00A521D0" w:rsidP="00A101B5">
      <w:pPr>
        <w:spacing w:after="0" w:line="240" w:lineRule="auto"/>
        <w:ind w:firstLine="709"/>
        <w:rPr>
          <w:rFonts w:ascii="Times New Roman" w:eastAsia="Times New Roman" w:hAnsi="Times New Roman" w:cs="Times New Roman"/>
          <w:sz w:val="24"/>
          <w:szCs w:val="24"/>
          <w:lang w:eastAsia="ru-RU"/>
        </w:rPr>
      </w:pPr>
    </w:p>
    <w:p w:rsidR="00D207C4" w:rsidRDefault="00D207C4" w:rsidP="00A521D0">
      <w:pPr>
        <w:spacing w:after="0" w:line="240" w:lineRule="auto"/>
        <w:rPr>
          <w:rFonts w:ascii="Times New Roman" w:eastAsia="Times New Roman" w:hAnsi="Times New Roman" w:cs="Times New Roman"/>
          <w:sz w:val="28"/>
          <w:szCs w:val="20"/>
          <w:lang w:eastAsia="ru-RU"/>
        </w:rPr>
      </w:pPr>
    </w:p>
    <w:p w:rsidR="00D207C4" w:rsidRPr="00A101B5" w:rsidRDefault="00D207C4" w:rsidP="00A101B5">
      <w:pPr>
        <w:spacing w:after="0" w:line="240" w:lineRule="auto"/>
        <w:ind w:left="720" w:firstLine="709"/>
        <w:jc w:val="right"/>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left="720"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Приложение  7</w:t>
      </w:r>
    </w:p>
    <w:p w:rsidR="00A101B5" w:rsidRPr="00A101B5" w:rsidRDefault="00A101B5" w:rsidP="00A101B5">
      <w:pPr>
        <w:spacing w:after="0" w:line="240" w:lineRule="auto"/>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ind w:left="720" w:firstLine="709"/>
        <w:jc w:val="right"/>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left="720"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ПЕРЕЧЕНЬ   ДОЛЖНОСТЕЙ, ДАЮЩИХ  ПРАВО   НА  МОЛОКО.</w:t>
      </w:r>
    </w:p>
    <w:p w:rsidR="00A101B5" w:rsidRPr="00A101B5" w:rsidRDefault="00A101B5" w:rsidP="00A101B5">
      <w:pPr>
        <w:spacing w:after="0" w:line="240" w:lineRule="auto"/>
        <w:ind w:left="720" w:firstLine="709"/>
        <w:jc w:val="center"/>
        <w:rPr>
          <w:rFonts w:ascii="Times New Roman" w:eastAsia="Times New Roman" w:hAnsi="Times New Roman" w:cs="Times New Roman"/>
          <w:b/>
          <w:sz w:val="28"/>
          <w:szCs w:val="20"/>
          <w:lang w:eastAsia="ru-RU"/>
        </w:rPr>
      </w:pPr>
    </w:p>
    <w:p w:rsidR="00A101B5" w:rsidRPr="00A101B5" w:rsidRDefault="00A101B5" w:rsidP="00A101B5">
      <w:pPr>
        <w:spacing w:after="0" w:line="240" w:lineRule="auto"/>
        <w:ind w:left="720" w:firstLine="709"/>
        <w:jc w:val="center"/>
        <w:rPr>
          <w:rFonts w:ascii="Times New Roman" w:eastAsia="Times New Roman" w:hAnsi="Times New Roman" w:cs="Times New Roman"/>
          <w:b/>
          <w:sz w:val="28"/>
          <w:szCs w:val="20"/>
          <w:lang w:eastAsia="ru-RU"/>
        </w:rPr>
      </w:pPr>
    </w:p>
    <w:p w:rsidR="00A101B5" w:rsidRPr="00A101B5" w:rsidRDefault="00A101B5" w:rsidP="00A101B5">
      <w:pPr>
        <w:spacing w:after="0" w:line="240" w:lineRule="auto"/>
        <w:ind w:left="720" w:firstLine="709"/>
        <w:rPr>
          <w:rFonts w:ascii="Times New Roman" w:eastAsia="Times New Roman" w:hAnsi="Times New Roman" w:cs="Times New Roman"/>
          <w:b/>
          <w:sz w:val="28"/>
          <w:szCs w:val="20"/>
          <w:lang w:eastAsia="ru-RU"/>
        </w:rPr>
      </w:pPr>
    </w:p>
    <w:p w:rsidR="00A101B5" w:rsidRPr="00A101B5" w:rsidRDefault="00D207C4" w:rsidP="00A101B5">
      <w:pPr>
        <w:spacing w:after="0" w:line="240" w:lineRule="auto"/>
        <w:ind w:left="284" w:firstLine="709"/>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МБДОУ Д/с  №  27</w:t>
      </w:r>
      <w:r w:rsidR="00A101B5" w:rsidRPr="00A101B5">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Кораблик</w:t>
      </w:r>
      <w:r w:rsidR="00A101B5" w:rsidRPr="00A101B5">
        <w:rPr>
          <w:rFonts w:ascii="Times New Roman" w:eastAsia="Times New Roman" w:hAnsi="Times New Roman" w:cs="Times New Roman"/>
          <w:sz w:val="28"/>
          <w:szCs w:val="20"/>
          <w:lang w:eastAsia="ru-RU"/>
        </w:rPr>
        <w:t>»  нет  должностей, которым  даётся       право   на  молоко.</w:t>
      </w:r>
    </w:p>
    <w:p w:rsidR="00A101B5" w:rsidRPr="00A101B5" w:rsidRDefault="00A101B5" w:rsidP="00A101B5">
      <w:pPr>
        <w:spacing w:after="0" w:line="240" w:lineRule="auto"/>
        <w:ind w:left="284" w:firstLine="709"/>
        <w:rPr>
          <w:rFonts w:ascii="Times New Roman" w:eastAsia="Times New Roman" w:hAnsi="Times New Roman" w:cs="Times New Roman"/>
          <w:b/>
          <w:sz w:val="28"/>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br w:type="page"/>
        <w:t>Приложение  8</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jc w:val="center"/>
        <w:rPr>
          <w:rFonts w:ascii="Times New Roman" w:eastAsia="Times New Roman" w:hAnsi="Times New Roman" w:cs="Times New Roman"/>
          <w:b/>
          <w:lang w:eastAsia="ru-RU"/>
        </w:rPr>
      </w:pPr>
    </w:p>
    <w:p w:rsidR="00A101B5" w:rsidRPr="00A101B5" w:rsidRDefault="00A101B5" w:rsidP="00A101B5">
      <w:pPr>
        <w:spacing w:after="0" w:line="240" w:lineRule="auto"/>
        <w:jc w:val="center"/>
        <w:rPr>
          <w:rFonts w:ascii="Times New Roman" w:eastAsia="Times New Roman" w:hAnsi="Times New Roman" w:cs="Times New Roman"/>
          <w:b/>
          <w:lang w:eastAsia="ru-RU"/>
        </w:rPr>
      </w:pPr>
      <w:r w:rsidRPr="00A101B5">
        <w:rPr>
          <w:rFonts w:ascii="Times New Roman" w:eastAsia="Times New Roman" w:hAnsi="Times New Roman" w:cs="Times New Roman"/>
          <w:b/>
          <w:lang w:eastAsia="ru-RU"/>
        </w:rPr>
        <w:t>ТИПОВЫЕ  НОРМЫ  БЕСПЛАТНОЙ  ВЫДАЧИ  РАБОТНИКАМ</w:t>
      </w:r>
    </w:p>
    <w:p w:rsidR="00A101B5" w:rsidRPr="00A101B5" w:rsidRDefault="00A101B5" w:rsidP="00A101B5">
      <w:pPr>
        <w:spacing w:after="0" w:line="240" w:lineRule="auto"/>
        <w:jc w:val="center"/>
        <w:rPr>
          <w:rFonts w:ascii="Times New Roman" w:eastAsia="Times New Roman" w:hAnsi="Times New Roman" w:cs="Times New Roman"/>
          <w:b/>
          <w:lang w:eastAsia="ru-RU"/>
        </w:rPr>
      </w:pPr>
      <w:r w:rsidRPr="00A101B5">
        <w:rPr>
          <w:rFonts w:ascii="Times New Roman" w:eastAsia="Times New Roman" w:hAnsi="Times New Roman" w:cs="Times New Roman"/>
          <w:b/>
          <w:lang w:eastAsia="ru-RU"/>
        </w:rPr>
        <w:t>СПЕЦИАЛЬНОЙ    ОДЕЖДЫ, СПЕЦИАЛЬНОЙ  ОБУВИ  И</w:t>
      </w:r>
    </w:p>
    <w:p w:rsidR="00A101B5" w:rsidRPr="00A101B5" w:rsidRDefault="00A101B5" w:rsidP="00A101B5">
      <w:pPr>
        <w:spacing w:after="0" w:line="240" w:lineRule="auto"/>
        <w:jc w:val="center"/>
        <w:rPr>
          <w:rFonts w:ascii="Times New Roman" w:eastAsia="Times New Roman" w:hAnsi="Times New Roman" w:cs="Times New Roman"/>
          <w:b/>
          <w:lang w:eastAsia="ru-RU"/>
        </w:rPr>
      </w:pPr>
      <w:r w:rsidRPr="00A101B5">
        <w:rPr>
          <w:rFonts w:ascii="Times New Roman" w:eastAsia="Times New Roman" w:hAnsi="Times New Roman" w:cs="Times New Roman"/>
          <w:b/>
          <w:lang w:eastAsia="ru-RU"/>
        </w:rPr>
        <w:t>ДРУГИХ  СРЕДСТВ  ИНДИВИДУАЛЬНОЙ  ЗАЩИТЫ.</w:t>
      </w:r>
    </w:p>
    <w:p w:rsidR="00A101B5" w:rsidRPr="00A101B5" w:rsidRDefault="00A101B5" w:rsidP="00A101B5">
      <w:pPr>
        <w:spacing w:after="0" w:line="240" w:lineRule="auto"/>
        <w:ind w:firstLine="709"/>
        <w:jc w:val="center"/>
        <w:rPr>
          <w:rFonts w:ascii="Times New Roman" w:eastAsia="Times New Roman" w:hAnsi="Times New Roman" w:cs="Times New Roman"/>
          <w:sz w:val="28"/>
          <w:szCs w:val="20"/>
          <w:lang w:eastAsia="ru-RU"/>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2552"/>
        <w:gridCol w:w="3969"/>
        <w:gridCol w:w="2419"/>
      </w:tblGrid>
      <w:tr w:rsidR="00A101B5" w:rsidRPr="00A101B5" w:rsidTr="00317FF0">
        <w:trPr>
          <w:trHeight w:val="548"/>
        </w:trPr>
        <w:tc>
          <w:tcPr>
            <w:tcW w:w="486"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п/п</w:t>
            </w:r>
          </w:p>
        </w:tc>
        <w:tc>
          <w:tcPr>
            <w:tcW w:w="2552"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Должность</w:t>
            </w:r>
          </w:p>
        </w:tc>
        <w:tc>
          <w:tcPr>
            <w:tcW w:w="3969"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Средства   индивидуальной  защиты</w:t>
            </w:r>
          </w:p>
        </w:tc>
        <w:tc>
          <w:tcPr>
            <w:tcW w:w="2419" w:type="dxa"/>
            <w:vAlign w:val="center"/>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Норма  выдачи</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на  год</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на   каждого (штук)</w:t>
            </w:r>
          </w:p>
        </w:tc>
      </w:tr>
      <w:tr w:rsidR="00A101B5" w:rsidRPr="00A101B5" w:rsidTr="00317FF0">
        <w:trPr>
          <w:trHeight w:val="76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Помощник  воспитателя  ДОУ</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Передник</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Косынка</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Перчатки  резиновые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p>
        </w:tc>
        <w:tc>
          <w:tcPr>
            <w:tcW w:w="2419" w:type="dxa"/>
          </w:tcPr>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101B5" w:rsidRPr="00A101B5" w:rsidTr="00317FF0">
        <w:trPr>
          <w:trHeight w:val="61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Врачи,</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средний медицинский персонал</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Шапочка  хлопчатобумажная</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Перчатки резиновые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Защитные очки, щитки</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Спец обувь</w:t>
            </w:r>
          </w:p>
        </w:tc>
        <w:tc>
          <w:tcPr>
            <w:tcW w:w="2419" w:type="dxa"/>
          </w:tcPr>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0605A4"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317FF0">
        <w:trPr>
          <w:trHeight w:val="517"/>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Уборщик  производственных  и  служебных  помещений</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Рукавицы  комбинированные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Перчатки  резиновые</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tc>
      </w:tr>
      <w:tr w:rsidR="00A101B5" w:rsidRPr="00A101B5" w:rsidTr="00317FF0">
        <w:trPr>
          <w:trHeight w:val="1267"/>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Дворник</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Костюм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Фартук хлопчатобумажный с нагрудником</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Рукавицы  комбинированные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Зимняя  куртка  на  утепляющей  подкладке</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p w:rsidR="00A101B5" w:rsidRPr="00A101B5" w:rsidRDefault="00A101B5" w:rsidP="00A101B5">
            <w:pPr>
              <w:spacing w:after="0" w:line="240" w:lineRule="auto"/>
              <w:ind w:left="720"/>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1на 2,5 года</w:t>
            </w:r>
          </w:p>
          <w:p w:rsidR="00A101B5" w:rsidRPr="00A101B5" w:rsidRDefault="00A101B5" w:rsidP="00A101B5">
            <w:pPr>
              <w:spacing w:after="0" w:line="240" w:lineRule="auto"/>
              <w:ind w:left="720"/>
              <w:jc w:val="center"/>
              <w:rPr>
                <w:rFonts w:ascii="Times New Roman" w:eastAsia="Times New Roman" w:hAnsi="Times New Roman" w:cs="Times New Roman"/>
                <w:sz w:val="24"/>
                <w:szCs w:val="24"/>
                <w:lang w:eastAsia="ru-RU"/>
              </w:rPr>
            </w:pPr>
          </w:p>
        </w:tc>
      </w:tr>
      <w:tr w:rsidR="00A101B5" w:rsidRPr="00A101B5" w:rsidTr="00317FF0">
        <w:trPr>
          <w:trHeight w:val="48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Кладовщик</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Кухонный рабочий</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  или  костюм, передник хлопчатобумажный, косынка,</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рукавицы  комбинированные</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4</w:t>
            </w:r>
          </w:p>
        </w:tc>
      </w:tr>
      <w:tr w:rsidR="00A101B5" w:rsidRPr="00A101B5" w:rsidTr="00317FF0">
        <w:trPr>
          <w:trHeight w:val="480"/>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Повар, </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Костюм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Передник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Колпак хлопчатобумажный</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r>
      <w:tr w:rsidR="00A101B5" w:rsidRPr="00A101B5" w:rsidTr="00317FF0">
        <w:trPr>
          <w:trHeight w:val="336"/>
        </w:trPr>
        <w:tc>
          <w:tcPr>
            <w:tcW w:w="486"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7</w:t>
            </w:r>
          </w:p>
        </w:tc>
        <w:tc>
          <w:tcPr>
            <w:tcW w:w="2552"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Рабочий  по  стирке белья  (прачка)</w:t>
            </w:r>
          </w:p>
        </w:tc>
        <w:tc>
          <w:tcPr>
            <w:tcW w:w="3969" w:type="dxa"/>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Халат   хлопчатобумажный</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Косынка  хлопчатобумажная</w:t>
            </w:r>
          </w:p>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Фартук прорезиненный</w:t>
            </w:r>
          </w:p>
        </w:tc>
        <w:tc>
          <w:tcPr>
            <w:tcW w:w="24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r>
    </w:tbl>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Основание:</w:t>
      </w:r>
    </w:p>
    <w:p w:rsidR="00A101B5" w:rsidRPr="00A101B5" w:rsidRDefault="008119AF" w:rsidP="00A101B5">
      <w:pPr>
        <w:numPr>
          <w:ilvl w:val="0"/>
          <w:numId w:val="3"/>
        </w:numPr>
        <w:spacing w:after="0" w:line="240" w:lineRule="auto"/>
        <w:ind w:firstLine="709"/>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СТ. 219 ТК  РФ</w:t>
      </w:r>
      <w:r w:rsidR="00A101B5" w:rsidRPr="00A101B5">
        <w:rPr>
          <w:rFonts w:ascii="Times New Roman" w:eastAsia="Times New Roman" w:hAnsi="Times New Roman" w:cs="Times New Roman"/>
          <w:sz w:val="24"/>
          <w:szCs w:val="20"/>
          <w:lang w:eastAsia="ru-RU"/>
        </w:rPr>
        <w:t>.</w:t>
      </w:r>
    </w:p>
    <w:p w:rsidR="00A101B5" w:rsidRPr="00A101B5" w:rsidRDefault="00A101B5" w:rsidP="00A101B5">
      <w:pPr>
        <w:numPr>
          <w:ilvl w:val="0"/>
          <w:numId w:val="3"/>
        </w:numPr>
        <w:spacing w:after="0" w:line="240" w:lineRule="auto"/>
        <w:ind w:firstLine="709"/>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ФЗ  </w:t>
      </w:r>
      <w:r w:rsidR="008119AF">
        <w:rPr>
          <w:rFonts w:ascii="Times New Roman" w:eastAsia="Times New Roman" w:hAnsi="Times New Roman" w:cs="Times New Roman"/>
          <w:sz w:val="24"/>
          <w:szCs w:val="20"/>
          <w:lang w:eastAsia="ru-RU"/>
        </w:rPr>
        <w:t>от  30  июня  2006  г.  №  90</w:t>
      </w:r>
      <w:r w:rsidRPr="00A101B5">
        <w:rPr>
          <w:rFonts w:ascii="Times New Roman" w:eastAsia="Times New Roman" w:hAnsi="Times New Roman" w:cs="Times New Roman"/>
          <w:sz w:val="24"/>
          <w:szCs w:val="20"/>
          <w:lang w:eastAsia="ru-RU"/>
        </w:rPr>
        <w:t>.</w:t>
      </w:r>
    </w:p>
    <w:p w:rsidR="00A101B5" w:rsidRPr="00A101B5" w:rsidRDefault="00A101B5" w:rsidP="00A101B5">
      <w:pPr>
        <w:spacing w:after="0" w:line="240" w:lineRule="auto"/>
        <w:ind w:left="60"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4"/>
          <w:szCs w:val="20"/>
          <w:lang w:eastAsia="ru-RU"/>
        </w:rPr>
        <w:br w:type="page"/>
      </w:r>
      <w:r w:rsidRPr="00A101B5">
        <w:rPr>
          <w:rFonts w:ascii="Times New Roman" w:eastAsia="Times New Roman" w:hAnsi="Times New Roman" w:cs="Times New Roman"/>
          <w:sz w:val="28"/>
          <w:szCs w:val="20"/>
          <w:lang w:eastAsia="ru-RU"/>
        </w:rPr>
        <w:t>Приложение  9</w:t>
      </w:r>
    </w:p>
    <w:p w:rsidR="00A101B5" w:rsidRPr="00A101B5" w:rsidRDefault="00A101B5" w:rsidP="00A101B5">
      <w:pPr>
        <w:spacing w:after="0" w:line="240" w:lineRule="auto"/>
        <w:ind w:left="60"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A101B5" w:rsidRDefault="00A101B5" w:rsidP="00A101B5">
      <w:pPr>
        <w:spacing w:after="0" w:line="240" w:lineRule="auto"/>
        <w:ind w:left="60" w:firstLine="709"/>
        <w:jc w:val="right"/>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left="60" w:firstLine="709"/>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sz w:val="28"/>
          <w:szCs w:val="24"/>
          <w:lang w:eastAsia="ru-RU"/>
        </w:rPr>
        <w:t>Перечень</w:t>
      </w:r>
    </w:p>
    <w:p w:rsidR="00A101B5" w:rsidRPr="00A101B5" w:rsidRDefault="00A101B5" w:rsidP="00A101B5">
      <w:pPr>
        <w:spacing w:after="0" w:line="240" w:lineRule="auto"/>
        <w:ind w:firstLine="709"/>
        <w:jc w:val="center"/>
        <w:rPr>
          <w:rFonts w:ascii="Times New Roman" w:eastAsia="Times New Roman" w:hAnsi="Times New Roman" w:cs="Times New Roman"/>
          <w:b/>
          <w:sz w:val="28"/>
          <w:szCs w:val="24"/>
          <w:lang w:eastAsia="ru-RU"/>
        </w:rPr>
      </w:pPr>
      <w:r w:rsidRPr="00A101B5">
        <w:rPr>
          <w:rFonts w:ascii="Times New Roman" w:eastAsia="Times New Roman" w:hAnsi="Times New Roman" w:cs="Times New Roman"/>
          <w:b/>
          <w:sz w:val="28"/>
          <w:szCs w:val="24"/>
          <w:lang w:eastAsia="ru-RU"/>
        </w:rPr>
        <w:t>работ  и  профессий,  дающих   право  на  получение  бесплатного   мыла.</w:t>
      </w:r>
    </w:p>
    <w:p w:rsidR="00A101B5" w:rsidRPr="00A101B5" w:rsidRDefault="00A101B5" w:rsidP="00A101B5">
      <w:pPr>
        <w:spacing w:after="0" w:line="240" w:lineRule="auto"/>
        <w:ind w:firstLine="709"/>
        <w:jc w:val="center"/>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9"/>
        <w:gridCol w:w="1701"/>
        <w:gridCol w:w="1701"/>
      </w:tblGrid>
      <w:tr w:rsidR="00A101B5" w:rsidRPr="00A101B5" w:rsidTr="004F36C5">
        <w:trPr>
          <w:trHeight w:val="851"/>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 xml:space="preserve">№ </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п/п</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Перечень  работ  и  профессий</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 xml:space="preserve">Норма  выдачи  в  месяц </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(шт)</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Количество</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работников</w:t>
            </w:r>
          </w:p>
          <w:p w:rsidR="00A101B5" w:rsidRPr="00A101B5" w:rsidRDefault="00A101B5" w:rsidP="00A101B5">
            <w:pPr>
              <w:spacing w:after="0" w:line="240" w:lineRule="auto"/>
              <w:rPr>
                <w:rFonts w:ascii="Times New Roman" w:eastAsia="Times New Roman" w:hAnsi="Times New Roman" w:cs="Times New Roman"/>
                <w:b/>
                <w:sz w:val="24"/>
                <w:szCs w:val="24"/>
                <w:lang w:eastAsia="ru-RU"/>
              </w:rPr>
            </w:pPr>
          </w:p>
        </w:tc>
      </w:tr>
      <w:tr w:rsidR="00A101B5" w:rsidRPr="00A101B5" w:rsidTr="004F36C5">
        <w:trPr>
          <w:trHeight w:val="567"/>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Помощники  воспитателя</w:t>
            </w:r>
          </w:p>
        </w:tc>
        <w:tc>
          <w:tcPr>
            <w:tcW w:w="1701" w:type="dxa"/>
          </w:tcPr>
          <w:p w:rsidR="00A101B5" w:rsidRPr="00A101B5" w:rsidRDefault="00EF766C"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8</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6</w:t>
            </w:r>
          </w:p>
        </w:tc>
      </w:tr>
      <w:tr w:rsidR="00A101B5" w:rsidRPr="00A101B5" w:rsidTr="004F36C5">
        <w:trPr>
          <w:trHeight w:val="567"/>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Повар</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Кухонный работник</w:t>
            </w:r>
          </w:p>
        </w:tc>
        <w:tc>
          <w:tcPr>
            <w:tcW w:w="1701" w:type="dxa"/>
          </w:tcPr>
          <w:p w:rsidR="00A101B5" w:rsidRPr="00A101B5" w:rsidRDefault="00EF766C"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6</w:t>
            </w:r>
          </w:p>
        </w:tc>
        <w:tc>
          <w:tcPr>
            <w:tcW w:w="1701" w:type="dxa"/>
          </w:tcPr>
          <w:p w:rsidR="00A101B5" w:rsidRPr="00A101B5" w:rsidRDefault="00317FF0"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rPr>
          <w:trHeight w:val="567"/>
          <w:jc w:val="center"/>
        </w:trPr>
        <w:tc>
          <w:tcPr>
            <w:tcW w:w="85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c>
          <w:tcPr>
            <w:tcW w:w="3119"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Старшая медсестра</w:t>
            </w:r>
          </w:p>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tc>
        <w:tc>
          <w:tcPr>
            <w:tcW w:w="1701" w:type="dxa"/>
          </w:tcPr>
          <w:p w:rsidR="00A101B5" w:rsidRPr="00A101B5" w:rsidRDefault="00EF766C"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6</w:t>
            </w:r>
          </w:p>
        </w:tc>
        <w:tc>
          <w:tcPr>
            <w:tcW w:w="1701" w:type="dxa"/>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p w:rsidR="00317FF0" w:rsidRPr="00A101B5" w:rsidRDefault="00317FF0" w:rsidP="00A101B5">
            <w:pPr>
              <w:spacing w:after="0" w:line="240" w:lineRule="auto"/>
              <w:jc w:val="center"/>
              <w:rPr>
                <w:rFonts w:ascii="Times New Roman" w:eastAsia="Times New Roman" w:hAnsi="Times New Roman" w:cs="Times New Roman"/>
                <w:sz w:val="24"/>
                <w:szCs w:val="24"/>
                <w:lang w:eastAsia="ru-RU"/>
              </w:rPr>
            </w:pPr>
          </w:p>
        </w:tc>
      </w:tr>
      <w:tr w:rsidR="000D2618" w:rsidRPr="00A101B5" w:rsidTr="004F36C5">
        <w:trPr>
          <w:trHeight w:val="567"/>
          <w:jc w:val="center"/>
        </w:trPr>
        <w:tc>
          <w:tcPr>
            <w:tcW w:w="851" w:type="dxa"/>
          </w:tcPr>
          <w:p w:rsidR="000D2618" w:rsidRPr="00A101B5" w:rsidRDefault="000D2618"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119" w:type="dxa"/>
          </w:tcPr>
          <w:p w:rsidR="000D2618" w:rsidRPr="00A101B5" w:rsidRDefault="000D2618"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Машинист по стирке белья</w:t>
            </w:r>
          </w:p>
        </w:tc>
        <w:tc>
          <w:tcPr>
            <w:tcW w:w="1701" w:type="dxa"/>
          </w:tcPr>
          <w:p w:rsidR="000D2618" w:rsidRPr="00A101B5" w:rsidRDefault="000A498F" w:rsidP="00A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w:t>
            </w:r>
            <w:r w:rsidR="000D2618">
              <w:rPr>
                <w:rFonts w:ascii="Times New Roman" w:eastAsia="Times New Roman" w:hAnsi="Times New Roman" w:cs="Times New Roman"/>
                <w:sz w:val="24"/>
                <w:szCs w:val="24"/>
                <w:lang w:eastAsia="ru-RU"/>
              </w:rPr>
              <w:t xml:space="preserve">о </w:t>
            </w:r>
            <w:r w:rsidR="00EF766C">
              <w:rPr>
                <w:rFonts w:ascii="Times New Roman" w:eastAsia="Times New Roman" w:hAnsi="Times New Roman" w:cs="Times New Roman"/>
                <w:sz w:val="24"/>
                <w:szCs w:val="24"/>
                <w:lang w:eastAsia="ru-RU"/>
              </w:rPr>
              <w:t>10</w:t>
            </w:r>
          </w:p>
        </w:tc>
        <w:tc>
          <w:tcPr>
            <w:tcW w:w="1701" w:type="dxa"/>
          </w:tcPr>
          <w:p w:rsidR="000D2618" w:rsidRPr="00A101B5" w:rsidRDefault="000D2618"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bl>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8119AF" w:rsidRDefault="008119AF" w:rsidP="008119AF">
      <w:pPr>
        <w:spacing w:after="0" w:line="240" w:lineRule="auto"/>
        <w:ind w:left="420"/>
        <w:rPr>
          <w:rFonts w:ascii="Times New Roman" w:eastAsia="Times New Roman" w:hAnsi="Times New Roman" w:cs="Times New Roman"/>
          <w:sz w:val="24"/>
          <w:szCs w:val="20"/>
          <w:lang w:eastAsia="ru-RU"/>
        </w:rPr>
      </w:pPr>
    </w:p>
    <w:p w:rsidR="008119AF" w:rsidRDefault="008119AF" w:rsidP="008119AF">
      <w:pPr>
        <w:spacing w:after="0" w:line="240" w:lineRule="auto"/>
        <w:ind w:left="420"/>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Основание:</w:t>
      </w:r>
    </w:p>
    <w:p w:rsidR="008119AF" w:rsidRDefault="008119AF" w:rsidP="008119AF">
      <w:pPr>
        <w:pStyle w:val="af"/>
        <w:numPr>
          <w:ilvl w:val="0"/>
          <w:numId w:val="80"/>
        </w:numPr>
        <w:spacing w:after="0" w:line="240" w:lineRule="auto"/>
        <w:rPr>
          <w:rFonts w:ascii="Times New Roman" w:hAnsi="Times New Roman"/>
          <w:sz w:val="24"/>
          <w:szCs w:val="20"/>
        </w:rPr>
      </w:pPr>
      <w:r w:rsidRPr="008119AF">
        <w:rPr>
          <w:rFonts w:ascii="Times New Roman" w:hAnsi="Times New Roman"/>
          <w:sz w:val="24"/>
          <w:szCs w:val="20"/>
        </w:rPr>
        <w:t xml:space="preserve">СТ.221 ТК  РФ </w:t>
      </w:r>
    </w:p>
    <w:p w:rsidR="008119AF" w:rsidRPr="008119AF" w:rsidRDefault="008119AF" w:rsidP="008119AF">
      <w:pPr>
        <w:pStyle w:val="af"/>
        <w:numPr>
          <w:ilvl w:val="0"/>
          <w:numId w:val="80"/>
        </w:numPr>
        <w:spacing w:after="0" w:line="240" w:lineRule="auto"/>
        <w:rPr>
          <w:rFonts w:ascii="Times New Roman" w:hAnsi="Times New Roman"/>
          <w:sz w:val="24"/>
          <w:szCs w:val="20"/>
        </w:rPr>
      </w:pPr>
      <w:r w:rsidRPr="008119AF">
        <w:rPr>
          <w:rFonts w:ascii="Times New Roman" w:hAnsi="Times New Roman"/>
          <w:sz w:val="24"/>
          <w:szCs w:val="20"/>
        </w:rPr>
        <w:t xml:space="preserve">ФЗ  </w:t>
      </w:r>
      <w:r>
        <w:rPr>
          <w:rFonts w:ascii="Times New Roman" w:hAnsi="Times New Roman"/>
          <w:sz w:val="24"/>
          <w:szCs w:val="20"/>
        </w:rPr>
        <w:t>от  30  июня  2006  г.  №  90</w:t>
      </w:r>
      <w:r w:rsidRPr="008119AF">
        <w:rPr>
          <w:rFonts w:ascii="Times New Roman" w:hAnsi="Times New Roman"/>
          <w:sz w:val="24"/>
          <w:szCs w:val="20"/>
        </w:rPr>
        <w:t>.</w:t>
      </w:r>
    </w:p>
    <w:p w:rsidR="008119AF" w:rsidRPr="00A101B5" w:rsidRDefault="008119AF" w:rsidP="008119AF">
      <w:pPr>
        <w:spacing w:after="0" w:line="240" w:lineRule="auto"/>
        <w:ind w:left="420"/>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center"/>
        <w:rPr>
          <w:rFonts w:ascii="Times New Roman" w:eastAsia="Times New Roman" w:hAnsi="Times New Roman" w:cs="Times New Roman"/>
          <w:sz w:val="28"/>
          <w:szCs w:val="24"/>
          <w:lang w:eastAsia="ru-RU"/>
        </w:rPr>
      </w:pPr>
    </w:p>
    <w:p w:rsidR="00A101B5" w:rsidRDefault="00A101B5" w:rsidP="008119AF">
      <w:pPr>
        <w:spacing w:after="0" w:line="240" w:lineRule="auto"/>
        <w:rPr>
          <w:rFonts w:ascii="Times New Roman" w:eastAsia="Times New Roman" w:hAnsi="Times New Roman" w:cs="Times New Roman"/>
          <w:sz w:val="28"/>
          <w:szCs w:val="24"/>
          <w:lang w:eastAsia="ru-RU"/>
        </w:rPr>
      </w:pPr>
    </w:p>
    <w:p w:rsidR="00317FF0" w:rsidRDefault="00317FF0" w:rsidP="008119AF">
      <w:pPr>
        <w:spacing w:after="0" w:line="240" w:lineRule="auto"/>
        <w:rPr>
          <w:rFonts w:ascii="Times New Roman" w:eastAsia="Times New Roman" w:hAnsi="Times New Roman" w:cs="Times New Roman"/>
          <w:sz w:val="28"/>
          <w:szCs w:val="24"/>
          <w:lang w:eastAsia="ru-RU"/>
        </w:rPr>
      </w:pPr>
    </w:p>
    <w:p w:rsidR="00317FF0" w:rsidRPr="00A101B5" w:rsidRDefault="00317FF0" w:rsidP="008119AF">
      <w:pPr>
        <w:spacing w:after="0" w:line="240" w:lineRule="auto"/>
        <w:rPr>
          <w:rFonts w:ascii="Times New Roman" w:eastAsia="Times New Roman" w:hAnsi="Times New Roman" w:cs="Times New Roman"/>
          <w:sz w:val="28"/>
          <w:szCs w:val="24"/>
          <w:lang w:eastAsia="ru-RU"/>
        </w:rPr>
      </w:pPr>
    </w:p>
    <w:p w:rsidR="00A101B5" w:rsidRDefault="00A101B5" w:rsidP="00A101B5">
      <w:pPr>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Приложение 10</w:t>
      </w:r>
    </w:p>
    <w:p w:rsidR="00317FF0" w:rsidRDefault="00317FF0" w:rsidP="00A101B5">
      <w:pPr>
        <w:spacing w:after="0" w:line="240" w:lineRule="auto"/>
        <w:jc w:val="right"/>
        <w:rPr>
          <w:rFonts w:ascii="Times New Roman" w:eastAsia="Times New Roman" w:hAnsi="Times New Roman" w:cs="Times New Roman"/>
          <w:sz w:val="28"/>
          <w:szCs w:val="28"/>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317FF0" w:rsidRPr="00A101B5" w:rsidRDefault="00317FF0" w:rsidP="00317FF0">
      <w:pPr>
        <w:spacing w:after="0" w:line="240" w:lineRule="auto"/>
        <w:ind w:left="60" w:firstLine="709"/>
        <w:jc w:val="right"/>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spacing w:after="0" w:line="240" w:lineRule="auto"/>
        <w:rPr>
          <w:rFonts w:ascii="Times New Roman" w:eastAsia="Times New Roman" w:hAnsi="Times New Roman" w:cs="Times New Roman"/>
          <w:sz w:val="24"/>
          <w:szCs w:val="24"/>
          <w:lang w:eastAsia="ru-RU"/>
        </w:rPr>
      </w:pPr>
    </w:p>
    <w:p w:rsidR="00A101B5" w:rsidRPr="00A101B5" w:rsidRDefault="00A101B5" w:rsidP="00A101B5">
      <w:pPr>
        <w:spacing w:after="0" w:line="360" w:lineRule="auto"/>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ПОЛОЖЕНИЕ</w:t>
      </w:r>
    </w:p>
    <w:p w:rsidR="00A101B5" w:rsidRPr="00A101B5" w:rsidRDefault="00A101B5" w:rsidP="00A101B5">
      <w:pPr>
        <w:spacing w:after="0" w:line="360" w:lineRule="auto"/>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 комиссии по трудовым спорам</w:t>
      </w:r>
    </w:p>
    <w:p w:rsidR="00A101B5" w:rsidRPr="00A101B5" w:rsidRDefault="00A101B5" w:rsidP="00A101B5">
      <w:pPr>
        <w:spacing w:after="0" w:line="240" w:lineRule="auto"/>
        <w:jc w:val="center"/>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Комиссия по трудовым спорам (КТС) – первичный орган по рассмотрению большинства трудовых споров, разрешаемых непосредственно в </w:t>
      </w:r>
      <w:r w:rsidR="00AF39C9">
        <w:rPr>
          <w:rFonts w:ascii="Times New Roman" w:eastAsia="Times New Roman" w:hAnsi="Times New Roman" w:cs="Times New Roman"/>
          <w:sz w:val="28"/>
          <w:szCs w:val="28"/>
          <w:lang w:eastAsia="ru-RU"/>
        </w:rPr>
        <w:t>МБДОУ Д/с №</w:t>
      </w:r>
      <w:r w:rsidR="00613389">
        <w:rPr>
          <w:rFonts w:ascii="Times New Roman" w:eastAsia="Times New Roman" w:hAnsi="Times New Roman" w:cs="Times New Roman"/>
          <w:sz w:val="28"/>
          <w:szCs w:val="28"/>
          <w:lang w:eastAsia="ru-RU"/>
        </w:rPr>
        <w:t xml:space="preserve"> 27 «Кораблик».</w:t>
      </w:r>
    </w:p>
    <w:p w:rsidR="00A101B5" w:rsidRPr="00A101B5" w:rsidRDefault="00A101B5" w:rsidP="00A101B5">
      <w:pPr>
        <w:spacing w:after="0" w:line="240" w:lineRule="auto"/>
        <w:ind w:firstLine="70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Комиссия по трудовым спорам избирается общим собранием трудового коллектива учреждения с числом работающих не менее 15 человек. Избранным в состав комиссии считается лицо, получившее большинство голосов, за которое проголосовало более половины присутствующих на общем собрании. Порядок избрания, численность, состав и срок полномочий комиссии определяются общим собранием трудового коллектива.</w:t>
      </w:r>
    </w:p>
    <w:p w:rsidR="00A101B5" w:rsidRPr="00A101B5" w:rsidRDefault="00A101B5" w:rsidP="00A101B5">
      <w:pPr>
        <w:spacing w:after="0" w:line="240" w:lineRule="auto"/>
        <w:ind w:firstLine="36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Комиссия по трудовым спорам рассматривает споры по следующим вопросам:</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Применение установленных норм выработки, а также условий труда, обеспечивающих выполнение норм выработки;</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Перевод на другую работу, оплата труда при переводе;</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Оплата сверхурочных работ и работ в ночное время, компенсация за работу в выходные и праздничные дни;</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Оплата труда при совмещении профессий (должностей);</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Выплата компенсаций при переводах, приеме и т.д.; </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Выплата заработной платы за время вынужденного прогула, за исключением случаев, когда этот вопрос подлежал решению при рассмотрении спора о восстановлении на работе;</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Возврат денежных средств, удержанных из заработной платы в возмещение ущерба, причиненного учреждению;</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Право на получение и размер причитающейся работнику премии, предусмотренной оплаты труда;</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Предоставление ежегодного отпуска установленной  продолжительности, оплата отпуска и выплата денежной компенсации за неиспользованный отпуск при увольнении;</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Выплата вознаграждения за выслугу лет;</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Наложение дисциплинарного взыскания; </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Выдача и использование спецодежды, спецобуви, средств индивидуальной защиты и др.;</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 правомерности изменения работодателем существенных условий трудового договора;</w:t>
      </w:r>
    </w:p>
    <w:p w:rsidR="00A101B5" w:rsidRPr="00A101B5" w:rsidRDefault="00A101B5" w:rsidP="00803015">
      <w:pPr>
        <w:numPr>
          <w:ilvl w:val="0"/>
          <w:numId w:val="55"/>
        </w:numPr>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 допуске к работе лиц, незаконно отстраненных от работы (должности) с приостановкой выплаты заработной платы.</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КТС не рассматривает споры об установлении должностных окладов, тарифных ставок и их изменений. КТС рассматривает спор, если работник не урегулировал его с администрацией. Прием заявлений производится членами профкома. Работники  могут  обращаться в КТС в трехмесячный срок со дня, когда узнали или должны были узнать о нарушении своего права. КТС обязана рассмотреть трудовой спор в пятидневный срок со дня поступления заявления. Заседание комиссии проводится в нерабочее время. Обязанности председателя и секретаря на каждом заседании КТС выполняют поочередно представители профкома и администрации (постоянного председателя комиссии нет). Обязанности председателя и секретаря  на одном и том же заседании  не могут выполняться представителями одной стороны. На заседании назначаются председатель и секретарь на следующее заседание. Техническое обслуживание КТС (делопроизводство, хранение дел, подготовка и выдача выписок из протокола заседаний и пр.) осуществляется назначенным администрацией по приказу работником.</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Все споры рассматриваются в присутствии работника, подавшего заявление. Заочное рассмотрение спора допускается лишь по письменному заявлению работника. Если работник–заявитель не явился на заседание, комиссия откладывает заседание и извещает работника. Если работник вторично без уважительных причин не явится на заседание, комиссия может вынести решение о снятии с рассмотрения данного заявления. Однако работник может подать заявление вновь. До начала заседании комиссии работник имеет право мотивировать отвод любому из ее членов. Вопрос об удовлетворении отвода в отношении представителей решается руководителем учреждения, в отношении представителя профкома – самим профсоюзным комитетом.</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Для того чтобы решить спор, КТС имеет право вызывать свидетелей, поручать отдельным лицам проведение технической и бухгалтерской проверки, требовать от администрации предоставления необходимых документов и расчетов. На заседании ведется протокол по установленной Положением о порядке рассмотрения трудовых споров форме. Он подписывается на заседании председателем, секретарем и присутствующими членами КТС. Решение комиссии принимается по соглашению членов комиссии, имеет обязательную силу и в каком-либо утверждении не нуждается. </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Если комиссии не пришла к соглашению, то решение не выносится. Копия протокола в 3-дневный срок вручается профкому и администрации и в тот же срок вручается или высылается по почте заинтересованному работнику. Работник имеет право в 10-дневный срок со дня вручения ему выписки из протокола заседания КТС обратиться с заявлением о разрешении спора в профком. В этот же день работник вправе обжаловать решение КТС в профкоме, если это решение его на устраивает. Пропущенный работником по уважительной причине 10-дневный срок профком вправе восстановить и рассмотреть спор по существу.</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В решении комиссии указывается: полное наименование учреждения, Ф.И.О. заявителя, дата обращения в КТС и дата рассмотрения спора, существо спора, фамилии присутствующих на заседании КТС членов комиссии, представителей администрации и профкома, результаты голосования и мотивированное решение. </w:t>
      </w:r>
    </w:p>
    <w:p w:rsidR="00A101B5" w:rsidRPr="00A101B5" w:rsidRDefault="00A101B5" w:rsidP="00A101B5">
      <w:pPr>
        <w:spacing w:after="0" w:line="240" w:lineRule="auto"/>
        <w:ind w:left="360" w:firstLine="348"/>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КТС может в решении указать и на немедленное его исполнение или в определенный срок. Решения КТС имеют обязательную силу. Обязательность решений комиссии заключается  в необходимости исполнения их администрацией, а в случае отказа добровольно исполнить – в обеспечении принудительного исполнения. </w:t>
      </w:r>
    </w:p>
    <w:p w:rsidR="00A101B5" w:rsidRPr="00A101B5" w:rsidRDefault="00A101B5" w:rsidP="00A101B5">
      <w:pPr>
        <w:spacing w:after="0" w:line="240" w:lineRule="auto"/>
        <w:ind w:left="360" w:firstLine="709"/>
        <w:jc w:val="right"/>
        <w:rPr>
          <w:rFonts w:ascii="Times New Roman" w:eastAsia="Times New Roman" w:hAnsi="Times New Roman" w:cs="Times New Roman"/>
          <w:sz w:val="28"/>
          <w:szCs w:val="24"/>
          <w:lang w:eastAsia="ru-RU"/>
        </w:rPr>
      </w:pPr>
      <w:r w:rsidRPr="00A101B5">
        <w:rPr>
          <w:rFonts w:ascii="Times New Roman" w:eastAsia="Times New Roman" w:hAnsi="Times New Roman" w:cs="Times New Roman"/>
          <w:sz w:val="28"/>
          <w:szCs w:val="28"/>
          <w:lang w:eastAsia="ru-RU"/>
        </w:rPr>
        <w:br w:type="page"/>
      </w:r>
      <w:r w:rsidRPr="00A101B5">
        <w:rPr>
          <w:rFonts w:ascii="Times New Roman" w:eastAsia="Times New Roman" w:hAnsi="Times New Roman" w:cs="Times New Roman"/>
          <w:sz w:val="28"/>
          <w:szCs w:val="24"/>
          <w:lang w:eastAsia="ru-RU"/>
        </w:rPr>
        <w:t xml:space="preserve">Приложение  11 </w:t>
      </w:r>
    </w:p>
    <w:p w:rsidR="00A101B5" w:rsidRPr="00A101B5" w:rsidRDefault="00A101B5" w:rsidP="00A101B5">
      <w:pPr>
        <w:spacing w:after="0" w:line="240" w:lineRule="auto"/>
        <w:ind w:left="360" w:firstLine="709"/>
        <w:jc w:val="both"/>
        <w:rPr>
          <w:rFonts w:ascii="Times New Roman" w:eastAsia="Times New Roman" w:hAnsi="Times New Roman" w:cs="Times New Roman"/>
          <w:sz w:val="24"/>
          <w:szCs w:val="24"/>
          <w:lang w:eastAsia="ru-RU"/>
        </w:rPr>
      </w:pP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w:t>
      </w: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646D88" w:rsidRPr="00A101B5" w:rsidRDefault="00646D88" w:rsidP="00646D88">
      <w:pPr>
        <w:spacing w:after="0" w:line="240" w:lineRule="auto"/>
        <w:ind w:left="60" w:firstLine="709"/>
        <w:jc w:val="right"/>
        <w:rPr>
          <w:rFonts w:ascii="Times New Roman" w:eastAsia="Times New Roman" w:hAnsi="Times New Roman" w:cs="Times New Roman"/>
          <w:sz w:val="24"/>
          <w:szCs w:val="20"/>
          <w:lang w:eastAsia="ru-RU"/>
        </w:rPr>
      </w:pPr>
    </w:p>
    <w:p w:rsidR="00646D88" w:rsidRPr="00A101B5" w:rsidRDefault="00646D88" w:rsidP="00646D88">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left="360"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left="360" w:firstLine="709"/>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Соглашение  по  охране   труда.</w:t>
      </w:r>
    </w:p>
    <w:p w:rsidR="00A101B5" w:rsidRPr="00A101B5" w:rsidRDefault="00A101B5" w:rsidP="00A101B5">
      <w:pPr>
        <w:spacing w:after="0" w:line="240" w:lineRule="auto"/>
        <w:ind w:left="360"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left="360" w:firstLine="709"/>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w:t>
      </w:r>
      <w:r w:rsidRPr="00A101B5">
        <w:rPr>
          <w:rFonts w:ascii="Times New Roman" w:eastAsia="Times New Roman" w:hAnsi="Times New Roman" w:cs="Times New Roman"/>
          <w:b/>
          <w:sz w:val="28"/>
          <w:szCs w:val="28"/>
          <w:lang w:eastAsia="ru-RU"/>
        </w:rPr>
        <w:t>. Организационные    мероприятия.</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  Минтруда  </w:t>
      </w:r>
      <w:r w:rsidR="006A61E4">
        <w:rPr>
          <w:rFonts w:ascii="Times New Roman" w:eastAsia="Times New Roman" w:hAnsi="Times New Roman" w:cs="Times New Roman"/>
          <w:sz w:val="28"/>
          <w:szCs w:val="28"/>
          <w:lang w:eastAsia="ru-RU"/>
        </w:rPr>
        <w:t>России  от  14.03.1997 г. № 12), с последующей сертификацией организации работ по охране труда. (Ст.212 ТК РФ).</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Обучение  и  проверка  знаний  по  охране  труда  в  соответствии  с  постановлением  Минтруда  России  и  Минобразования  России  от  13.01.2003 г. №1/29 «Об  утверждении  Порядка  обучения  по  охране   и  проверки  знаний  требований  охраны  труда  работников  и  организации».</w:t>
      </w:r>
      <w:r w:rsidR="000B398F">
        <w:rPr>
          <w:rFonts w:ascii="Times New Roman" w:eastAsia="Times New Roman" w:hAnsi="Times New Roman" w:cs="Times New Roman"/>
          <w:sz w:val="28"/>
          <w:szCs w:val="28"/>
          <w:lang w:eastAsia="ru-RU"/>
        </w:rPr>
        <w:t>(Ст.</w:t>
      </w:r>
      <w:r w:rsidR="006A61E4">
        <w:rPr>
          <w:rFonts w:ascii="Times New Roman" w:eastAsia="Times New Roman" w:hAnsi="Times New Roman" w:cs="Times New Roman"/>
          <w:sz w:val="28"/>
          <w:szCs w:val="28"/>
          <w:lang w:eastAsia="ru-RU"/>
        </w:rPr>
        <w:t>225 ТК РФ).</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Обучение  работников  безопасным  методам  и  приёмам  работы  в  соответствии  с  требованиями  ГОСТ  12.0.004-90  ССБТ  «Организация  обучения    безопасности  труда. Общие  положения».</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Организация  уголков, приобретение  для  них  наглядных  пособий.</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Разработка, утверждение  и  размножение  инструкций  по  охране  труда, отдельно  по  видам  работ  и  отдельно  по  профессиям  детского  сада. Согласовать  с  профкомом  в  установленном  порядке.</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Разработка  и  утверждение  программы  вводного  инструктажа  и  отдельно  инструктажа  на  рабочем  месте  в  подразделениях  детского  сада.</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журналами  регистрации  инструктажа  вводного  и  на  рабочем  месте  по  утвержденным  Минтрудом  России  образцам.</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Обеспечение  структурных  подразделений  детского  сада  законодательными  и  иными  нормативно-правовыми  актами  по  охране  труда  и  по  пожарной  безопасности.</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Разработка  и  утверждение  перечней  профессий  и  видов  работ  детского  сада:</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работников, которым  необходим  периодический  медицинский  осмотр;</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работники, к  которым  предъявляются  повышенные  требования  безопасности;</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работники, которые  обеспечиваются  специальной  одеждой, специальной  обувью  и  другими  средствами  индивидуальной  защиты;</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работников,  которым  полагается  компенсация  за  работу  в  опасных  и  вредных  условиях  труда;</w:t>
      </w:r>
    </w:p>
    <w:p w:rsidR="00A101B5" w:rsidRPr="00A101B5" w:rsidRDefault="00A101B5" w:rsidP="00803015">
      <w:pPr>
        <w:numPr>
          <w:ilvl w:val="1"/>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работников, которым  положено  мыло  и  другие  обеззараживающие  средства.</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Проведение  общего  технического  осмотра  зданий  и  других  сооружений  на  соответствие  безопасной  эксплуатации  (проводится  2  раза  в  год—весной  и осенью).</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Организация  комиссии  по  охране  труда  на  паритетных  основах  с  профсоюзной  организацией</w:t>
      </w:r>
      <w:r w:rsidR="000B398F">
        <w:rPr>
          <w:rFonts w:ascii="Times New Roman" w:eastAsia="Times New Roman" w:hAnsi="Times New Roman" w:cs="Times New Roman"/>
          <w:sz w:val="28"/>
          <w:szCs w:val="28"/>
          <w:lang w:eastAsia="ru-RU"/>
        </w:rPr>
        <w:t xml:space="preserve"> (Ст.217-218 ТК РФ).</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Организация   и  проведение  административно-общественного  контроля по охране  труда, в  соответствии  с  утвержденным    положением   по  согласованию  с  профсоюзом.</w:t>
      </w:r>
    </w:p>
    <w:p w:rsidR="00A101B5" w:rsidRPr="00A101B5" w:rsidRDefault="00A101B5" w:rsidP="00803015">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 xml:space="preserve">Организация  комиссии  по  проверке  знаний  по  охране  труда  работников  детского  сада.  </w:t>
      </w:r>
    </w:p>
    <w:p w:rsidR="00A101B5" w:rsidRPr="00A101B5" w:rsidRDefault="00A101B5" w:rsidP="00A101B5">
      <w:pPr>
        <w:spacing w:after="0" w:line="240" w:lineRule="auto"/>
        <w:ind w:left="360"/>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left="360"/>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II</w:t>
      </w:r>
      <w:r w:rsidRPr="00A101B5">
        <w:rPr>
          <w:rFonts w:ascii="Times New Roman" w:eastAsia="Times New Roman" w:hAnsi="Times New Roman" w:cs="Times New Roman"/>
          <w:b/>
          <w:sz w:val="28"/>
          <w:szCs w:val="28"/>
          <w:lang w:eastAsia="ru-RU"/>
        </w:rPr>
        <w:t>. Технические  мероприятия.</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Внедрение  технических  устройств, обеспечивающих  защиту  работников   от  поражения  электрическим  током.</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2.Реконструкция  имеющихся  отопительных  и  вентиляционных  систем  в  производственных  и  бытовых  помещениях  с  целью  выполнения  нормативных  требований  по  микроклимату  и  чистоты  воздушной  среды  в  производственных  и  бытовых  помещениях.</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3.Установка  искусственного  освещения  с  целью  улучшения  выполнения  нормативных  требований  по  освещению  на  рабочих  местах.</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4.Своевременное  обезвреживание  отходов  производства, являющиеся  источником  опасных  и  вредных  факторов, очистки  воздуховодов  и  вентиляционных  установок, осветительной  арматуры, окон, световых  фонарей, фрамуг.</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5.Проведение  испытания   устройств  заземления  и  изоляцию  проводов  электросистем  здания  на  соответствие  безопасной  эксплуатации.</w:t>
      </w:r>
    </w:p>
    <w:p w:rsidR="00A101B5" w:rsidRPr="00A101B5" w:rsidRDefault="00A101B5" w:rsidP="00A101B5">
      <w:pPr>
        <w:spacing w:after="0" w:line="240" w:lineRule="auto"/>
        <w:ind w:left="567"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III</w:t>
      </w:r>
      <w:r w:rsidRPr="00A101B5">
        <w:rPr>
          <w:rFonts w:ascii="Times New Roman" w:eastAsia="Times New Roman" w:hAnsi="Times New Roman" w:cs="Times New Roman"/>
          <w:b/>
          <w:sz w:val="28"/>
          <w:szCs w:val="28"/>
          <w:lang w:eastAsia="ru-RU"/>
        </w:rPr>
        <w:t>. Лечебно-профилактические  и  санитарно-бытовые  мероприятия.</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Периодические  медицинские  осмотры  работников  в  соответствии  с  Порядком  проведения  периодических  медицинских осмотров    работников  и  медицинских   регламентов  к  допуска</w:t>
      </w:r>
      <w:r w:rsidR="00C52435">
        <w:rPr>
          <w:rFonts w:ascii="Times New Roman" w:eastAsia="Times New Roman" w:hAnsi="Times New Roman" w:cs="Times New Roman"/>
          <w:sz w:val="28"/>
          <w:szCs w:val="28"/>
          <w:lang w:eastAsia="ru-RU"/>
        </w:rPr>
        <w:t>м</w:t>
      </w:r>
      <w:r w:rsidRPr="00A101B5">
        <w:rPr>
          <w:rFonts w:ascii="Times New Roman" w:eastAsia="Times New Roman" w:hAnsi="Times New Roman" w:cs="Times New Roman"/>
          <w:sz w:val="28"/>
          <w:szCs w:val="28"/>
          <w:lang w:eastAsia="ru-RU"/>
        </w:rPr>
        <w:t xml:space="preserve">  к  профессии.</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 Оборудование  и  обеспечение  аптечками  первой    медицинской  помощи  в  соответствии  с  рекомендациями  Минздрава  России.</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w:t>
      </w:r>
      <w:r w:rsidR="00C52435">
        <w:rPr>
          <w:rFonts w:ascii="Times New Roman" w:eastAsia="Times New Roman" w:hAnsi="Times New Roman" w:cs="Times New Roman"/>
          <w:sz w:val="28"/>
          <w:szCs w:val="28"/>
          <w:lang w:eastAsia="ru-RU"/>
        </w:rPr>
        <w:t xml:space="preserve"> </w:t>
      </w:r>
      <w:r w:rsidRPr="00A101B5">
        <w:rPr>
          <w:rFonts w:ascii="Times New Roman" w:eastAsia="Times New Roman" w:hAnsi="Times New Roman" w:cs="Times New Roman"/>
          <w:sz w:val="28"/>
          <w:szCs w:val="28"/>
          <w:lang w:eastAsia="ru-RU"/>
        </w:rPr>
        <w:t>Оснащение  медицинского  кабинета, приобретение  необходимых  медикаментов, приборов, оборудования.</w:t>
      </w:r>
    </w:p>
    <w:p w:rsidR="00A101B5" w:rsidRPr="00A101B5" w:rsidRDefault="00A101B5" w:rsidP="00A101B5">
      <w:pPr>
        <w:spacing w:after="0" w:line="240" w:lineRule="auto"/>
        <w:ind w:left="567" w:firstLine="709"/>
        <w:jc w:val="both"/>
        <w:rPr>
          <w:rFonts w:ascii="Times New Roman" w:eastAsia="Times New Roman" w:hAnsi="Times New Roman" w:cs="Times New Roman"/>
          <w:sz w:val="28"/>
          <w:szCs w:val="28"/>
          <w:lang w:eastAsia="ru-RU"/>
        </w:rPr>
      </w:pPr>
    </w:p>
    <w:p w:rsidR="00A101B5" w:rsidRPr="00A101B5" w:rsidRDefault="00A101B5" w:rsidP="000B14BA">
      <w:pPr>
        <w:spacing w:after="0" w:line="240" w:lineRule="auto"/>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val="en-US" w:eastAsia="ru-RU"/>
        </w:rPr>
        <w:t>IV</w:t>
      </w:r>
      <w:r w:rsidRPr="00A101B5">
        <w:rPr>
          <w:rFonts w:ascii="Times New Roman" w:eastAsia="Times New Roman" w:hAnsi="Times New Roman" w:cs="Times New Roman"/>
          <w:b/>
          <w:sz w:val="28"/>
          <w:szCs w:val="28"/>
          <w:lang w:eastAsia="ru-RU"/>
        </w:rPr>
        <w:t>. Мероприятия    по обеспечению  средствами  индивидуальной  защиты.</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1. Выдача  специальной  одежды, специальной  обуви  и  других  средств  индивидуальной  защиты  в  соответствии  с  Типовыми  отраслевыми  нормами, утвержденными  постановлениями  Минтруда  России  в  1997-2001г.г.  и  Правилами  обеспечения работников  специальной    одеждой, специальной  обувью  и  другими  средствами   индивидуальной  защиты, утвержденными  постановлениями  Минтруда  России  от  18.12.1998  года  № 51  с  изменениями  и  дополнениями, утверждёнными  постановлением  Минтруда  России  от  21.11.1999  года  № 39.</w:t>
      </w:r>
      <w:r w:rsidR="000B398F">
        <w:rPr>
          <w:rFonts w:ascii="Times New Roman" w:eastAsia="Times New Roman" w:hAnsi="Times New Roman" w:cs="Times New Roman"/>
          <w:sz w:val="28"/>
          <w:szCs w:val="28"/>
          <w:lang w:eastAsia="ru-RU"/>
        </w:rPr>
        <w:t>(Ст.221 ТК РФ)</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 Обеспечение  индивидуальными  средствами  защиты  от  поражения  электрическим  током (диэлектрические  перчатки, диэлектрический  коврик, инструменты  с  изолирующими  ручками  и  др.)</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3. Обеспечение  работников   мылом, смывающими  и обеззараживающими  средствами  в  соответствии  с  установленными  нормами.</w:t>
      </w: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4. Обеспечение  защиты  органов  дыхания  (респираторы).</w:t>
      </w:r>
    </w:p>
    <w:p w:rsidR="00A101B5" w:rsidRPr="00A101B5" w:rsidRDefault="00A101B5" w:rsidP="00A101B5">
      <w:pPr>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8"/>
          <w:szCs w:val="28"/>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0B14BA" w:rsidRDefault="000B14BA" w:rsidP="00A101B5">
      <w:pPr>
        <w:spacing w:after="0" w:line="240" w:lineRule="auto"/>
        <w:ind w:firstLine="709"/>
        <w:rPr>
          <w:rFonts w:ascii="Times New Roman" w:eastAsia="Times New Roman" w:hAnsi="Times New Roman" w:cs="Times New Roman"/>
          <w:sz w:val="24"/>
          <w:szCs w:val="24"/>
          <w:lang w:eastAsia="ru-RU"/>
        </w:rPr>
      </w:pPr>
    </w:p>
    <w:p w:rsidR="000B14BA" w:rsidRDefault="000B14BA" w:rsidP="00A101B5">
      <w:pPr>
        <w:spacing w:after="0" w:line="240" w:lineRule="auto"/>
        <w:ind w:firstLine="709"/>
        <w:rPr>
          <w:rFonts w:ascii="Times New Roman" w:eastAsia="Times New Roman" w:hAnsi="Times New Roman" w:cs="Times New Roman"/>
          <w:sz w:val="24"/>
          <w:szCs w:val="24"/>
          <w:lang w:eastAsia="ru-RU"/>
        </w:rPr>
      </w:pPr>
    </w:p>
    <w:p w:rsidR="000B14BA" w:rsidRPr="00A101B5" w:rsidRDefault="000B14BA" w:rsidP="00A101B5">
      <w:pPr>
        <w:spacing w:after="0" w:line="240" w:lineRule="auto"/>
        <w:ind w:firstLine="709"/>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rPr>
          <w:rFonts w:ascii="Times New Roman" w:eastAsia="Times New Roman" w:hAnsi="Times New Roman" w:cs="Times New Roman"/>
          <w:sz w:val="24"/>
          <w:szCs w:val="24"/>
          <w:lang w:eastAsia="ru-RU"/>
        </w:rPr>
      </w:pPr>
    </w:p>
    <w:p w:rsidR="00F20E1E" w:rsidRDefault="00F20E1E" w:rsidP="00A101B5">
      <w:pPr>
        <w:tabs>
          <w:tab w:val="left" w:pos="0"/>
          <w:tab w:val="left" w:pos="709"/>
        </w:tabs>
        <w:spacing w:after="0" w:line="240" w:lineRule="auto"/>
        <w:rPr>
          <w:rFonts w:ascii="Times New Roman" w:eastAsia="Times New Roman" w:hAnsi="Times New Roman" w:cs="Times New Roman"/>
          <w:sz w:val="24"/>
          <w:szCs w:val="24"/>
          <w:lang w:eastAsia="ru-RU"/>
        </w:rPr>
      </w:pPr>
    </w:p>
    <w:p w:rsidR="00A101B5" w:rsidRPr="00A101B5" w:rsidRDefault="00F20E1E" w:rsidP="00A101B5">
      <w:pPr>
        <w:tabs>
          <w:tab w:val="left" w:pos="0"/>
          <w:tab w:val="left" w:pos="709"/>
        </w:tabs>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4"/>
          <w:szCs w:val="24"/>
          <w:lang w:eastAsia="ru-RU"/>
        </w:rPr>
        <w:t xml:space="preserve">                                                                                                 </w:t>
      </w:r>
      <w:r w:rsidR="00A101B5">
        <w:rPr>
          <w:rFonts w:ascii="Times New Roman" w:eastAsia="Times New Roman" w:hAnsi="Times New Roman" w:cs="Times New Roman"/>
          <w:sz w:val="24"/>
          <w:szCs w:val="24"/>
          <w:lang w:eastAsia="ru-RU"/>
        </w:rPr>
        <w:t xml:space="preserve">                   </w:t>
      </w:r>
      <w:r w:rsidR="00A101B5" w:rsidRPr="00A101B5">
        <w:rPr>
          <w:rFonts w:ascii="Times New Roman" w:eastAsia="Times New Roman" w:hAnsi="Times New Roman" w:cs="Times New Roman"/>
          <w:sz w:val="28"/>
          <w:szCs w:val="20"/>
          <w:lang w:eastAsia="ru-RU"/>
        </w:rPr>
        <w:t>Приложение 12</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8A6185" w:rsidRPr="00A101B5" w:rsidRDefault="008A6185" w:rsidP="008A6185">
      <w:pPr>
        <w:spacing w:after="0" w:line="240" w:lineRule="auto"/>
        <w:ind w:left="60" w:firstLine="709"/>
        <w:jc w:val="right"/>
        <w:rPr>
          <w:rFonts w:ascii="Times New Roman" w:eastAsia="Times New Roman" w:hAnsi="Times New Roman" w:cs="Times New Roman"/>
          <w:sz w:val="24"/>
          <w:szCs w:val="20"/>
          <w:lang w:eastAsia="ru-RU"/>
        </w:rPr>
      </w:pPr>
    </w:p>
    <w:p w:rsidR="008A6185" w:rsidRPr="00A101B5" w:rsidRDefault="008A6185" w:rsidP="008A6185">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tabs>
          <w:tab w:val="left" w:pos="0"/>
          <w:tab w:val="left" w:pos="709"/>
        </w:tabs>
        <w:spacing w:after="0" w:line="240" w:lineRule="auto"/>
        <w:ind w:firstLine="709"/>
        <w:rPr>
          <w:rFonts w:ascii="Times New Roman" w:eastAsia="Times New Roman" w:hAnsi="Times New Roman" w:cs="Times New Roman"/>
          <w:sz w:val="28"/>
          <w:szCs w:val="20"/>
          <w:lang w:eastAsia="ru-RU"/>
        </w:rPr>
      </w:pP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ПОЛОЖЕНИЕ</w:t>
      </w:r>
    </w:p>
    <w:p w:rsidR="00A101B5" w:rsidRPr="00A101B5" w:rsidRDefault="00A101B5" w:rsidP="00A101B5">
      <w:pPr>
        <w:spacing w:after="0" w:line="240" w:lineRule="auto"/>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О ДЕЯТЕЛЬНОСТИ СОВМЕСТНЫХ КОМИССИЙ ПО ОХРАНЕ ТРУДА, ТЕХНИКИ БЕЗОПАСНОСТИ И ПОЖАРНОЙ БЕЗОПАСНОСТИ.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r>
      <w:r w:rsidRPr="00A101B5">
        <w:rPr>
          <w:rFonts w:ascii="Times New Roman" w:eastAsia="Times New Roman" w:hAnsi="Times New Roman" w:cs="Times New Roman"/>
          <w:sz w:val="24"/>
          <w:szCs w:val="20"/>
          <w:lang w:eastAsia="ru-RU"/>
        </w:rPr>
        <w:tab/>
        <w:t>1. ОБЩИЕ ПОЛОЖЕНИЯ.</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ab/>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1.1. Комиссия создается из представителей работодателя, профсоюза и иных уполномоченных работников представительных органов и осуществляет свою деятельность в целях организации сотрудничества и регулирования отношений работодателя и работников и их представителей в области охраны труда на предприятии.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1.2. Представители работников выдвигаются в комиссию из числа профкома или трудового коллектива на общем собрании трудового коллектива, представители работодателя назначаются приказом по учреждению.</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Представители комиссии отчитываются о проделанной работе не реже одного раза в год на общем собрании трудового коллектива. В случае признания деятельности комиссии </w:t>
      </w:r>
      <w:r w:rsidR="006A61E4">
        <w:rPr>
          <w:rFonts w:ascii="Times New Roman" w:eastAsia="Times New Roman" w:hAnsi="Times New Roman" w:cs="Times New Roman"/>
          <w:sz w:val="28"/>
          <w:szCs w:val="28"/>
          <w:lang w:eastAsia="ru-RU"/>
        </w:rPr>
        <w:t>неудовлетворительной собрание в</w:t>
      </w:r>
      <w:r w:rsidRPr="00A101B5">
        <w:rPr>
          <w:rFonts w:ascii="Times New Roman" w:eastAsia="Times New Roman" w:hAnsi="Times New Roman" w:cs="Times New Roman"/>
          <w:sz w:val="28"/>
          <w:szCs w:val="28"/>
          <w:lang w:eastAsia="ru-RU"/>
        </w:rPr>
        <w:t>праве отозвать их из состава комиссии и выдвинуть в ее состав новых представителей.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1.3.Комиссия может выбрать из своего состава председателя, заместителей от каждой стороны и секретаря.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1.4. Комиссия осуществляет свою деятельность в соответствии с планом работы, который принимается на заседании комиссии и утверждается председателем.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1.5. В своей деятельности комиссия взаимодействует с государственными органами  управления охраной труда, надзора и контроля над охраной труда профсоюзами, службой охраны труда учреждения и специалистами, привлекаемыми на договорной основе.</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1.6. Для выполнения возложенных  задач членам комиссии рекомендуется получить соответствующую подготовку в области охраны труда по специальной программе на курсах за счет средств работодателя.</w:t>
      </w:r>
      <w:r w:rsidR="006A61E4">
        <w:rPr>
          <w:rFonts w:ascii="Times New Roman" w:eastAsia="Times New Roman" w:hAnsi="Times New Roman" w:cs="Times New Roman"/>
          <w:sz w:val="28"/>
          <w:szCs w:val="28"/>
          <w:lang w:eastAsia="ru-RU"/>
        </w:rPr>
        <w:t>( Ст.225 ТК РФ)</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1.7.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предприятия.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left="60"/>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2.   ЗАДАЧИ КОМИССИИ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 xml:space="preserve"> На комиссию могут возлагаться следующие основные задачи: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2.1.Разработка на основе предложений сторон программы совместных действий работодателя, профсоюзов и иных уполномоченных работников представительных органов по улучшению условий и охраны труда, предупреждению производственного травматизма и профессиональных заболеваний</w:t>
      </w:r>
      <w:r w:rsidR="006A61E4">
        <w:rPr>
          <w:rFonts w:ascii="Times New Roman" w:eastAsia="Times New Roman" w:hAnsi="Times New Roman" w:cs="Times New Roman"/>
          <w:sz w:val="28"/>
          <w:szCs w:val="28"/>
          <w:lang w:eastAsia="ru-RU"/>
        </w:rPr>
        <w:t>.</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2.2. Рассмотрение предложений по разработке организационно-технических и санитарно-оздоровительных мероприятий для подготовки соглашения по охране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2.3. Анализ существующего состояния условий и охраны труда на предприятии и подготовка соответствующих предложений в пределах своей компетенции по решению проблем охраны труда.</w:t>
      </w:r>
    </w:p>
    <w:p w:rsid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2.4. информирование работников о состоянии условий труда на рабочем месте, существующем риске повреждения здоровью и полагающихся работникам средств индивидуальной защиты, компенсаций и льгот.</w:t>
      </w:r>
    </w:p>
    <w:p w:rsidR="006A61E4" w:rsidRPr="00A101B5" w:rsidRDefault="006A61E4"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2.5 участвуют в аттестации рабочих мест, вносят письменные предложения либо опротестовывают результаты аттестации.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8119AF">
      <w:pPr>
        <w:numPr>
          <w:ilvl w:val="0"/>
          <w:numId w:val="3"/>
        </w:num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ФУНКЦИИ КОМИССИИ</w:t>
      </w:r>
    </w:p>
    <w:p w:rsidR="00A101B5" w:rsidRPr="00A101B5" w:rsidRDefault="00A101B5" w:rsidP="00A101B5">
      <w:pPr>
        <w:tabs>
          <w:tab w:val="left" w:pos="0"/>
          <w:tab w:val="left" w:pos="709"/>
        </w:tabs>
        <w:spacing w:after="0" w:line="240" w:lineRule="auto"/>
        <w:ind w:left="600"/>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Для выполнения поставленных задач  на комиссию возлагаются следующие функции: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3.1. рассмотрение предложений работодателя, профсоюза, отдельных работников, уполномоченных  работников представительных органов по созданию здоровых и безопасных условий труда на предприятии и выработка рекомендаций, отвечающих требованиям сохранения  жизни и здоровья работников в процессе трудовой деятельности.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3.2.Рассмотрение результатов обследования состояния условий и охраны труда  на рабочих местах и на предприятии в целом, участие в проведении обследования по обращениям работников и разработка в необходимых  случаях рекомендаций по устранению выявленных нарушений.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3.3. Изучение причин производственного травматизма и профессиональных заболеваний,  анализ эффективности проводимых мероприятий по условиям и охране труда, подготовка информационно-аналитических материалов о фактическом состоянии охраны труда на предприятии.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3.4. Участие в разработке проекта бюджета охраны труда ДОУ.</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3.5. содействие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(на пищеблоке, в прачечной) с целью создания здоровых и безопасных условий труда, ликвидации тяжелых физических работ.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3.6. Изучение состояния и использования санитарно-бытовых помещений и санитарно-гигиенических устройств, обеспечения  работников специальной одеждой, специальной обувью и другими средствами индивидуальной защиты, правильное их применения.</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3.7. Оказание содействия работодателю в организации  на предприятии обучения безопасным методам и приемам выполнения работ, проведения своевременного и качественного инструктажа работников по безопасности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3.8. Участие в работе по пропаганде охраны труда на предприятии, повышению ответственности работников за соблюдение требований  по охране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8119AF">
      <w:pPr>
        <w:numPr>
          <w:ilvl w:val="0"/>
          <w:numId w:val="3"/>
        </w:numPr>
        <w:tabs>
          <w:tab w:val="left" w:pos="0"/>
          <w:tab w:val="left" w:pos="709"/>
        </w:tabs>
        <w:spacing w:after="0" w:line="240" w:lineRule="auto"/>
        <w:jc w:val="center"/>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ПРАВА КОМИССИИ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Для осуществления возложенных функций комиссии могут быть предоставлены следующие права: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4.1. Получать от работодателя и службы охраны труда ДОУ информацию о состоянии условий труда на рабочих местах, производственного травматизма и профсоюзных заболеваниях, наличие опасных и вредных производственных факторов.</w:t>
      </w:r>
    </w:p>
    <w:p w:rsidR="00A101B5" w:rsidRPr="00A101B5" w:rsidRDefault="00962D21"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101B5" w:rsidRPr="00A101B5">
        <w:rPr>
          <w:rFonts w:ascii="Times New Roman" w:eastAsia="Times New Roman" w:hAnsi="Times New Roman" w:cs="Times New Roman"/>
          <w:sz w:val="28"/>
          <w:szCs w:val="28"/>
          <w:lang w:eastAsia="ru-RU"/>
        </w:rPr>
        <w:t>4.2. Заслушивать на своих заседаниях сообщения работодателя (его представителей) по вопросам выполнения ими обязанностей по обеспечению здоровья и безопасных условий труда на рабочих местах и соблюдения  гарантий прав работников на охрану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4.3. Участвовать в работе по формированию мероприятий коллективного договора или соглашения по охране труда по вопросам, находящимся в компетенции комитета.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4.4. Вносить предложения работодателю по привлечению к дисциплинарной ответственности работников за нарушения требований норм, правил и инструкций по охране труда.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4.5. Обращаться в соответствующие органы  с требованием  о привлечении к ответственности должностных лиц, нарушивших законодательные и иные нормативные правовые акты по охране труда, сокрытия несчастных случаев на производстве  и профессиональных заболеваний</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ab/>
        <w:t>4.6. Вносить предложения о моральном и материальном поощрении работников трудового коллектива за активное участие в работе по созданию безопасных условий труда на предприятии.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8"/>
          <w:szCs w:val="28"/>
          <w:lang w:eastAsia="ru-RU"/>
        </w:rPr>
      </w:pP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Приложение13.</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8"/>
          <w:szCs w:val="20"/>
          <w:lang w:eastAsia="ru-RU"/>
        </w:rPr>
      </w:pPr>
    </w:p>
    <w:p w:rsidR="00A101B5" w:rsidRPr="00A101B5" w:rsidRDefault="00A101B5" w:rsidP="00A101B5">
      <w:pPr>
        <w:spacing w:after="0" w:line="240" w:lineRule="auto"/>
        <w:ind w:firstLine="709"/>
        <w:jc w:val="right"/>
        <w:rPr>
          <w:rFonts w:ascii="Times New Roman" w:eastAsia="Times New Roman" w:hAnsi="Times New Roman"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AF39C9">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AF39C9">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8A6185" w:rsidRPr="00A101B5" w:rsidRDefault="008A6185" w:rsidP="008A6185">
      <w:pPr>
        <w:spacing w:after="0" w:line="240" w:lineRule="auto"/>
        <w:ind w:left="60" w:firstLine="709"/>
        <w:jc w:val="right"/>
        <w:rPr>
          <w:rFonts w:ascii="Times New Roman" w:eastAsia="Times New Roman" w:hAnsi="Times New Roman" w:cs="Times New Roman"/>
          <w:sz w:val="24"/>
          <w:szCs w:val="20"/>
          <w:lang w:eastAsia="ru-RU"/>
        </w:rPr>
      </w:pPr>
    </w:p>
    <w:p w:rsidR="008A6185" w:rsidRPr="00A101B5" w:rsidRDefault="008A6185" w:rsidP="008A6185">
      <w:pPr>
        <w:spacing w:after="0" w:line="240" w:lineRule="auto"/>
        <w:ind w:firstLine="709"/>
        <w:jc w:val="right"/>
        <w:rPr>
          <w:rFonts w:ascii="Times New Roman" w:eastAsia="Times New Roman" w:hAnsi="Times New Roman" w:cs="Times New Roman"/>
          <w:sz w:val="28"/>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ind w:firstLine="709"/>
        <w:jc w:val="right"/>
        <w:rPr>
          <w:rFonts w:ascii="Times New Roman" w:eastAsia="Times New Roman" w:hAnsi="Times New Roman" w:cs="Times New Roman"/>
          <w:sz w:val="28"/>
          <w:szCs w:val="20"/>
          <w:lang w:eastAsia="ru-RU"/>
        </w:rPr>
      </w:pPr>
      <w:r w:rsidRPr="00A101B5">
        <w:rPr>
          <w:rFonts w:ascii="Times New Roman" w:eastAsia="Times New Roman" w:hAnsi="Times New Roman" w:cs="Times New Roman"/>
          <w:sz w:val="28"/>
          <w:szCs w:val="20"/>
          <w:lang w:eastAsia="ru-RU"/>
        </w:rPr>
        <w:t xml:space="preserve">                                                                                                                         </w:t>
      </w:r>
    </w:p>
    <w:p w:rsidR="00A101B5" w:rsidRPr="00A101B5" w:rsidRDefault="00A101B5" w:rsidP="00A101B5">
      <w:pPr>
        <w:tabs>
          <w:tab w:val="left" w:pos="0"/>
          <w:tab w:val="left" w:pos="709"/>
        </w:tabs>
        <w:spacing w:after="0" w:line="240" w:lineRule="auto"/>
        <w:ind w:firstLine="709"/>
        <w:jc w:val="center"/>
        <w:rPr>
          <w:rFonts w:ascii="Times New Roman" w:eastAsia="Times New Roman" w:hAnsi="Times New Roman" w:cs="Times New Roman"/>
          <w:b/>
          <w:sz w:val="28"/>
          <w:szCs w:val="20"/>
          <w:lang w:eastAsia="ru-RU"/>
        </w:rPr>
      </w:pPr>
      <w:r w:rsidRPr="00A101B5">
        <w:rPr>
          <w:rFonts w:ascii="Times New Roman" w:eastAsia="Times New Roman" w:hAnsi="Times New Roman" w:cs="Times New Roman"/>
          <w:b/>
          <w:sz w:val="28"/>
          <w:szCs w:val="20"/>
          <w:lang w:eastAsia="ru-RU"/>
        </w:rPr>
        <w:t>ПЛАН МЕРОПРИЯТИ</w:t>
      </w:r>
      <w:r w:rsidR="00C26171">
        <w:rPr>
          <w:rFonts w:ascii="Times New Roman" w:eastAsia="Times New Roman" w:hAnsi="Times New Roman" w:cs="Times New Roman"/>
          <w:b/>
          <w:sz w:val="28"/>
          <w:szCs w:val="20"/>
          <w:lang w:eastAsia="ru-RU"/>
        </w:rPr>
        <w:t>Й</w:t>
      </w:r>
      <w:r w:rsidRPr="00A101B5">
        <w:rPr>
          <w:rFonts w:ascii="Times New Roman" w:eastAsia="Times New Roman" w:hAnsi="Times New Roman" w:cs="Times New Roman"/>
          <w:b/>
          <w:sz w:val="28"/>
          <w:szCs w:val="20"/>
          <w:lang w:eastAsia="ru-RU"/>
        </w:rPr>
        <w:t xml:space="preserve"> ПО ОХРАНЕ ТРУДА, ТЕХНИКЕ БЕЗОПАСНОС</w:t>
      </w:r>
      <w:r w:rsidR="00D17502">
        <w:rPr>
          <w:rFonts w:ascii="Times New Roman" w:eastAsia="Times New Roman" w:hAnsi="Times New Roman" w:cs="Times New Roman"/>
          <w:b/>
          <w:sz w:val="28"/>
          <w:szCs w:val="20"/>
          <w:lang w:eastAsia="ru-RU"/>
        </w:rPr>
        <w:t>Т</w:t>
      </w:r>
      <w:r w:rsidRPr="00A101B5">
        <w:rPr>
          <w:rFonts w:ascii="Times New Roman" w:eastAsia="Times New Roman" w:hAnsi="Times New Roman" w:cs="Times New Roman"/>
          <w:b/>
          <w:sz w:val="28"/>
          <w:szCs w:val="20"/>
          <w:lang w:eastAsia="ru-RU"/>
        </w:rPr>
        <w:t>И, ПОЖАРНОЙ БЕЗОПАСНОСТИ АДМИНИСТРАЦИИ И ПРОФСОЮЗНОГО КОМИТЕТА</w:t>
      </w:r>
    </w:p>
    <w:p w:rsidR="00A101B5" w:rsidRPr="00A101B5" w:rsidRDefault="00D17502" w:rsidP="00A101B5">
      <w:pPr>
        <w:tabs>
          <w:tab w:val="left" w:pos="0"/>
          <w:tab w:val="left" w:pos="709"/>
        </w:tabs>
        <w:spacing w:after="0" w:line="240" w:lineRule="auto"/>
        <w:ind w:firstLine="709"/>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ПО ДЕТСКОМУ САДУ № 27 </w:t>
      </w:r>
      <w:r w:rsidR="00A101B5" w:rsidRPr="00A101B5">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«КОРАБЛИК»</w:t>
      </w:r>
    </w:p>
    <w:p w:rsidR="00A101B5" w:rsidRPr="00A101B5" w:rsidRDefault="00A101B5" w:rsidP="00A101B5">
      <w:pPr>
        <w:tabs>
          <w:tab w:val="left" w:pos="0"/>
          <w:tab w:val="left" w:pos="709"/>
        </w:tabs>
        <w:spacing w:after="0" w:line="240" w:lineRule="auto"/>
        <w:ind w:firstLine="709"/>
        <w:jc w:val="both"/>
        <w:rPr>
          <w:rFonts w:ascii="Times New Roman" w:eastAsia="Times New Roman" w:hAnsi="Times New Roman" w:cs="Times New Roman"/>
          <w:sz w:val="24"/>
          <w:szCs w:val="20"/>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529"/>
        <w:gridCol w:w="1559"/>
        <w:gridCol w:w="985"/>
        <w:gridCol w:w="1260"/>
      </w:tblGrid>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п/п</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 xml:space="preserve">         Мероприятия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Комиссия в составе</w:t>
            </w: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Срок</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 xml:space="preserve">  (в год)</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Расходы</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b/>
                <w:sz w:val="24"/>
                <w:szCs w:val="20"/>
                <w:lang w:eastAsia="ru-RU"/>
              </w:rPr>
            </w:pPr>
            <w:r w:rsidRPr="00A101B5">
              <w:rPr>
                <w:rFonts w:ascii="Times New Roman" w:eastAsia="Times New Roman" w:hAnsi="Times New Roman" w:cs="Times New Roman"/>
                <w:b/>
                <w:sz w:val="24"/>
                <w:szCs w:val="20"/>
                <w:lang w:eastAsia="ru-RU"/>
              </w:rPr>
              <w:t>на год</w:t>
            </w: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1.</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Организационные мероприятия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-Обучение и инструктаж по охране  труда и технике безопасности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-Обучение и инструктаж «Правил эксплуатации электроустановок потребителей (ПЭЭ)</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-Обучение и инструктаж по пожарной безопасности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-Обучение и инструктаж по охране жизни и здоровья детей (устный ответ по билетам);</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Своевременное проведение соответствующими службами необходимых испытаний и техническое освидетельствование оборудование машин и механизмов;</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-Тренинг персонала  по действиям в чрезвычайных ситуациях (при пожаре, при наводнении, при землетрясении, при терроризме,  при отключении электроснабжения, при аварии отопительной системы и т. д.)</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-Организовать учение по пожарной безопасности  с объявлением очага возгорания и эвакуации из здания </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-Деловая игра «Оказание первой до врачебной помощи при несчастном случае»</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Администрация  (А)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Комиссия  по охране труда (КОТ)</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Производственный сектор (ПС профкома)</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3</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Согласно сметы ДОУ</w:t>
            </w: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по пожарной безопасности.</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доступность эвакуационных путей;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информационного стенда по чрезвычайным и пожарным ситуациям;</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поэтажного плана эвакуации на 1 и 2 этажах</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укомплектованность ДОУ первичными средствами пожаротушения;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указательных знаков  при эвакуации;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журнала первичных средств пожаротушения;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над хранением легко воспламеняющих веществ;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за эвакуационными путями перед культурно-массовыми мероприятиями.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 xml:space="preserve"> </w:t>
            </w: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3.</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Контроль за состоянием электрооборудования: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проверка своевременности составления заявок по обследованию щитовой, электропроводки, мощности освещения;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двери в чердачные и технические помещения (насосную, вентиляционную камеру, бойлерную, склады, кладовые, электрощитовые) должны быть закрыты, а ключи должны храниться в определенном месте, доступном для получения их в любое время суток, на дверях должна быть надпись, определяющая назначение помещения и место хранения ключей;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проведение проверки по измерениям параметров электрической цепи;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диэлектрических ковриков в прачечной, пищеблоке, электрощитовой; перчаток, бот в щитовой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маркировки номинального напряжения на всех электрических розетках и отключающих устройствах:</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заглушек на электрические розетки во всех помещениях ДОУ;</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наличие огнеупорных подставок для утюгов;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соблюдение  правил при использовании технических средств обучения;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использование технических средств уборки помещения (пылесос);</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при использовании электроинструментов,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при использовании электрооборудования в физиокабинете.</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1</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2</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4.</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по охране труда</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rPr>
          <w:trHeight w:val="2544"/>
        </w:trPr>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использованием специальной одежды, обуви при мытье посуды, при мытье пола, туалетов;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использованием резиновых перчаток при работе с дезинфицирующими  средствами;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соблюдением санитарно-гигиенических требований при уборке помещений, мытье посуды, во время чистки ковров и т.д.</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освещенностью помещений;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технологией мытья посуды и экономии моющихся средств;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выполнением правил личной гигиены, содержания рабочего места в чистоте;</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выполнением правил работы на высоте при использовании стремянки;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выполнением правил работы с инструментами (столяра, сантехника  и т.д.);</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хранением битой посуды,</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хранением товара, порядком в складских помещениях</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наличием аптечки первой медицинской помощи.</w:t>
            </w: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5.</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Контроль по охране жизни и здоровья детей</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6.</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Технический осмотр здания</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ежемесячно</w:t>
            </w: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осмотр штукатурки потолков;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прочность балок, пола, лестниц, оконных рам,</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целостность линолеумного покрытия;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работой вентиляционных установок;</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исправностью водопровода и системы отопления;</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работой канализации;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устойчивостью и исправностью фрамуг и форточек;</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за целостностью мебели.</w:t>
            </w:r>
          </w:p>
          <w:p w:rsidR="00A101B5" w:rsidRPr="00A101B5" w:rsidRDefault="00A101B5" w:rsidP="00A101B5">
            <w:pPr>
              <w:tabs>
                <w:tab w:val="left" w:pos="0"/>
                <w:tab w:val="left" w:pos="709"/>
              </w:tabs>
              <w:spacing w:after="0" w:line="240" w:lineRule="auto"/>
              <w:ind w:left="720"/>
              <w:jc w:val="both"/>
              <w:rPr>
                <w:rFonts w:ascii="Times New Roman" w:eastAsia="Times New Roman" w:hAnsi="Times New Roman" w:cs="Times New Roman"/>
                <w:sz w:val="24"/>
                <w:szCs w:val="20"/>
                <w:lang w:eastAsia="ru-RU"/>
              </w:rPr>
            </w:pP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7.</w:t>
            </w:r>
          </w:p>
        </w:tc>
        <w:tc>
          <w:tcPr>
            <w:tcW w:w="552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 Приобрести </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r>
      <w:tr w:rsidR="00A101B5" w:rsidRPr="00A101B5" w:rsidTr="004F36C5">
        <w:tc>
          <w:tcPr>
            <w:tcW w:w="67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5529" w:type="dxa"/>
          </w:tcPr>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огнетушители</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огнезащитные металлические двери для электрощитовой, бойлерной </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металлические двери для кладовой</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приспособления для мытья  радиаторов;</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 xml:space="preserve">оборудовать душевую полочками, занавеской, вешалкой для белья, электросушилкой; </w:t>
            </w:r>
          </w:p>
          <w:p w:rsidR="00A101B5" w:rsidRPr="00A101B5" w:rsidRDefault="00A101B5" w:rsidP="00A101B5">
            <w:pPr>
              <w:numPr>
                <w:ilvl w:val="0"/>
                <w:numId w:val="1"/>
              </w:numPr>
              <w:tabs>
                <w:tab w:val="left" w:pos="0"/>
                <w:tab w:val="left" w:pos="709"/>
              </w:tabs>
              <w:spacing w:after="0" w:line="240" w:lineRule="auto"/>
              <w:jc w:val="both"/>
              <w:rPr>
                <w:rFonts w:ascii="Times New Roman" w:eastAsia="Times New Roman" w:hAnsi="Times New Roman" w:cs="Times New Roman"/>
                <w:sz w:val="24"/>
                <w:szCs w:val="20"/>
                <w:lang w:eastAsia="ru-RU"/>
              </w:rPr>
            </w:pPr>
            <w:r w:rsidRPr="00A101B5">
              <w:rPr>
                <w:rFonts w:ascii="Times New Roman" w:eastAsia="Times New Roman" w:hAnsi="Times New Roman" w:cs="Times New Roman"/>
                <w:sz w:val="24"/>
                <w:szCs w:val="20"/>
                <w:lang w:eastAsia="ru-RU"/>
              </w:rPr>
              <w:t>спецодежду  для воспитателей (для трудовой деятельности с детьми).</w:t>
            </w:r>
          </w:p>
        </w:tc>
        <w:tc>
          <w:tcPr>
            <w:tcW w:w="1559"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985" w:type="dxa"/>
          </w:tcPr>
          <w:p w:rsidR="00A101B5" w:rsidRPr="00A101B5" w:rsidRDefault="00A101B5" w:rsidP="00A101B5">
            <w:pPr>
              <w:tabs>
                <w:tab w:val="left" w:pos="0"/>
                <w:tab w:val="left" w:pos="709"/>
              </w:tabs>
              <w:spacing w:after="0" w:line="240" w:lineRule="auto"/>
              <w:jc w:val="both"/>
              <w:rPr>
                <w:rFonts w:ascii="Times New Roman" w:eastAsia="Times New Roman" w:hAnsi="Times New Roman" w:cs="Times New Roman"/>
                <w:sz w:val="24"/>
                <w:szCs w:val="20"/>
                <w:lang w:eastAsia="ru-RU"/>
              </w:rPr>
            </w:pPr>
          </w:p>
        </w:tc>
        <w:tc>
          <w:tcPr>
            <w:tcW w:w="1260" w:type="dxa"/>
          </w:tcPr>
          <w:p w:rsidR="00A101B5" w:rsidRPr="00A101B5" w:rsidRDefault="00A101B5" w:rsidP="00A101B5">
            <w:pPr>
              <w:spacing w:after="0" w:line="240" w:lineRule="auto"/>
              <w:jc w:val="both"/>
              <w:rPr>
                <w:rFonts w:ascii="Times New Roman" w:eastAsia="Times New Roman" w:hAnsi="Times New Roman" w:cs="Times New Roman"/>
                <w:sz w:val="24"/>
                <w:szCs w:val="24"/>
                <w:lang w:eastAsia="ru-RU"/>
              </w:rPr>
            </w:pPr>
          </w:p>
        </w:tc>
      </w:tr>
    </w:tbl>
    <w:p w:rsidR="00A101B5" w:rsidRPr="00A101B5" w:rsidRDefault="00A101B5" w:rsidP="00A101B5">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Pr="00A101B5" w:rsidRDefault="00A101B5" w:rsidP="00A101B5">
      <w:pPr>
        <w:spacing w:after="0" w:line="240" w:lineRule="auto"/>
        <w:ind w:firstLine="709"/>
        <w:jc w:val="both"/>
        <w:rPr>
          <w:rFonts w:ascii="Times New Roman" w:eastAsia="Times New Roman" w:hAnsi="Times New Roman" w:cs="Times New Roman"/>
          <w:sz w:val="24"/>
          <w:szCs w:val="24"/>
          <w:lang w:eastAsia="ru-RU"/>
        </w:rPr>
      </w:pPr>
    </w:p>
    <w:p w:rsidR="00A101B5" w:rsidRDefault="00A101B5" w:rsidP="00A101B5">
      <w:pPr>
        <w:tabs>
          <w:tab w:val="left" w:pos="6237"/>
        </w:tabs>
        <w:spacing w:after="0" w:line="240" w:lineRule="auto"/>
        <w:jc w:val="right"/>
        <w:rPr>
          <w:rFonts w:ascii="Times New Roman" w:eastAsia="Times New Roman" w:hAnsi="Times New Roman" w:cs="Times New Roman"/>
          <w:sz w:val="28"/>
          <w:szCs w:val="28"/>
          <w:lang w:eastAsia="ru-RU"/>
        </w:rPr>
      </w:pPr>
    </w:p>
    <w:p w:rsidR="00A101B5" w:rsidRDefault="00A101B5" w:rsidP="00A101B5">
      <w:pPr>
        <w:tabs>
          <w:tab w:val="left" w:pos="6237"/>
        </w:tabs>
        <w:spacing w:after="0" w:line="240" w:lineRule="auto"/>
        <w:jc w:val="right"/>
        <w:rPr>
          <w:rFonts w:ascii="Times New Roman" w:eastAsia="Times New Roman" w:hAnsi="Times New Roman" w:cs="Times New Roman"/>
          <w:sz w:val="28"/>
          <w:szCs w:val="28"/>
          <w:lang w:eastAsia="ru-RU"/>
        </w:rPr>
      </w:pPr>
    </w:p>
    <w:p w:rsidR="00A101B5" w:rsidRPr="00A101B5" w:rsidRDefault="00A101B5" w:rsidP="00A101B5">
      <w:pPr>
        <w:tabs>
          <w:tab w:val="left" w:pos="6237"/>
        </w:tabs>
        <w:spacing w:after="0" w:line="240" w:lineRule="auto"/>
        <w:jc w:val="right"/>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Приложение 14</w:t>
      </w:r>
    </w:p>
    <w:p w:rsidR="00A101B5" w:rsidRPr="00A101B5" w:rsidRDefault="00A101B5" w:rsidP="00A101B5">
      <w:pPr>
        <w:tabs>
          <w:tab w:val="left" w:pos="5475"/>
          <w:tab w:val="left" w:pos="6663"/>
        </w:tabs>
        <w:spacing w:after="0" w:line="240" w:lineRule="auto"/>
        <w:jc w:val="right"/>
        <w:rPr>
          <w:rFonts w:ascii="Arial Narrow" w:eastAsia="Times New Roman" w:hAnsi="Arial Narrow" w:cs="Times New Roman"/>
          <w:sz w:val="24"/>
          <w:szCs w:val="24"/>
          <w:lang w:eastAsia="ru-RU"/>
        </w:rPr>
      </w:pP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7266CD"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Д/с № 27 «Кораблик»     </w:t>
      </w:r>
    </w:p>
    <w:p w:rsidR="007266CD" w:rsidRPr="004412BF" w:rsidRDefault="007266CD" w:rsidP="007266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D01B5B">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D01B5B">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8A6185" w:rsidRPr="00A101B5" w:rsidRDefault="008A6185" w:rsidP="008A6185">
      <w:pPr>
        <w:spacing w:after="0" w:line="240" w:lineRule="auto"/>
        <w:ind w:left="60" w:firstLine="709"/>
        <w:jc w:val="right"/>
        <w:rPr>
          <w:rFonts w:ascii="Times New Roman" w:eastAsia="Times New Roman" w:hAnsi="Times New Roman" w:cs="Times New Roman"/>
          <w:sz w:val="24"/>
          <w:szCs w:val="20"/>
          <w:lang w:eastAsia="ru-RU"/>
        </w:rPr>
      </w:pPr>
    </w:p>
    <w:p w:rsidR="008A6185" w:rsidRPr="00A101B5" w:rsidRDefault="008A6185" w:rsidP="008A6185">
      <w:pPr>
        <w:spacing w:after="0" w:line="240" w:lineRule="auto"/>
        <w:ind w:firstLine="709"/>
        <w:jc w:val="right"/>
        <w:rPr>
          <w:rFonts w:ascii="Times New Roman" w:eastAsia="Times New Roman" w:hAnsi="Times New Roman" w:cs="Times New Roman"/>
          <w:sz w:val="28"/>
          <w:szCs w:val="24"/>
          <w:lang w:eastAsia="ru-RU"/>
        </w:rPr>
      </w:pPr>
    </w:p>
    <w:p w:rsidR="008A6185" w:rsidRDefault="00A101B5" w:rsidP="008A6185">
      <w:pPr>
        <w:spacing w:after="0" w:line="240" w:lineRule="auto"/>
        <w:jc w:val="center"/>
        <w:rPr>
          <w:rFonts w:ascii="Times New Roman" w:hAnsi="Times New Roman" w:cs="Times New Roman"/>
          <w:sz w:val="24"/>
          <w:szCs w:val="24"/>
        </w:rPr>
      </w:pPr>
      <w:r w:rsidRPr="00A101B5">
        <w:rPr>
          <w:rFonts w:ascii="Times New Roman" w:eastAsia="Times New Roman" w:hAnsi="Times New Roman" w:cs="Times New Roman"/>
          <w:sz w:val="28"/>
          <w:szCs w:val="28"/>
          <w:lang w:eastAsia="ru-RU"/>
        </w:rPr>
        <w:t xml:space="preserve">                                                </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                                                                                                   «___»</w:t>
      </w:r>
      <w:r w:rsidR="00D17502">
        <w:rPr>
          <w:rFonts w:ascii="Times New Roman" w:hAnsi="Times New Roman" w:cs="Times New Roman"/>
          <w:sz w:val="24"/>
          <w:szCs w:val="24"/>
        </w:rPr>
        <w:t xml:space="preserve"> </w:t>
      </w:r>
      <w:r>
        <w:rPr>
          <w:rFonts w:ascii="Times New Roman" w:hAnsi="Times New Roman" w:cs="Times New Roman"/>
          <w:sz w:val="24"/>
          <w:szCs w:val="24"/>
        </w:rPr>
        <w:t>________20___г.</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познавательно-речевому развитию детей № 27 «Кораблик»» городского округа «город Якутск» (ИНН 1435124282), именуемое в дальнейшем «Работодатель», в лице заведующей Мирошниковой Ольги Семеновны, действующей на основании Устава, с одной стороны, и ___________________________________________________________, именуемый (ая) в дальнейшем «Работник» (паспорт серия _______ № __________, выдан __________________________________________________________________________ дата выдачи «____»__________20_____г., код подразделения ___________), заключили настоящий договор о нижеследующем: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1.</w:t>
      </w:r>
      <w:r w:rsidRPr="00F704D0">
        <w:rPr>
          <w:rFonts w:ascii="Times New Roman" w:hAnsi="Times New Roman" w:cs="Times New Roman"/>
          <w:sz w:val="24"/>
          <w:szCs w:val="24"/>
        </w:rPr>
        <w:t>«Работодатель» принимает на работу «Работника» в качестве _____________________________________________________________</w:t>
      </w:r>
      <w:r>
        <w:rPr>
          <w:rFonts w:ascii="Times New Roman" w:hAnsi="Times New Roman" w:cs="Times New Roman"/>
          <w:sz w:val="24"/>
          <w:szCs w:val="24"/>
        </w:rPr>
        <w:t>______</w:t>
      </w:r>
      <w:r w:rsidRPr="00F704D0">
        <w:rPr>
          <w:rFonts w:ascii="Times New Roman" w:hAnsi="Times New Roman" w:cs="Times New Roman"/>
          <w:sz w:val="24"/>
          <w:szCs w:val="24"/>
        </w:rPr>
        <w:t>_______</w:t>
      </w:r>
      <w:r>
        <w:rPr>
          <w:rFonts w:ascii="Times New Roman" w:hAnsi="Times New Roman" w:cs="Times New Roman"/>
          <w:sz w:val="24"/>
          <w:szCs w:val="24"/>
        </w:rPr>
        <w:t>.</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в качестве __________________________________________________________ является для «Работника» ____________________________________________________ </w:t>
      </w:r>
    </w:p>
    <w:p w:rsidR="008A6185" w:rsidRDefault="008A6185" w:rsidP="008A6185">
      <w:pPr>
        <w:spacing w:after="0" w:line="240" w:lineRule="auto"/>
        <w:jc w:val="both"/>
        <w:rPr>
          <w:rFonts w:ascii="Times New Roman" w:hAnsi="Times New Roman" w:cs="Times New Roman"/>
          <w:sz w:val="16"/>
          <w:szCs w:val="16"/>
        </w:rPr>
      </w:pPr>
      <w:r w:rsidRPr="00FB244E">
        <w:rPr>
          <w:rFonts w:ascii="Times New Roman" w:hAnsi="Times New Roman" w:cs="Times New Roman"/>
          <w:sz w:val="16"/>
          <w:szCs w:val="16"/>
        </w:rPr>
        <w:t xml:space="preserve">                                                         </w:t>
      </w:r>
      <w:r>
        <w:rPr>
          <w:rFonts w:ascii="Times New Roman" w:hAnsi="Times New Roman" w:cs="Times New Roman"/>
          <w:sz w:val="16"/>
          <w:szCs w:val="16"/>
        </w:rPr>
        <w:t xml:space="preserve">                                            (основная,  совместительство</w:t>
      </w:r>
      <w:r w:rsidRPr="00FB244E">
        <w:rPr>
          <w:rFonts w:ascii="Times New Roman" w:hAnsi="Times New Roman" w:cs="Times New Roman"/>
          <w:sz w:val="16"/>
          <w:szCs w:val="16"/>
        </w:rPr>
        <w:t>)</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2.</w:t>
      </w:r>
      <w:r>
        <w:rPr>
          <w:rFonts w:ascii="Times New Roman" w:hAnsi="Times New Roman" w:cs="Times New Roman"/>
          <w:sz w:val="24"/>
          <w:szCs w:val="24"/>
        </w:rPr>
        <w:t>Настоящий трудовой договор заключается на _________________________________________________________________________ срок.</w:t>
      </w:r>
    </w:p>
    <w:p w:rsidR="008A6185" w:rsidRDefault="008A6185" w:rsidP="008A6185">
      <w:pPr>
        <w:spacing w:after="0" w:line="240" w:lineRule="auto"/>
        <w:jc w:val="both"/>
        <w:rPr>
          <w:rFonts w:ascii="Times New Roman" w:hAnsi="Times New Roman" w:cs="Times New Roman"/>
          <w:sz w:val="16"/>
          <w:szCs w:val="16"/>
        </w:rPr>
      </w:pPr>
      <w:r w:rsidRPr="004E41F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4E41FC">
        <w:rPr>
          <w:rFonts w:ascii="Times New Roman" w:hAnsi="Times New Roman" w:cs="Times New Roman"/>
          <w:sz w:val="16"/>
          <w:szCs w:val="16"/>
        </w:rPr>
        <w:t xml:space="preserve"> (указать на какой срок заключается трудовой договор)</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Основания заключения трудового договора на определенный срок абзац _______ пункт ______ статьи 59 Трудового кодекса Российской Федерации.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 начинает работать с «____»___________20______г.</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 истечении срока трудового договора он может быть продлен по соглашению сторон или между ними может быть заключен новый трудовой договор.</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3.</w:t>
      </w:r>
      <w:r>
        <w:rPr>
          <w:rFonts w:ascii="Times New Roman" w:hAnsi="Times New Roman" w:cs="Times New Roman"/>
          <w:sz w:val="24"/>
          <w:szCs w:val="24"/>
        </w:rPr>
        <w:t xml:space="preserve">Трудовая книжка Работника ведется и хранится у Работодателя. </w:t>
      </w:r>
    </w:p>
    <w:p w:rsidR="008A6185" w:rsidRDefault="008A6185" w:rsidP="008A6185">
      <w:pPr>
        <w:spacing w:after="0" w:line="240" w:lineRule="auto"/>
        <w:jc w:val="both"/>
        <w:rPr>
          <w:rFonts w:ascii="Times New Roman" w:hAnsi="Times New Roman" w:cs="Times New Roman"/>
          <w:sz w:val="24"/>
          <w:szCs w:val="24"/>
        </w:rPr>
      </w:pPr>
    </w:p>
    <w:p w:rsidR="008A6185" w:rsidRPr="00FA44C4" w:rsidRDefault="008A6185" w:rsidP="008A6185">
      <w:pPr>
        <w:spacing w:after="0" w:line="240" w:lineRule="auto"/>
        <w:jc w:val="center"/>
        <w:rPr>
          <w:rFonts w:ascii="Times New Roman" w:hAnsi="Times New Roman" w:cs="Times New Roman"/>
          <w:b/>
          <w:sz w:val="24"/>
          <w:szCs w:val="24"/>
        </w:rPr>
      </w:pPr>
      <w:r w:rsidRPr="00FA44C4">
        <w:rPr>
          <w:rFonts w:ascii="Times New Roman" w:hAnsi="Times New Roman" w:cs="Times New Roman"/>
          <w:b/>
          <w:sz w:val="24"/>
          <w:szCs w:val="24"/>
        </w:rPr>
        <w:t>4. Права и обязанности Работника.</w:t>
      </w:r>
    </w:p>
    <w:p w:rsidR="008A6185" w:rsidRDefault="008A6185" w:rsidP="008A6185">
      <w:pPr>
        <w:spacing w:after="0" w:line="240" w:lineRule="auto"/>
        <w:jc w:val="center"/>
        <w:rPr>
          <w:rFonts w:ascii="Times New Roman" w:hAnsi="Times New Roman" w:cs="Times New Roman"/>
          <w:sz w:val="24"/>
          <w:szCs w:val="24"/>
        </w:rPr>
      </w:pPr>
    </w:p>
    <w:p w:rsidR="008A6185" w:rsidRPr="00DA5B72"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4.1.Работник имеет право на: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4.1.1.защиту профессиональной чести и достоинства;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4.1.2.заключение, изменение и расторжение трудового договора в порядке и на условиях, которые установлены ТК РФ, Федеральным законом «Об образовании» РФ;</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4.1.3.предоставление ему работы, обусловленной трудовым договором;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4.1.4.представлять по доверенности, выданной руководителем образовательного учреждения, образовательное учреждение во всех инстанциях;</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4.1.5.участвовать в коллективных переговорах и заключение коллективных договоров и соглашений через своих представителей;</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4.1.6.своевременную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4.1.7.отдых в соответствии с ТК РФ;</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4.1.8.профессиональную подготовку, переподготовку и повышение своей квалификации в порядке, установленном ТК РФ, ФЗ «Об образовании»;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4.1.9.на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4.1.10.участие в управлении учреждением в предусмотренных ТК РФ, ФЗ «Об образовании» и коллективным договором формах;</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4.1.11.разрешение индивидуальных и коллективных трудовых споров, включая право на забастовку;</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4.1.12.знакомиться с жалобами и другими документами, содержащими оценку его работы, давать по ним объяснения;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4.1.13.возмещение вреда, причиненного ему в связи с исполнением трудовых обязанностей и компенсацию морального вреда в порядке, установленном ТК РФ;</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4.1.14.обязательное социальное страхование;</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4.1.15.право на прохождение аттестации.</w:t>
      </w:r>
    </w:p>
    <w:p w:rsidR="008A6185"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A5B72">
        <w:rPr>
          <w:rFonts w:ascii="Times New Roman" w:hAnsi="Times New Roman" w:cs="Times New Roman"/>
          <w:b/>
          <w:sz w:val="24"/>
          <w:szCs w:val="24"/>
        </w:rPr>
        <w:t>4.2. Работник обязан:</w:t>
      </w:r>
    </w:p>
    <w:p w:rsidR="008A6185" w:rsidRDefault="008A6185" w:rsidP="008A6185">
      <w:pPr>
        <w:spacing w:after="0" w:line="240" w:lineRule="auto"/>
        <w:jc w:val="both"/>
        <w:rPr>
          <w:rFonts w:ascii="Times New Roman" w:hAnsi="Times New Roman" w:cs="Times New Roman"/>
          <w:sz w:val="24"/>
          <w:szCs w:val="24"/>
        </w:rPr>
      </w:pPr>
      <w:r w:rsidRPr="00DA5B72">
        <w:rPr>
          <w:rFonts w:ascii="Times New Roman" w:hAnsi="Times New Roman" w:cs="Times New Roman"/>
          <w:sz w:val="24"/>
          <w:szCs w:val="24"/>
        </w:rPr>
        <w:t>4.2.1.добросовестно исполнять свои трудовые обязанности, возложенные на него трудовым договором;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4.2.2.выполнять функции, определенные квалификационными характеристиками и требованиями, обусловленными должностной инструкцией, нормативными актами Правительства и МО РС (Я), РФ решениями и приказами Работодателя;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4.2.3.создавать благоприятные условия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4.2.4.отвечать за жизнь, здоровье, благополучие вверенных ему воспитанников во время нахождения  в пределах детского дошкольного учреждения, а также в период проведения _______________ мероприятий согласно ТК РФ и ФЗ РФ «Об образовании»;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4.2.5.незамедлительно сообщать Работодателю о возникновении ситуации, представляющей угрозу жизни и здоровью работников, воспитанников, сохранности имущества; о временной нетрудоспособности Руководителя;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4.2.6.незамедлительно сообщать Работодателю о временной нетрудоспособности или об окончании периода нетрудоспособности;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4.2.7.соблюбдать правила внутреннего трудового распорядка;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4.2.8.соблюдать трудовую дисциплину;</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4.2.9.соблюдать требования по охране труда и обеспечению безопасности труда;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4.2.10.обеспечивать учет и  хранение оборудования, его эффективное и педагогически оправданное применение в учебно-воспитательном процессе;</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4.2.11.бережно относиться к имуществу работодателя, других работников и воспитанников;</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4.2.13.соблюдать Устав образовательного учреждения, учредительного договора, иных локальных актов, актов МО РФ, МО РС (Я), Управления образования  Окружной администрации г. Якутска, а также настоящий договор.</w:t>
      </w:r>
    </w:p>
    <w:p w:rsidR="008A6185" w:rsidRDefault="008A6185" w:rsidP="008A6185">
      <w:pPr>
        <w:spacing w:after="0" w:line="240" w:lineRule="auto"/>
        <w:jc w:val="both"/>
        <w:rPr>
          <w:rFonts w:ascii="Times New Roman" w:hAnsi="Times New Roman" w:cs="Times New Roman"/>
          <w:sz w:val="24"/>
          <w:szCs w:val="24"/>
        </w:rPr>
      </w:pPr>
    </w:p>
    <w:p w:rsidR="008A6185" w:rsidRPr="00FA44C4" w:rsidRDefault="008A6185" w:rsidP="008A6185">
      <w:pPr>
        <w:spacing w:after="0" w:line="240" w:lineRule="auto"/>
        <w:jc w:val="center"/>
        <w:rPr>
          <w:rFonts w:ascii="Times New Roman" w:hAnsi="Times New Roman" w:cs="Times New Roman"/>
          <w:b/>
          <w:sz w:val="24"/>
          <w:szCs w:val="24"/>
        </w:rPr>
      </w:pPr>
      <w:r w:rsidRPr="00FA44C4">
        <w:rPr>
          <w:rFonts w:ascii="Times New Roman" w:hAnsi="Times New Roman" w:cs="Times New Roman"/>
          <w:b/>
          <w:sz w:val="24"/>
          <w:szCs w:val="24"/>
        </w:rPr>
        <w:t>5. Права и обязанности работодателя.</w:t>
      </w:r>
    </w:p>
    <w:p w:rsidR="008A6185" w:rsidRDefault="008A6185" w:rsidP="008A6185">
      <w:pPr>
        <w:spacing w:after="0" w:line="240" w:lineRule="auto"/>
        <w:jc w:val="center"/>
        <w:rPr>
          <w:rFonts w:ascii="Times New Roman" w:hAnsi="Times New Roman" w:cs="Times New Roman"/>
          <w:sz w:val="24"/>
          <w:szCs w:val="24"/>
        </w:rPr>
      </w:pPr>
    </w:p>
    <w:p w:rsidR="008A6185"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48F">
        <w:rPr>
          <w:rFonts w:ascii="Times New Roman" w:hAnsi="Times New Roman" w:cs="Times New Roman"/>
          <w:b/>
          <w:sz w:val="24"/>
          <w:szCs w:val="24"/>
        </w:rPr>
        <w:t xml:space="preserve">5.1. Работодатель имеет право: </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5.1.1.изменять, расторгать трудовой договор в порядке и на условиях, которые установлены ТК РФ, ФЗ РФ «Об образовании»;</w:t>
      </w:r>
    </w:p>
    <w:p w:rsidR="008A6185" w:rsidRPr="008C448F"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5.1.2.контролировать содержание реализуемых программ на соответствие государственным стандартам;</w:t>
      </w:r>
    </w:p>
    <w:p w:rsidR="008A6185" w:rsidRDefault="008A6185" w:rsidP="008A6185">
      <w:pPr>
        <w:spacing w:after="0" w:line="240" w:lineRule="auto"/>
        <w:jc w:val="both"/>
        <w:rPr>
          <w:rFonts w:ascii="Times New Roman" w:hAnsi="Times New Roman" w:cs="Times New Roman"/>
          <w:sz w:val="24"/>
          <w:szCs w:val="24"/>
        </w:rPr>
      </w:pPr>
      <w:r w:rsidRPr="008C448F">
        <w:rPr>
          <w:rFonts w:ascii="Times New Roman" w:hAnsi="Times New Roman" w:cs="Times New Roman"/>
          <w:sz w:val="24"/>
          <w:szCs w:val="24"/>
        </w:rPr>
        <w:t>5.1.3.</w:t>
      </w:r>
      <w:r>
        <w:rPr>
          <w:rFonts w:ascii="Times New Roman" w:hAnsi="Times New Roman" w:cs="Times New Roman"/>
          <w:sz w:val="24"/>
          <w:szCs w:val="24"/>
        </w:rPr>
        <w:t>утверждать экспериментальные и инновационные программы;</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5.1.4.устанавливать размеры доплат, надбавок и премий Работнику в пределах имеющихся средств;</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5.1.5.проверять работу Работника (в т. ч. Путем посещения занятий, родительских собраний);</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5.1.6.давать оценку качеству работы Работника;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5.1.7.контролировать соблюдение Работником Устава ДОУ, учредительного договора или иных локальных актов, актов МО РФ, МО РС (Я), Управления образования Окружной администрации г. Якутска, а также настоящего договора;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5.1.8.привлекать Работника к ответственности, в том числе дисциплинарной и материальной, за виновные действия (бездействия) в порядке, установленном ТК РФ и ФЗ РФ «Об образовании»;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5.1.9.устанавливать предельную учебную нагрузку Работника на учебный год.</w:t>
      </w:r>
    </w:p>
    <w:p w:rsidR="008A6185" w:rsidRDefault="008A6185" w:rsidP="008A61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48F">
        <w:rPr>
          <w:rFonts w:ascii="Times New Roman" w:hAnsi="Times New Roman" w:cs="Times New Roman"/>
          <w:b/>
          <w:sz w:val="24"/>
          <w:szCs w:val="24"/>
        </w:rPr>
        <w:t>5.2.Работодатель обязан:</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5.2.1.выполнять условия настоящего трудового договора и содействовать Работнику в выполнении им своих должностных обязанностей и функций;</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5.2.2.соблюдать трудовое законодательство и иные нормативно-правовые акты, содержащие нормы права;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5.2.3.обеспечивать профессиональную подготовку, переподготовку и повышение квалификации работника.</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91193D">
        <w:rPr>
          <w:rFonts w:ascii="Times New Roman" w:hAnsi="Times New Roman" w:cs="Times New Roman"/>
          <w:b/>
          <w:sz w:val="24"/>
          <w:szCs w:val="24"/>
        </w:rPr>
        <w:t>6. Ответственность сторон.</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1193D">
        <w:rPr>
          <w:rFonts w:ascii="Times New Roman" w:hAnsi="Times New Roman" w:cs="Times New Roman"/>
          <w:sz w:val="24"/>
          <w:szCs w:val="24"/>
        </w:rPr>
        <w:t>6.1.</w:t>
      </w:r>
      <w:r>
        <w:rPr>
          <w:rFonts w:ascii="Times New Roman" w:hAnsi="Times New Roman" w:cs="Times New Roman"/>
          <w:sz w:val="24"/>
          <w:szCs w:val="24"/>
        </w:rPr>
        <w:t>Работник несет  дисциплинарную и материальную  ответственность, предусмотренную действующим законодательством.</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2948E0">
        <w:rPr>
          <w:rFonts w:ascii="Times New Roman" w:hAnsi="Times New Roman" w:cs="Times New Roman"/>
          <w:b/>
          <w:sz w:val="24"/>
          <w:szCs w:val="24"/>
        </w:rPr>
        <w:t>7. Организация и оплата труда.</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7.1.Работнику устанавливается следующий режим рабочего времени ________________________________________________________________________________________________________________________________________________________.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7.2.Работнику устанавливается в соответствии с профессиональной квалификационной группой оклад в размере ____________ (____________________________________________________________________________) </w:t>
      </w:r>
    </w:p>
    <w:p w:rsidR="008A6185" w:rsidRPr="002948E0" w:rsidRDefault="008A6185" w:rsidP="008A6185">
      <w:pPr>
        <w:spacing w:after="0"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r w:rsidRPr="002948E0">
        <w:rPr>
          <w:rFonts w:ascii="Times New Roman" w:hAnsi="Times New Roman" w:cs="Times New Roman"/>
          <w:sz w:val="16"/>
          <w:szCs w:val="16"/>
        </w:rPr>
        <w:t>(указать сумму прописью)</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рублей.</w:t>
      </w:r>
    </w:p>
    <w:p w:rsidR="008A6185" w:rsidRPr="002948E0"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Работнику к окладу по соответствующим профессиональным квалификационным группам на ________________________________________________________________________</w:t>
      </w:r>
    </w:p>
    <w:p w:rsidR="008A6185" w:rsidRDefault="008A6185" w:rsidP="008A6185">
      <w:pPr>
        <w:spacing w:after="0" w:line="240" w:lineRule="auto"/>
        <w:jc w:val="center"/>
        <w:rPr>
          <w:rFonts w:ascii="Times New Roman" w:hAnsi="Times New Roman" w:cs="Times New Roman"/>
          <w:sz w:val="16"/>
          <w:szCs w:val="16"/>
        </w:rPr>
      </w:pPr>
      <w:r w:rsidRPr="002948E0">
        <w:rPr>
          <w:rFonts w:ascii="Times New Roman" w:hAnsi="Times New Roman" w:cs="Times New Roman"/>
          <w:sz w:val="16"/>
          <w:szCs w:val="16"/>
        </w:rPr>
        <w:t>(указать определенный период времени в течении соответствующего календарного года)</w:t>
      </w:r>
    </w:p>
    <w:p w:rsidR="008A6185" w:rsidRPr="002948E0"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устанавливаются: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по квалификационному уровню в размере_______________;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за квалификационную категорию в размере 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за ученую степень в размере________________;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948E0">
        <w:rPr>
          <w:rFonts w:ascii="Times New Roman" w:hAnsi="Times New Roman" w:cs="Times New Roman"/>
          <w:sz w:val="24"/>
          <w:szCs w:val="24"/>
        </w:rPr>
        <w:t>повышающий коэффициент</w:t>
      </w:r>
      <w:r>
        <w:rPr>
          <w:rFonts w:ascii="Times New Roman" w:hAnsi="Times New Roman" w:cs="Times New Roman"/>
          <w:sz w:val="24"/>
          <w:szCs w:val="24"/>
        </w:rPr>
        <w:t xml:space="preserve"> за почетное звание, профессиональный знак отличия, отраслевой (ведомственный) знак отличия в размере 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надбавка за стаж работы в размере ________________;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Работнику устанавливается районный коэффициент в размере ________% и надбавки за работу в районах Крайнего Севера в размере ______%.</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7.3.работнику предоставляется ежегодный оплачиваемый отпуск согласно действующему законодательству: ежегодный основной оплачиваемый отпуск продолжительностью ______________ календарных дней; дата очередного отпуска  работника утверждается Работодателем;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7.4.Работник подлежит всем видам государственного страхования на период действия настоящего трудового договора.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7.5.На период действия настоящего трудового договора на Работника распространяются  условия социально-бытового обеспечения, действующего в Учреждении.</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447208">
        <w:rPr>
          <w:rFonts w:ascii="Times New Roman" w:hAnsi="Times New Roman" w:cs="Times New Roman"/>
          <w:b/>
          <w:sz w:val="24"/>
          <w:szCs w:val="24"/>
        </w:rPr>
        <w:t>8. Расторжение и прекращение трудового договора.</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8.1.Трудовой договор может быть  расторгнут  по основаниям, предусмотренным ТК РФ (ст. 78, 80, 81 ТК РФ), ФЗ РФ «Об образовании», в частности:</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8.1.1.по соглашению сторон;</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8.1.2.в случае отказа работника от перевода на другую работу, необходимого ему в соответствии с медицинским заключением;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8.1.3.в связи с обнаружившимся несоответствием  работника занимаемой должности в результате проверок, аттестации руководящих кадров;</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8.1.4.в случае повторного нарушения Работником трудовой дисциплины в течение года;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8.1.5.в случае однократного появления на работе в состоянии алкогольного, наркотического или токсического опьянения;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8.1.6.в случае совершения по месту работы хищения (в т. ч. мелкого),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8.2.Трудовой договор может быть прекращен досрочно в случае невыполнения Работником либо Работодателем условий   настоящего договора.</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8.3.При досрочном прекращении  действия трудового договора в случае ликвидации (реорганизации) учреждения Работнику выплачивается выходное пособие в размере, установленном трудовым законодательством.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8.4.Работник имеет право расторгнуть настоящий Трудовой договор, предупредив об этом Работодателя в письменной форме не позднее, чем за ______ календарных дней до увольнения.</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5A5058">
        <w:rPr>
          <w:rFonts w:ascii="Times New Roman" w:hAnsi="Times New Roman" w:cs="Times New Roman"/>
          <w:b/>
          <w:sz w:val="24"/>
          <w:szCs w:val="24"/>
        </w:rPr>
        <w:t>9. Заключительные положения.</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A5058">
        <w:rPr>
          <w:rFonts w:ascii="Times New Roman" w:hAnsi="Times New Roman" w:cs="Times New Roman"/>
          <w:sz w:val="24"/>
          <w:szCs w:val="24"/>
        </w:rPr>
        <w:t>9.1.</w:t>
      </w:r>
      <w:r>
        <w:rPr>
          <w:rFonts w:ascii="Times New Roman" w:hAnsi="Times New Roman" w:cs="Times New Roman"/>
          <w:sz w:val="24"/>
          <w:szCs w:val="24"/>
        </w:rPr>
        <w:t>Споры, возникающие между сторонами, разбираются в установленном действующим законодательстве порядком.</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9.2.По окончании срока действия трудового договора он может быть заключен на новый срок или при нежелании одной из сторон продолжать дальнейшие трудовые отношения трудовой договор прекращается в связи с истечением срока его действия.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9.3.Условия настоящего договора имеют обязательную юридическую силу для обеих сторон и могут быть изменены только с их согласия.</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9.4.Все изменения  и дополнения к настоящему трудовому договору должны быть совершены только в письменной форме.</w:t>
      </w:r>
    </w:p>
    <w:p w:rsidR="008A6185" w:rsidRDefault="008A6185" w:rsidP="008A61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9.5.Настоящий трудовой договор составлен в двух экземплярах, имеющих равную юридическую силу, по одному для каждой из сторон.</w:t>
      </w:r>
    </w:p>
    <w:p w:rsidR="008A6185" w:rsidRDefault="008A6185" w:rsidP="008A6185">
      <w:pPr>
        <w:spacing w:after="0" w:line="240" w:lineRule="auto"/>
        <w:jc w:val="both"/>
        <w:rPr>
          <w:rFonts w:ascii="Times New Roman" w:hAnsi="Times New Roman" w:cs="Times New Roman"/>
          <w:sz w:val="24"/>
          <w:szCs w:val="24"/>
        </w:rPr>
      </w:pPr>
    </w:p>
    <w:p w:rsidR="008A6185" w:rsidRDefault="008A6185" w:rsidP="008A6185">
      <w:pPr>
        <w:spacing w:after="0" w:line="240" w:lineRule="auto"/>
        <w:jc w:val="center"/>
        <w:rPr>
          <w:rFonts w:ascii="Times New Roman" w:hAnsi="Times New Roman" w:cs="Times New Roman"/>
          <w:b/>
          <w:sz w:val="24"/>
          <w:szCs w:val="24"/>
        </w:rPr>
      </w:pPr>
      <w:r w:rsidRPr="00EE0D95">
        <w:rPr>
          <w:rFonts w:ascii="Times New Roman" w:hAnsi="Times New Roman" w:cs="Times New Roman"/>
          <w:b/>
          <w:sz w:val="24"/>
          <w:szCs w:val="24"/>
        </w:rPr>
        <w:t>10. Адреса сторон:</w:t>
      </w:r>
    </w:p>
    <w:p w:rsidR="008A6185" w:rsidRDefault="008A6185" w:rsidP="008A6185">
      <w:pPr>
        <w:spacing w:after="0" w:line="240" w:lineRule="auto"/>
        <w:jc w:val="center"/>
        <w:rPr>
          <w:rFonts w:ascii="Times New Roman" w:hAnsi="Times New Roman" w:cs="Times New Roman"/>
          <w:b/>
          <w:sz w:val="24"/>
          <w:szCs w:val="24"/>
        </w:rPr>
      </w:pPr>
    </w:p>
    <w:p w:rsidR="008A6185" w:rsidRDefault="008A6185" w:rsidP="008A6185">
      <w:pPr>
        <w:rPr>
          <w:rFonts w:ascii="Times New Roman" w:hAnsi="Times New Roman" w:cs="Times New Roman"/>
          <w:sz w:val="24"/>
          <w:szCs w:val="24"/>
        </w:rPr>
      </w:pPr>
      <w:r>
        <w:rPr>
          <w:rFonts w:ascii="Times New Roman" w:hAnsi="Times New Roman" w:cs="Times New Roman"/>
          <w:sz w:val="24"/>
          <w:szCs w:val="24"/>
        </w:rPr>
        <w:t xml:space="preserve">      Работодатель:                                                                                   Работник:</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МБДОУ Д/с № 27 «Кораблик»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г. Якутск, 677000 ул. Губина, 3/1 (А)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тел/факс: 8(4112) 21-82-30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Заведующая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Мирошникова О.С. __________                                                __________________________</w:t>
      </w:r>
    </w:p>
    <w:p w:rsidR="008A6185" w:rsidRDefault="008A6185" w:rsidP="008A61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М.П.</w:t>
      </w:r>
    </w:p>
    <w:p w:rsidR="008A6185" w:rsidRDefault="008A6185" w:rsidP="008A6185">
      <w:pPr>
        <w:spacing w:after="0" w:line="240" w:lineRule="auto"/>
        <w:rPr>
          <w:rFonts w:ascii="Times New Roman" w:hAnsi="Times New Roman" w:cs="Times New Roman"/>
          <w:sz w:val="24"/>
          <w:szCs w:val="24"/>
        </w:rPr>
      </w:pPr>
    </w:p>
    <w:p w:rsidR="008A6185" w:rsidRPr="00EE0D95" w:rsidRDefault="008A6185" w:rsidP="008A6185">
      <w:pPr>
        <w:spacing w:after="0" w:line="240" w:lineRule="auto"/>
        <w:rPr>
          <w:rFonts w:ascii="Times New Roman" w:hAnsi="Times New Roman" w:cs="Times New Roman"/>
          <w:sz w:val="24"/>
          <w:szCs w:val="24"/>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eastAsia="ru-RU"/>
        </w:rPr>
      </w:pPr>
    </w:p>
    <w:p w:rsidR="00A101B5" w:rsidRPr="00287BC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r w:rsidRPr="00287BC5">
        <w:rPr>
          <w:rFonts w:ascii="Times New Roman" w:eastAsia="Times New Roman" w:hAnsi="Times New Roman" w:cs="Times New Roman"/>
          <w:sz w:val="24"/>
          <w:szCs w:val="24"/>
          <w:lang w:eastAsia="ru-RU"/>
        </w:rPr>
        <w:t xml:space="preserve">С Уставом и локальными актами  МБДОУ </w:t>
      </w:r>
      <w:r w:rsidR="008A6185" w:rsidRPr="00287BC5">
        <w:rPr>
          <w:rFonts w:ascii="Times New Roman" w:eastAsia="Times New Roman" w:hAnsi="Times New Roman" w:cs="Times New Roman"/>
          <w:sz w:val="24"/>
          <w:szCs w:val="24"/>
          <w:lang w:eastAsia="ru-RU"/>
        </w:rPr>
        <w:t>Д/с № 27</w:t>
      </w:r>
      <w:r w:rsidRPr="00287BC5">
        <w:rPr>
          <w:rFonts w:ascii="Times New Roman" w:eastAsia="Times New Roman" w:hAnsi="Times New Roman" w:cs="Times New Roman"/>
          <w:sz w:val="24"/>
          <w:szCs w:val="24"/>
          <w:lang w:eastAsia="ru-RU"/>
        </w:rPr>
        <w:t xml:space="preserve"> «</w:t>
      </w:r>
      <w:r w:rsidR="00287BC5" w:rsidRPr="00287BC5">
        <w:rPr>
          <w:rFonts w:ascii="Times New Roman" w:eastAsia="Times New Roman" w:hAnsi="Times New Roman" w:cs="Times New Roman"/>
          <w:sz w:val="24"/>
          <w:szCs w:val="24"/>
          <w:lang w:eastAsia="ru-RU"/>
        </w:rPr>
        <w:t>Кораблик</w:t>
      </w:r>
      <w:r w:rsidRPr="00287BC5">
        <w:rPr>
          <w:rFonts w:ascii="Times New Roman" w:eastAsia="Times New Roman" w:hAnsi="Times New Roman" w:cs="Times New Roman"/>
          <w:sz w:val="24"/>
          <w:szCs w:val="24"/>
          <w:lang w:eastAsia="ru-RU"/>
        </w:rPr>
        <w:t xml:space="preserve">» ознакомлена: </w:t>
      </w:r>
      <w:r w:rsidRPr="00287BC5">
        <w:rPr>
          <w:rFonts w:ascii="Times New Roman" w:eastAsia="Times New Roman" w:hAnsi="Times New Roman" w:cs="Times New Roman"/>
          <w:sz w:val="24"/>
          <w:szCs w:val="24"/>
          <w:lang w:val="sah-RU" w:eastAsia="ru-RU"/>
        </w:rPr>
        <w:t>____</w:t>
      </w:r>
      <w:r w:rsidRPr="00287BC5">
        <w:rPr>
          <w:rFonts w:ascii="Times New Roman" w:eastAsia="Times New Roman" w:hAnsi="Times New Roman" w:cs="Times New Roman"/>
          <w:sz w:val="24"/>
          <w:szCs w:val="24"/>
          <w:lang w:eastAsia="ru-RU"/>
        </w:rPr>
        <w:t>____________</w:t>
      </w:r>
      <w:r w:rsidRPr="00287BC5">
        <w:rPr>
          <w:rFonts w:ascii="Times New Roman" w:eastAsia="Times New Roman" w:hAnsi="Times New Roman" w:cs="Times New Roman"/>
          <w:sz w:val="24"/>
          <w:szCs w:val="24"/>
          <w:lang w:val="sah-RU" w:eastAsia="ru-RU"/>
        </w:rPr>
        <w:t>/</w:t>
      </w:r>
      <w:r w:rsidRPr="00287BC5">
        <w:rPr>
          <w:rFonts w:ascii="Times New Roman" w:eastAsia="Times New Roman" w:hAnsi="Times New Roman" w:cs="Times New Roman"/>
          <w:sz w:val="24"/>
          <w:szCs w:val="24"/>
          <w:lang w:eastAsia="ru-RU"/>
        </w:rPr>
        <w:t xml:space="preserve"> </w:t>
      </w:r>
      <w:r w:rsidRPr="00287BC5">
        <w:rPr>
          <w:rFonts w:ascii="Times New Roman" w:eastAsia="Times New Roman" w:hAnsi="Times New Roman" w:cs="Times New Roman"/>
          <w:sz w:val="24"/>
          <w:szCs w:val="24"/>
          <w:lang w:val="sah-RU" w:eastAsia="ru-RU"/>
        </w:rPr>
        <w:t>_________________</w:t>
      </w:r>
    </w:p>
    <w:p w:rsidR="00A101B5" w:rsidRPr="00287BC5" w:rsidRDefault="00A101B5" w:rsidP="00A101B5">
      <w:pPr>
        <w:tabs>
          <w:tab w:val="left" w:pos="1418"/>
        </w:tabs>
        <w:spacing w:after="0" w:line="240" w:lineRule="auto"/>
        <w:contextualSpacing/>
        <w:jc w:val="both"/>
        <w:rPr>
          <w:rFonts w:ascii="Times New Roman" w:eastAsia="Times New Roman" w:hAnsi="Times New Roman" w:cs="Times New Roman"/>
          <w:sz w:val="24"/>
          <w:szCs w:val="24"/>
          <w:lang w:eastAsia="ru-RU"/>
        </w:rPr>
      </w:pPr>
      <w:r w:rsidRPr="00287BC5">
        <w:rPr>
          <w:rFonts w:ascii="Times New Roman" w:eastAsia="Times New Roman" w:hAnsi="Times New Roman" w:cs="Times New Roman"/>
          <w:sz w:val="24"/>
          <w:szCs w:val="24"/>
          <w:lang w:val="sah-RU" w:eastAsia="ru-RU"/>
        </w:rPr>
        <w:t xml:space="preserve">           Ф.И.О.                    </w:t>
      </w:r>
    </w:p>
    <w:p w:rsidR="00287BC5" w:rsidRDefault="00A101B5" w:rsidP="00287BC5">
      <w:pPr>
        <w:tabs>
          <w:tab w:val="left" w:pos="1418"/>
        </w:tabs>
        <w:spacing w:after="0" w:line="240" w:lineRule="auto"/>
        <w:contextualSpacing/>
        <w:jc w:val="both"/>
        <w:rPr>
          <w:rFonts w:ascii="Times New Roman" w:eastAsia="Times New Roman" w:hAnsi="Times New Roman" w:cs="Times New Roman"/>
          <w:sz w:val="24"/>
          <w:szCs w:val="24"/>
          <w:lang w:val="sah-RU" w:eastAsia="ru-RU"/>
        </w:rPr>
      </w:pPr>
      <w:r w:rsidRPr="00287BC5">
        <w:rPr>
          <w:rFonts w:ascii="Times New Roman" w:eastAsia="Times New Roman" w:hAnsi="Times New Roman" w:cs="Times New Roman"/>
          <w:sz w:val="24"/>
          <w:szCs w:val="24"/>
          <w:lang w:val="sah-RU" w:eastAsia="ru-RU"/>
        </w:rPr>
        <w:t xml:space="preserve"> </w:t>
      </w:r>
    </w:p>
    <w:p w:rsidR="00287BC5" w:rsidRDefault="00A101B5" w:rsidP="00287BC5">
      <w:pPr>
        <w:tabs>
          <w:tab w:val="left" w:pos="1418"/>
        </w:tabs>
        <w:spacing w:after="0" w:line="240" w:lineRule="auto"/>
        <w:contextualSpacing/>
        <w:jc w:val="both"/>
        <w:rPr>
          <w:rFonts w:ascii="Times New Roman" w:eastAsia="Times New Roman" w:hAnsi="Times New Roman" w:cs="Times New Roman"/>
          <w:sz w:val="24"/>
          <w:szCs w:val="24"/>
          <w:lang w:val="sah-RU" w:eastAsia="ru-RU"/>
        </w:rPr>
      </w:pPr>
      <w:r w:rsidRPr="00287BC5">
        <w:rPr>
          <w:rFonts w:ascii="Times New Roman" w:eastAsia="Times New Roman" w:hAnsi="Times New Roman" w:cs="Times New Roman"/>
          <w:sz w:val="24"/>
          <w:szCs w:val="24"/>
          <w:lang w:val="sah-RU" w:eastAsia="ru-RU"/>
        </w:rPr>
        <w:t xml:space="preserve"> </w:t>
      </w:r>
      <w:r w:rsidRPr="00287BC5">
        <w:rPr>
          <w:rFonts w:ascii="Times New Roman" w:eastAsia="Times New Roman" w:hAnsi="Times New Roman" w:cs="Times New Roman"/>
          <w:sz w:val="24"/>
          <w:szCs w:val="24"/>
          <w:lang w:eastAsia="ru-RU"/>
        </w:rPr>
        <w:t xml:space="preserve">Экземпляр настоящего Трудового договора мною получен  </w:t>
      </w:r>
      <w:r w:rsidRPr="00287BC5">
        <w:rPr>
          <w:rFonts w:ascii="Times New Roman" w:eastAsia="Times New Roman" w:hAnsi="Times New Roman" w:cs="Times New Roman"/>
          <w:sz w:val="24"/>
          <w:szCs w:val="24"/>
          <w:lang w:val="sah-RU" w:eastAsia="ru-RU"/>
        </w:rPr>
        <w:t>____</w:t>
      </w:r>
      <w:r w:rsidR="00287BC5">
        <w:rPr>
          <w:rFonts w:ascii="Times New Roman" w:eastAsia="Times New Roman" w:hAnsi="Times New Roman" w:cs="Times New Roman"/>
          <w:sz w:val="24"/>
          <w:szCs w:val="24"/>
          <w:lang w:eastAsia="ru-RU"/>
        </w:rPr>
        <w:t>_</w:t>
      </w:r>
      <w:r w:rsidRPr="00287BC5">
        <w:rPr>
          <w:rFonts w:ascii="Times New Roman" w:eastAsia="Times New Roman" w:hAnsi="Times New Roman" w:cs="Times New Roman"/>
          <w:sz w:val="24"/>
          <w:szCs w:val="24"/>
          <w:lang w:eastAsia="ru-RU"/>
        </w:rPr>
        <w:t>______</w:t>
      </w:r>
      <w:r w:rsidRPr="00287BC5">
        <w:rPr>
          <w:rFonts w:ascii="Times New Roman" w:eastAsia="Times New Roman" w:hAnsi="Times New Roman" w:cs="Times New Roman"/>
          <w:sz w:val="24"/>
          <w:szCs w:val="24"/>
          <w:lang w:val="sah-RU" w:eastAsia="ru-RU"/>
        </w:rPr>
        <w:t>/</w:t>
      </w:r>
      <w:r w:rsidRPr="00287BC5">
        <w:rPr>
          <w:rFonts w:ascii="Times New Roman" w:eastAsia="Times New Roman" w:hAnsi="Times New Roman" w:cs="Times New Roman"/>
          <w:sz w:val="24"/>
          <w:szCs w:val="24"/>
          <w:lang w:eastAsia="ru-RU"/>
        </w:rPr>
        <w:t xml:space="preserve"> </w:t>
      </w:r>
      <w:r w:rsidR="00287BC5">
        <w:rPr>
          <w:rFonts w:ascii="Times New Roman" w:eastAsia="Times New Roman" w:hAnsi="Times New Roman" w:cs="Times New Roman"/>
          <w:sz w:val="24"/>
          <w:szCs w:val="24"/>
          <w:lang w:val="sah-RU" w:eastAsia="ru-RU"/>
        </w:rPr>
        <w:t>________________</w:t>
      </w:r>
    </w:p>
    <w:p w:rsidR="00A101B5" w:rsidRPr="00287BC5" w:rsidRDefault="00287BC5" w:rsidP="00287BC5">
      <w:pPr>
        <w:tabs>
          <w:tab w:val="left" w:pos="1418"/>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sah-RU" w:eastAsia="ru-RU"/>
        </w:rPr>
        <w:t xml:space="preserve">                                                                                                                              </w:t>
      </w:r>
      <w:r w:rsidR="00A101B5" w:rsidRPr="00287BC5">
        <w:rPr>
          <w:rFonts w:ascii="Times New Roman" w:eastAsia="Times New Roman" w:hAnsi="Times New Roman" w:cs="Times New Roman"/>
          <w:sz w:val="24"/>
          <w:szCs w:val="24"/>
          <w:lang w:val="sah-RU" w:eastAsia="ru-RU"/>
        </w:rPr>
        <w:t xml:space="preserve">Ф.И.О.            </w:t>
      </w:r>
    </w:p>
    <w:p w:rsid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p>
    <w:p w:rsid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p>
    <w:p w:rsid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p>
    <w:p w:rsidR="00A101B5" w:rsidRPr="00A101B5" w:rsidRDefault="00A101B5" w:rsidP="00A101B5">
      <w:pPr>
        <w:tabs>
          <w:tab w:val="left" w:pos="5475"/>
          <w:tab w:val="left" w:pos="6663"/>
        </w:tabs>
        <w:spacing w:after="0" w:line="240" w:lineRule="auto"/>
        <w:jc w:val="right"/>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Приложение 15                             </w:t>
      </w:r>
    </w:p>
    <w:p w:rsidR="00287BC5" w:rsidRPr="004412BF" w:rsidRDefault="00287BC5"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«Согласовано»</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«Утверждаю»</w:t>
      </w:r>
    </w:p>
    <w:p w:rsidR="00287BC5" w:rsidRDefault="00287BC5"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Председатель профкома</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Заведующая МБДОУ</w:t>
      </w:r>
    </w:p>
    <w:p w:rsidR="00C52435" w:rsidRPr="004412BF" w:rsidRDefault="007266CD"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МБДОУ Д/с № 27 «Кораблик»                                                                 </w:t>
      </w:r>
      <w:r w:rsidR="00C52435">
        <w:rPr>
          <w:rFonts w:ascii="Times New Roman" w:eastAsia="Times New Roman" w:hAnsi="Times New Roman" w:cs="Times New Roman"/>
          <w:sz w:val="24"/>
          <w:szCs w:val="24"/>
          <w:lang w:eastAsia="ru-RU"/>
        </w:rPr>
        <w:t xml:space="preserve"> Д/с № 27 «Кораблик»     </w:t>
      </w:r>
    </w:p>
    <w:p w:rsidR="00287BC5" w:rsidRPr="004412BF" w:rsidRDefault="00287BC5" w:rsidP="00287B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412BF">
        <w:rPr>
          <w:rFonts w:ascii="Times New Roman" w:eastAsia="Times New Roman" w:hAnsi="Times New Roman" w:cs="Times New Roman"/>
          <w:sz w:val="24"/>
          <w:szCs w:val="24"/>
          <w:lang w:eastAsia="ru-RU"/>
        </w:rPr>
        <w:t>Свитькова Н.Е._________</w:t>
      </w:r>
      <w:r w:rsidRPr="004412BF">
        <w:rPr>
          <w:rFonts w:ascii="Times New Roman" w:eastAsia="Times New Roman" w:hAnsi="Times New Roman" w:cs="Times New Roman"/>
          <w:sz w:val="24"/>
          <w:szCs w:val="24"/>
          <w:lang w:eastAsia="ru-RU"/>
        </w:rPr>
        <w:tab/>
        <w:t xml:space="preserve">                                    </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М</w:t>
      </w:r>
      <w:r>
        <w:rPr>
          <w:rFonts w:ascii="Times New Roman" w:eastAsia="Times New Roman" w:hAnsi="Times New Roman" w:cs="Times New Roman"/>
          <w:sz w:val="24"/>
          <w:szCs w:val="24"/>
          <w:lang w:eastAsia="ru-RU"/>
        </w:rPr>
        <w:t>ирошникова О.С.___</w:t>
      </w:r>
      <w:r w:rsidRPr="004412BF">
        <w:rPr>
          <w:rFonts w:ascii="Times New Roman" w:eastAsia="Times New Roman" w:hAnsi="Times New Roman" w:cs="Times New Roman"/>
          <w:sz w:val="24"/>
          <w:szCs w:val="24"/>
          <w:lang w:eastAsia="ru-RU"/>
        </w:rPr>
        <w:t>____</w:t>
      </w:r>
      <w:r>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sz w:val="24"/>
          <w:szCs w:val="24"/>
          <w:lang w:eastAsia="ru-RU"/>
        </w:rPr>
        <w:t>«____»___________</w:t>
      </w:r>
      <w:r w:rsidR="00D01B5B">
        <w:rPr>
          <w:rFonts w:ascii="Times New Roman" w:eastAsia="Times New Roman" w:hAnsi="Times New Roman" w:cs="Times New Roman"/>
          <w:sz w:val="24"/>
          <w:szCs w:val="24"/>
          <w:lang w:eastAsia="ru-RU"/>
        </w:rPr>
        <w:t>_2014</w:t>
      </w:r>
      <w:r w:rsidRPr="004412BF">
        <w:rPr>
          <w:rFonts w:ascii="Times New Roman" w:eastAsia="Times New Roman" w:hAnsi="Times New Roman" w:cs="Times New Roman"/>
          <w:sz w:val="24"/>
          <w:szCs w:val="24"/>
          <w:lang w:eastAsia="ru-RU"/>
        </w:rPr>
        <w:t xml:space="preserve"> г</w:t>
      </w:r>
      <w:r w:rsidRPr="004412BF">
        <w:rPr>
          <w:rFonts w:ascii="Times New Roman" w:eastAsia="Times New Roman" w:hAnsi="Times New Roman" w:cs="Times New Roman"/>
          <w:sz w:val="24"/>
          <w:szCs w:val="24"/>
          <w:lang w:eastAsia="ru-RU"/>
        </w:rPr>
        <w:tab/>
      </w:r>
      <w:r w:rsidRPr="004412B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«____»________</w:t>
      </w:r>
      <w:r w:rsidR="00D01B5B">
        <w:rPr>
          <w:rFonts w:ascii="Times New Roman" w:eastAsia="Times New Roman" w:hAnsi="Times New Roman" w:cs="Times New Roman"/>
          <w:sz w:val="24"/>
          <w:szCs w:val="24"/>
          <w:lang w:eastAsia="ru-RU"/>
        </w:rPr>
        <w:t>__2014</w:t>
      </w:r>
      <w:r w:rsidRPr="004412BF">
        <w:rPr>
          <w:rFonts w:ascii="Times New Roman" w:eastAsia="Times New Roman" w:hAnsi="Times New Roman" w:cs="Times New Roman"/>
          <w:sz w:val="24"/>
          <w:szCs w:val="24"/>
          <w:lang w:eastAsia="ru-RU"/>
        </w:rPr>
        <w:t xml:space="preserve"> г</w:t>
      </w:r>
    </w:p>
    <w:p w:rsidR="00A101B5" w:rsidRPr="00F22B95" w:rsidRDefault="00A101B5" w:rsidP="00A101B5">
      <w:pPr>
        <w:tabs>
          <w:tab w:val="left" w:pos="6237"/>
        </w:tabs>
        <w:spacing w:after="0" w:line="240" w:lineRule="auto"/>
        <w:rPr>
          <w:rFonts w:ascii="Times New Roman" w:eastAsia="Times New Roman" w:hAnsi="Times New Roman" w:cs="Times New Roman"/>
          <w:sz w:val="24"/>
          <w:szCs w:val="24"/>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   </w:t>
      </w:r>
    </w:p>
    <w:p w:rsidR="00C26171" w:rsidRDefault="00A101B5" w:rsidP="00A101B5">
      <w:pPr>
        <w:tabs>
          <w:tab w:val="left" w:pos="1418"/>
        </w:tabs>
        <w:spacing w:after="0" w:line="240" w:lineRule="auto"/>
        <w:contextualSpacing/>
        <w:rPr>
          <w:rFonts w:ascii="Times New Roman" w:eastAsia="Times New Roman" w:hAnsi="Times New Roman" w:cs="Times New Roman"/>
          <w:b/>
          <w:sz w:val="28"/>
          <w:szCs w:val="28"/>
          <w:lang w:val="sah-RU" w:eastAsia="ru-RU"/>
        </w:rPr>
      </w:pPr>
      <w:r w:rsidRPr="00A101B5">
        <w:rPr>
          <w:rFonts w:ascii="Times New Roman" w:eastAsia="Times New Roman" w:hAnsi="Times New Roman" w:cs="Times New Roman"/>
          <w:sz w:val="28"/>
          <w:szCs w:val="28"/>
          <w:lang w:val="sah-RU" w:eastAsia="ru-RU"/>
        </w:rPr>
        <w:t xml:space="preserve">  </w:t>
      </w:r>
      <w:r w:rsidR="00287BC5">
        <w:rPr>
          <w:rFonts w:ascii="Times New Roman" w:eastAsia="Times New Roman" w:hAnsi="Times New Roman" w:cs="Times New Roman"/>
          <w:sz w:val="28"/>
          <w:szCs w:val="28"/>
          <w:lang w:val="sah-RU" w:eastAsia="ru-RU"/>
        </w:rPr>
        <w:t xml:space="preserve">            </w:t>
      </w:r>
      <w:r w:rsidRPr="00C26171">
        <w:rPr>
          <w:rFonts w:ascii="Times New Roman" w:eastAsia="Times New Roman" w:hAnsi="Times New Roman" w:cs="Times New Roman"/>
          <w:b/>
          <w:sz w:val="28"/>
          <w:szCs w:val="28"/>
          <w:lang w:val="sah-RU" w:eastAsia="ru-RU"/>
        </w:rPr>
        <w:t xml:space="preserve">План повышения квалификации сотрудников МБДОУ </w:t>
      </w:r>
      <w:r w:rsidR="00287BC5">
        <w:rPr>
          <w:rFonts w:ascii="Times New Roman" w:eastAsia="Times New Roman" w:hAnsi="Times New Roman" w:cs="Times New Roman"/>
          <w:b/>
          <w:sz w:val="28"/>
          <w:szCs w:val="28"/>
          <w:lang w:val="sah-RU" w:eastAsia="ru-RU"/>
        </w:rPr>
        <w:t>Д</w:t>
      </w:r>
      <w:r w:rsidRPr="00C26171">
        <w:rPr>
          <w:rFonts w:ascii="Times New Roman" w:eastAsia="Times New Roman" w:hAnsi="Times New Roman" w:cs="Times New Roman"/>
          <w:b/>
          <w:sz w:val="28"/>
          <w:szCs w:val="28"/>
          <w:lang w:val="sah-RU" w:eastAsia="ru-RU"/>
        </w:rPr>
        <w:t>/с №</w:t>
      </w:r>
      <w:r w:rsidR="00287BC5">
        <w:rPr>
          <w:rFonts w:ascii="Times New Roman" w:eastAsia="Times New Roman" w:hAnsi="Times New Roman" w:cs="Times New Roman"/>
          <w:b/>
          <w:sz w:val="28"/>
          <w:szCs w:val="28"/>
          <w:lang w:val="sah-RU" w:eastAsia="ru-RU"/>
        </w:rPr>
        <w:t xml:space="preserve"> 27</w:t>
      </w:r>
      <w:r w:rsidRPr="00C26171">
        <w:rPr>
          <w:rFonts w:ascii="Times New Roman" w:eastAsia="Times New Roman" w:hAnsi="Times New Roman" w:cs="Times New Roman"/>
          <w:b/>
          <w:sz w:val="28"/>
          <w:szCs w:val="28"/>
          <w:lang w:val="sah-RU" w:eastAsia="ru-RU"/>
        </w:rPr>
        <w:t xml:space="preserve"> </w:t>
      </w:r>
      <w:r w:rsidR="00C26171">
        <w:rPr>
          <w:rFonts w:ascii="Times New Roman" w:eastAsia="Times New Roman" w:hAnsi="Times New Roman" w:cs="Times New Roman"/>
          <w:b/>
          <w:sz w:val="28"/>
          <w:szCs w:val="28"/>
          <w:lang w:val="sah-RU" w:eastAsia="ru-RU"/>
        </w:rPr>
        <w:t xml:space="preserve">         </w:t>
      </w:r>
    </w:p>
    <w:p w:rsidR="00A101B5" w:rsidRPr="00C26171" w:rsidRDefault="00C26171" w:rsidP="00A101B5">
      <w:pPr>
        <w:tabs>
          <w:tab w:val="left" w:pos="1418"/>
        </w:tabs>
        <w:spacing w:after="0" w:line="240" w:lineRule="auto"/>
        <w:contextualSpacing/>
        <w:rPr>
          <w:rFonts w:ascii="Times New Roman" w:eastAsia="Times New Roman" w:hAnsi="Times New Roman" w:cs="Times New Roman"/>
          <w:b/>
          <w:sz w:val="28"/>
          <w:szCs w:val="28"/>
          <w:lang w:val="sah-RU" w:eastAsia="ru-RU"/>
        </w:rPr>
      </w:pPr>
      <w:r>
        <w:rPr>
          <w:rFonts w:ascii="Times New Roman" w:eastAsia="Times New Roman" w:hAnsi="Times New Roman" w:cs="Times New Roman"/>
          <w:b/>
          <w:sz w:val="28"/>
          <w:szCs w:val="28"/>
          <w:lang w:val="sah-RU" w:eastAsia="ru-RU"/>
        </w:rPr>
        <w:t xml:space="preserve">                                                  </w:t>
      </w:r>
      <w:r w:rsidR="00287BC5">
        <w:rPr>
          <w:rFonts w:ascii="Times New Roman" w:eastAsia="Times New Roman" w:hAnsi="Times New Roman" w:cs="Times New Roman"/>
          <w:b/>
          <w:sz w:val="28"/>
          <w:szCs w:val="28"/>
          <w:lang w:val="sah-RU" w:eastAsia="ru-RU"/>
        </w:rPr>
        <w:t xml:space="preserve">            </w:t>
      </w:r>
      <w:r w:rsidR="00A101B5" w:rsidRPr="00C26171">
        <w:rPr>
          <w:rFonts w:ascii="Times New Roman" w:eastAsia="Times New Roman" w:hAnsi="Times New Roman" w:cs="Times New Roman"/>
          <w:b/>
          <w:sz w:val="28"/>
          <w:szCs w:val="28"/>
          <w:lang w:val="sah-RU" w:eastAsia="ru-RU"/>
        </w:rPr>
        <w:t>“</w:t>
      </w:r>
      <w:r w:rsidR="00287BC5">
        <w:rPr>
          <w:rFonts w:ascii="Times New Roman" w:eastAsia="Times New Roman" w:hAnsi="Times New Roman" w:cs="Times New Roman"/>
          <w:b/>
          <w:sz w:val="28"/>
          <w:szCs w:val="28"/>
          <w:lang w:val="sah-RU" w:eastAsia="ru-RU"/>
        </w:rPr>
        <w:t>Кораблик</w:t>
      </w:r>
      <w:r w:rsidR="00A101B5" w:rsidRPr="00C26171">
        <w:rPr>
          <w:rFonts w:ascii="Times New Roman" w:eastAsia="Times New Roman" w:hAnsi="Times New Roman" w:cs="Times New Roman"/>
          <w:b/>
          <w:sz w:val="28"/>
          <w:szCs w:val="28"/>
          <w:lang w:val="sah-RU" w:eastAsia="ru-RU"/>
        </w:rPr>
        <w:t>”</w:t>
      </w: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                           </w:t>
      </w:r>
    </w:p>
    <w:p w:rsidR="00A101B5" w:rsidRPr="00C26171" w:rsidRDefault="00A101B5" w:rsidP="00A101B5">
      <w:pPr>
        <w:tabs>
          <w:tab w:val="left" w:pos="1418"/>
        </w:tabs>
        <w:spacing w:after="0" w:line="240" w:lineRule="auto"/>
        <w:contextualSpacing/>
        <w:rPr>
          <w:rFonts w:ascii="Times New Roman" w:eastAsia="Times New Roman" w:hAnsi="Times New Roman" w:cs="Times New Roman"/>
          <w:sz w:val="28"/>
          <w:szCs w:val="28"/>
          <w:lang w:val="sah-RU" w:eastAsia="ru-RU"/>
        </w:rPr>
      </w:pPr>
      <w:r w:rsidRPr="00A101B5">
        <w:rPr>
          <w:rFonts w:ascii="Times New Roman" w:eastAsia="Times New Roman" w:hAnsi="Times New Roman" w:cs="Times New Roman"/>
          <w:sz w:val="28"/>
          <w:szCs w:val="28"/>
          <w:lang w:val="sah-RU" w:eastAsia="ru-RU"/>
        </w:rPr>
        <w:t xml:space="preserve">                             </w:t>
      </w:r>
      <w:r w:rsidRPr="00C26171">
        <w:rPr>
          <w:rFonts w:ascii="Times New Roman" w:eastAsia="Times New Roman" w:hAnsi="Times New Roman" w:cs="Times New Roman"/>
          <w:sz w:val="28"/>
          <w:szCs w:val="24"/>
          <w:lang w:val="sah-RU" w:eastAsia="ru-RU"/>
        </w:rPr>
        <w:t>График прохождения фундаментальных курсов</w:t>
      </w:r>
    </w:p>
    <w:p w:rsidR="00A101B5" w:rsidRPr="00C26171" w:rsidRDefault="000B14BA" w:rsidP="000B14BA">
      <w:pPr>
        <w:tabs>
          <w:tab w:val="left" w:pos="6663"/>
        </w:tabs>
        <w:spacing w:after="0" w:line="240" w:lineRule="auto"/>
        <w:ind w:left="602"/>
        <w:rPr>
          <w:rFonts w:ascii="Times New Roman" w:eastAsia="Times New Roman" w:hAnsi="Times New Roman" w:cs="Times New Roman"/>
          <w:sz w:val="28"/>
          <w:szCs w:val="24"/>
          <w:lang w:val="sah-RU" w:eastAsia="ru-RU"/>
        </w:rPr>
      </w:pPr>
      <w:r>
        <w:rPr>
          <w:rFonts w:ascii="Times New Roman" w:eastAsia="Times New Roman" w:hAnsi="Times New Roman" w:cs="Times New Roman"/>
          <w:sz w:val="28"/>
          <w:szCs w:val="24"/>
          <w:lang w:val="sah-RU" w:eastAsia="ru-RU"/>
        </w:rPr>
        <w:t xml:space="preserve">                              </w:t>
      </w:r>
      <w:r w:rsidR="00A101B5" w:rsidRPr="00C26171">
        <w:rPr>
          <w:rFonts w:ascii="Times New Roman" w:eastAsia="Times New Roman" w:hAnsi="Times New Roman" w:cs="Times New Roman"/>
          <w:sz w:val="28"/>
          <w:szCs w:val="24"/>
          <w:lang w:val="sah-RU" w:eastAsia="ru-RU"/>
        </w:rPr>
        <w:t>повышения квалификации педагогов</w:t>
      </w:r>
    </w:p>
    <w:p w:rsidR="00A101B5" w:rsidRPr="00A101B5" w:rsidRDefault="00A101B5" w:rsidP="00A101B5">
      <w:pPr>
        <w:tabs>
          <w:tab w:val="left" w:pos="6663"/>
        </w:tabs>
        <w:spacing w:after="0" w:line="240" w:lineRule="auto"/>
        <w:ind w:left="602"/>
        <w:rPr>
          <w:rFonts w:ascii="Times New Roman" w:eastAsia="Times New Roman" w:hAnsi="Times New Roman" w:cs="Times New Roman"/>
          <w:sz w:val="24"/>
          <w:szCs w:val="24"/>
          <w:lang w:val="sah-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w:t>
            </w:r>
          </w:p>
        </w:tc>
        <w:tc>
          <w:tcPr>
            <w:tcW w:w="4110"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Ф.И.О.</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должность </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год прохождения курсов</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1</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Мирошникова О.С.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заведующая</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2</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Федорова А.Н.</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ст.воспитатель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3</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Артемьева Д.Н.</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инструктор по ф.к.</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4</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Чупанова А.В.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муз.руководитель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5</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Свитькова Н.Е.</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учитель-логопед</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6</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Цепелева Н.В.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педагог-психолог</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Филиппова А.А.</w:t>
            </w:r>
          </w:p>
        </w:tc>
        <w:tc>
          <w:tcPr>
            <w:tcW w:w="2393" w:type="dxa"/>
            <w:shd w:val="clear" w:color="auto" w:fill="auto"/>
          </w:tcPr>
          <w:p w:rsidR="00A101B5" w:rsidRPr="00A101B5" w:rsidRDefault="00A101B5" w:rsidP="0070272F">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ПДО </w:t>
            </w:r>
            <w:r w:rsidR="0070272F">
              <w:rPr>
                <w:rFonts w:ascii="Times New Roman" w:eastAsia="Times New Roman" w:hAnsi="Times New Roman" w:cs="Times New Roman"/>
                <w:sz w:val="24"/>
                <w:szCs w:val="24"/>
                <w:lang w:val="sah-RU" w:eastAsia="ru-RU"/>
              </w:rPr>
              <w:t>англ.яз.</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70272F" w:rsidRPr="00A101B5" w:rsidTr="004F36C5">
        <w:tc>
          <w:tcPr>
            <w:tcW w:w="675" w:type="dxa"/>
            <w:shd w:val="clear" w:color="auto" w:fill="auto"/>
          </w:tcPr>
          <w:p w:rsidR="0070272F" w:rsidRPr="00A101B5" w:rsidRDefault="0070272F"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0" w:type="dxa"/>
            <w:shd w:val="clear" w:color="auto" w:fill="auto"/>
          </w:tcPr>
          <w:p w:rsidR="0070272F"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Сыромятникова Л.Е.</w:t>
            </w:r>
          </w:p>
        </w:tc>
        <w:tc>
          <w:tcPr>
            <w:tcW w:w="2393" w:type="dxa"/>
            <w:shd w:val="clear" w:color="auto" w:fill="auto"/>
          </w:tcPr>
          <w:p w:rsidR="0070272F" w:rsidRPr="00A101B5" w:rsidRDefault="0070272F" w:rsidP="0070272F">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ПДО по хореографии</w:t>
            </w:r>
          </w:p>
        </w:tc>
        <w:tc>
          <w:tcPr>
            <w:tcW w:w="2393" w:type="dxa"/>
            <w:shd w:val="clear" w:color="auto" w:fill="auto"/>
          </w:tcPr>
          <w:p w:rsidR="0070272F"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r w:rsidR="0070272F" w:rsidRPr="00A101B5" w:rsidTr="004F36C5">
        <w:tc>
          <w:tcPr>
            <w:tcW w:w="675" w:type="dxa"/>
            <w:shd w:val="clear" w:color="auto" w:fill="auto"/>
          </w:tcPr>
          <w:p w:rsidR="0070272F" w:rsidRPr="00A101B5" w:rsidRDefault="0070272F"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4110" w:type="dxa"/>
            <w:shd w:val="clear" w:color="auto" w:fill="auto"/>
          </w:tcPr>
          <w:p w:rsidR="0070272F"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Степанова Е.П.</w:t>
            </w:r>
          </w:p>
        </w:tc>
        <w:tc>
          <w:tcPr>
            <w:tcW w:w="2393" w:type="dxa"/>
            <w:shd w:val="clear" w:color="auto" w:fill="auto"/>
          </w:tcPr>
          <w:p w:rsidR="0070272F" w:rsidRPr="00A101B5" w:rsidRDefault="0070272F" w:rsidP="0070272F">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ПДО якут. культура</w:t>
            </w:r>
          </w:p>
        </w:tc>
        <w:tc>
          <w:tcPr>
            <w:tcW w:w="2393" w:type="dxa"/>
            <w:shd w:val="clear" w:color="auto" w:fill="auto"/>
          </w:tcPr>
          <w:p w:rsidR="0070272F"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c>
          <w:tcPr>
            <w:tcW w:w="675" w:type="dxa"/>
            <w:vMerge w:val="restart"/>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10</w:t>
            </w:r>
          </w:p>
        </w:tc>
        <w:tc>
          <w:tcPr>
            <w:tcW w:w="4110" w:type="dxa"/>
            <w:vMerge w:val="restart"/>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Мельчанова М.Н.</w:t>
            </w:r>
          </w:p>
        </w:tc>
        <w:tc>
          <w:tcPr>
            <w:tcW w:w="2393" w:type="dxa"/>
            <w:shd w:val="clear" w:color="auto" w:fill="auto"/>
          </w:tcPr>
          <w:p w:rsidR="00A101B5" w:rsidRPr="00A101B5" w:rsidRDefault="00A101B5" w:rsidP="0070272F">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ПДО </w:t>
            </w:r>
            <w:r w:rsidR="0070272F">
              <w:rPr>
                <w:rFonts w:ascii="Times New Roman" w:eastAsia="Times New Roman" w:hAnsi="Times New Roman" w:cs="Times New Roman"/>
                <w:sz w:val="24"/>
                <w:szCs w:val="24"/>
                <w:lang w:val="sah-RU" w:eastAsia="ru-RU"/>
              </w:rPr>
              <w:t>ПРИ</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vMerge/>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eastAsia="ru-RU"/>
              </w:rPr>
            </w:pPr>
          </w:p>
        </w:tc>
        <w:tc>
          <w:tcPr>
            <w:tcW w:w="4110" w:type="dxa"/>
            <w:vMerge/>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11</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Галиулина Н.С.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12</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Федорова А.П.</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2016</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13</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Ноговицына Н.А.</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14</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Лобанова М.И.</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15</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Юсупова Н.Г.</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16</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Чернышова Н.И.</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17</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Матвеева И.В.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2019</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18</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Семенова А.Г.</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2015</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19</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Степкаева Н.С.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Ягловская К.В.</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2014</w:t>
            </w:r>
          </w:p>
        </w:tc>
      </w:tr>
      <w:tr w:rsidR="00A101B5" w:rsidRPr="00A101B5" w:rsidTr="004F36C5">
        <w:tc>
          <w:tcPr>
            <w:tcW w:w="675" w:type="dxa"/>
            <w:shd w:val="clear" w:color="auto" w:fill="auto"/>
          </w:tcPr>
          <w:p w:rsidR="00A101B5" w:rsidRPr="00A101B5" w:rsidRDefault="0070272F"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21</w:t>
            </w:r>
          </w:p>
        </w:tc>
        <w:tc>
          <w:tcPr>
            <w:tcW w:w="4110" w:type="dxa"/>
            <w:shd w:val="clear" w:color="auto" w:fill="auto"/>
          </w:tcPr>
          <w:p w:rsidR="00A101B5" w:rsidRPr="00A101B5" w:rsidRDefault="0070272F"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Олехнович Э.С.</w:t>
            </w:r>
          </w:p>
        </w:tc>
        <w:tc>
          <w:tcPr>
            <w:tcW w:w="2393" w:type="dxa"/>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воспитатель</w:t>
            </w:r>
          </w:p>
        </w:tc>
        <w:tc>
          <w:tcPr>
            <w:tcW w:w="2393" w:type="dxa"/>
            <w:shd w:val="clear" w:color="auto" w:fill="auto"/>
          </w:tcPr>
          <w:p w:rsidR="00A101B5" w:rsidRPr="00A101B5" w:rsidRDefault="0074408D"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2017</w:t>
            </w:r>
          </w:p>
        </w:tc>
      </w:tr>
    </w:tbl>
    <w:p w:rsidR="00A101B5" w:rsidRPr="00A101B5" w:rsidRDefault="00A101B5" w:rsidP="00A101B5">
      <w:pPr>
        <w:tabs>
          <w:tab w:val="left" w:pos="6663"/>
        </w:tabs>
        <w:spacing w:after="0" w:line="240" w:lineRule="auto"/>
        <w:rPr>
          <w:rFonts w:ascii="Times New Roman" w:eastAsia="Times New Roman" w:hAnsi="Times New Roman" w:cs="Times New Roman"/>
          <w:sz w:val="24"/>
          <w:szCs w:val="24"/>
          <w:lang w:eastAsia="ru-RU"/>
        </w:rPr>
      </w:pPr>
    </w:p>
    <w:p w:rsidR="00A101B5" w:rsidRPr="00C26171" w:rsidRDefault="00A101B5" w:rsidP="00A101B5">
      <w:pPr>
        <w:tabs>
          <w:tab w:val="left" w:pos="6663"/>
        </w:tabs>
        <w:spacing w:after="0" w:line="240" w:lineRule="auto"/>
        <w:rPr>
          <w:rFonts w:ascii="Times New Roman" w:eastAsia="Times New Roman" w:hAnsi="Times New Roman" w:cs="Times New Roman"/>
          <w:sz w:val="28"/>
          <w:szCs w:val="24"/>
          <w:lang w:val="sah-RU" w:eastAsia="ru-RU"/>
        </w:rPr>
      </w:pPr>
      <w:r w:rsidRPr="00A101B5">
        <w:rPr>
          <w:rFonts w:ascii="Times New Roman" w:eastAsia="Times New Roman" w:hAnsi="Times New Roman" w:cs="Times New Roman"/>
          <w:sz w:val="24"/>
          <w:szCs w:val="24"/>
          <w:lang w:eastAsia="ru-RU"/>
        </w:rPr>
        <w:t xml:space="preserve">         </w:t>
      </w:r>
      <w:r w:rsidR="00C26171">
        <w:rPr>
          <w:rFonts w:ascii="Times New Roman" w:eastAsia="Times New Roman" w:hAnsi="Times New Roman" w:cs="Times New Roman"/>
          <w:sz w:val="24"/>
          <w:szCs w:val="24"/>
          <w:lang w:eastAsia="ru-RU"/>
        </w:rPr>
        <w:t xml:space="preserve">       </w:t>
      </w:r>
      <w:r w:rsidRPr="00A101B5">
        <w:rPr>
          <w:rFonts w:ascii="Times New Roman" w:eastAsia="Times New Roman" w:hAnsi="Times New Roman" w:cs="Times New Roman"/>
          <w:sz w:val="24"/>
          <w:szCs w:val="24"/>
          <w:lang w:eastAsia="ru-RU"/>
        </w:rPr>
        <w:t xml:space="preserve">   </w:t>
      </w:r>
      <w:r w:rsidRPr="00C26171">
        <w:rPr>
          <w:rFonts w:ascii="Times New Roman" w:eastAsia="Times New Roman" w:hAnsi="Times New Roman" w:cs="Times New Roman"/>
          <w:sz w:val="28"/>
          <w:szCs w:val="24"/>
          <w:lang w:val="sah-RU" w:eastAsia="ru-RU"/>
        </w:rPr>
        <w:t>График повышения квалификации медицинского персонала</w:t>
      </w:r>
    </w:p>
    <w:p w:rsidR="00A101B5" w:rsidRPr="00A101B5" w:rsidRDefault="00A101B5" w:rsidP="00A101B5">
      <w:pPr>
        <w:tabs>
          <w:tab w:val="left" w:pos="6663"/>
        </w:tabs>
        <w:spacing w:after="0" w:line="240" w:lineRule="auto"/>
        <w:ind w:left="602"/>
        <w:rPr>
          <w:rFonts w:ascii="Times New Roman" w:eastAsia="Times New Roman" w:hAnsi="Times New Roman" w:cs="Times New Roman"/>
          <w:sz w:val="24"/>
          <w:szCs w:val="24"/>
          <w:lang w:val="sah-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393"/>
        <w:gridCol w:w="2393"/>
      </w:tblGrid>
      <w:tr w:rsidR="00A101B5" w:rsidRPr="00A101B5" w:rsidTr="004F36C5">
        <w:tc>
          <w:tcPr>
            <w:tcW w:w="675"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w:t>
            </w:r>
          </w:p>
        </w:tc>
        <w:tc>
          <w:tcPr>
            <w:tcW w:w="4110"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Ф.И.О.</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 xml:space="preserve">должность </w:t>
            </w:r>
          </w:p>
        </w:tc>
        <w:tc>
          <w:tcPr>
            <w:tcW w:w="2393" w:type="dxa"/>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год прохождения курсов</w:t>
            </w:r>
          </w:p>
        </w:tc>
      </w:tr>
      <w:tr w:rsidR="00A101B5" w:rsidRPr="00A101B5" w:rsidTr="004F36C5">
        <w:trPr>
          <w:trHeight w:val="285"/>
        </w:trPr>
        <w:tc>
          <w:tcPr>
            <w:tcW w:w="675" w:type="dxa"/>
            <w:vMerge w:val="restart"/>
            <w:shd w:val="clear" w:color="auto" w:fill="auto"/>
          </w:tcPr>
          <w:p w:rsidR="00A101B5" w:rsidRPr="00A101B5" w:rsidRDefault="00287BC5"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1</w:t>
            </w:r>
          </w:p>
        </w:tc>
        <w:tc>
          <w:tcPr>
            <w:tcW w:w="4110" w:type="dxa"/>
            <w:vMerge w:val="restart"/>
            <w:shd w:val="clear" w:color="auto" w:fill="auto"/>
          </w:tcPr>
          <w:p w:rsidR="00A101B5" w:rsidRPr="00A101B5" w:rsidRDefault="00287BC5" w:rsidP="00A101B5">
            <w:pPr>
              <w:spacing w:after="0" w:line="240" w:lineRule="auto"/>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Лобашова Ирина Викторовна</w:t>
            </w:r>
          </w:p>
        </w:tc>
        <w:tc>
          <w:tcPr>
            <w:tcW w:w="2393" w:type="dxa"/>
            <w:tcBorders>
              <w:bottom w:val="single" w:sz="4" w:space="0" w:color="auto"/>
            </w:tcBorders>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Старшая  медсестра</w:t>
            </w:r>
          </w:p>
        </w:tc>
        <w:tc>
          <w:tcPr>
            <w:tcW w:w="2393" w:type="dxa"/>
            <w:tcBorders>
              <w:bottom w:val="single" w:sz="4" w:space="0" w:color="auto"/>
            </w:tcBorders>
            <w:shd w:val="clear" w:color="auto" w:fill="auto"/>
          </w:tcPr>
          <w:p w:rsidR="00A101B5" w:rsidRPr="00A101B5" w:rsidRDefault="000D2618"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2015</w:t>
            </w:r>
          </w:p>
        </w:tc>
      </w:tr>
      <w:tr w:rsidR="00A101B5" w:rsidRPr="00A101B5" w:rsidTr="004F36C5">
        <w:trPr>
          <w:trHeight w:val="255"/>
        </w:trPr>
        <w:tc>
          <w:tcPr>
            <w:tcW w:w="675" w:type="dxa"/>
            <w:vMerge/>
            <w:shd w:val="clear" w:color="auto" w:fill="auto"/>
          </w:tcPr>
          <w:p w:rsidR="00A101B5" w:rsidRPr="00A101B5" w:rsidRDefault="00A101B5" w:rsidP="00A101B5">
            <w:pPr>
              <w:spacing w:after="0" w:line="240" w:lineRule="auto"/>
              <w:jc w:val="center"/>
              <w:rPr>
                <w:rFonts w:ascii="Times New Roman" w:eastAsia="Times New Roman" w:hAnsi="Times New Roman" w:cs="Times New Roman"/>
                <w:sz w:val="24"/>
                <w:szCs w:val="24"/>
                <w:lang w:val="sah-RU" w:eastAsia="ru-RU"/>
              </w:rPr>
            </w:pPr>
          </w:p>
        </w:tc>
        <w:tc>
          <w:tcPr>
            <w:tcW w:w="4110" w:type="dxa"/>
            <w:vMerge/>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p>
        </w:tc>
        <w:tc>
          <w:tcPr>
            <w:tcW w:w="2393" w:type="dxa"/>
            <w:tcBorders>
              <w:top w:val="single" w:sz="4" w:space="0" w:color="auto"/>
            </w:tcBorders>
            <w:shd w:val="clear" w:color="auto" w:fill="auto"/>
          </w:tcPr>
          <w:p w:rsidR="00A101B5" w:rsidRPr="00A101B5" w:rsidRDefault="00A101B5" w:rsidP="00A101B5">
            <w:pPr>
              <w:spacing w:after="0" w:line="240" w:lineRule="auto"/>
              <w:rPr>
                <w:rFonts w:ascii="Times New Roman" w:eastAsia="Times New Roman" w:hAnsi="Times New Roman" w:cs="Times New Roman"/>
                <w:sz w:val="24"/>
                <w:szCs w:val="24"/>
                <w:lang w:val="sah-RU" w:eastAsia="ru-RU"/>
              </w:rPr>
            </w:pPr>
            <w:r w:rsidRPr="00A101B5">
              <w:rPr>
                <w:rFonts w:ascii="Times New Roman" w:eastAsia="Times New Roman" w:hAnsi="Times New Roman" w:cs="Times New Roman"/>
                <w:sz w:val="24"/>
                <w:szCs w:val="24"/>
                <w:lang w:val="sah-RU" w:eastAsia="ru-RU"/>
              </w:rPr>
              <w:t>Физиомедсестра</w:t>
            </w:r>
          </w:p>
        </w:tc>
        <w:tc>
          <w:tcPr>
            <w:tcW w:w="2393" w:type="dxa"/>
            <w:tcBorders>
              <w:top w:val="single" w:sz="4" w:space="0" w:color="auto"/>
            </w:tcBorders>
            <w:shd w:val="clear" w:color="auto" w:fill="auto"/>
          </w:tcPr>
          <w:p w:rsidR="00A101B5" w:rsidRPr="00A101B5" w:rsidRDefault="000D2618" w:rsidP="00A101B5">
            <w:pPr>
              <w:spacing w:after="0" w:line="240" w:lineRule="auto"/>
              <w:jc w:val="center"/>
              <w:rPr>
                <w:rFonts w:ascii="Times New Roman" w:eastAsia="Times New Roman" w:hAnsi="Times New Roman" w:cs="Times New Roman"/>
                <w:sz w:val="24"/>
                <w:szCs w:val="24"/>
                <w:lang w:val="sah-RU" w:eastAsia="ru-RU"/>
              </w:rPr>
            </w:pPr>
            <w:r>
              <w:rPr>
                <w:rFonts w:ascii="Times New Roman" w:eastAsia="Times New Roman" w:hAnsi="Times New Roman" w:cs="Times New Roman"/>
                <w:sz w:val="24"/>
                <w:szCs w:val="24"/>
                <w:lang w:val="sah-RU" w:eastAsia="ru-RU"/>
              </w:rPr>
              <w:t>2018</w:t>
            </w:r>
          </w:p>
        </w:tc>
      </w:tr>
    </w:tbl>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p>
    <w:p w:rsidR="00A101B5" w:rsidRPr="00A101B5" w:rsidRDefault="00A101B5" w:rsidP="00A101B5">
      <w:pPr>
        <w:tabs>
          <w:tab w:val="left" w:pos="1418"/>
        </w:tabs>
        <w:spacing w:after="0" w:line="240" w:lineRule="auto"/>
        <w:contextualSpacing/>
        <w:rPr>
          <w:rFonts w:ascii="Times New Roman" w:eastAsia="Times New Roman" w:hAnsi="Times New Roman" w:cs="Times New Roman"/>
          <w:sz w:val="24"/>
          <w:szCs w:val="24"/>
          <w:lang w:eastAsia="ru-RU"/>
        </w:rPr>
      </w:pPr>
    </w:p>
    <w:p w:rsidR="00287BC5" w:rsidRDefault="00A101B5" w:rsidP="00D01B5B">
      <w:pPr>
        <w:tabs>
          <w:tab w:val="left" w:pos="1418"/>
        </w:tabs>
        <w:spacing w:after="0" w:line="240" w:lineRule="auto"/>
        <w:contextualSpacing/>
        <w:jc w:val="right"/>
        <w:rPr>
          <w:rFonts w:ascii="Times New Roman" w:eastAsia="Times New Roman" w:hAnsi="Times New Roman" w:cs="Times New Roman"/>
          <w:sz w:val="28"/>
          <w:szCs w:val="28"/>
          <w:lang w:val="sah-RU" w:eastAsia="ru-RU"/>
        </w:rPr>
      </w:pPr>
      <w:r>
        <w:rPr>
          <w:rFonts w:ascii="Times New Roman" w:eastAsia="Times New Roman" w:hAnsi="Times New Roman" w:cs="Times New Roman"/>
          <w:sz w:val="24"/>
          <w:szCs w:val="24"/>
          <w:lang w:eastAsia="ru-RU"/>
        </w:rPr>
        <w:t xml:space="preserve">    </w:t>
      </w:r>
    </w:p>
    <w:p w:rsidR="00A101B5" w:rsidRPr="00A101B5" w:rsidRDefault="00A101B5" w:rsidP="00A101B5">
      <w:pPr>
        <w:tabs>
          <w:tab w:val="left" w:pos="1418"/>
        </w:tabs>
        <w:spacing w:after="0" w:line="240" w:lineRule="auto"/>
        <w:contextualSpacing/>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8"/>
          <w:szCs w:val="28"/>
          <w:lang w:val="sah-RU" w:eastAsia="ru-RU"/>
        </w:rPr>
        <w:t xml:space="preserve">   </w:t>
      </w:r>
      <w:r w:rsidRPr="00A101B5">
        <w:rPr>
          <w:rFonts w:ascii="Times New Roman" w:eastAsia="Times New Roman" w:hAnsi="Times New Roman" w:cs="Times New Roman"/>
          <w:sz w:val="28"/>
          <w:szCs w:val="28"/>
          <w:lang w:eastAsia="ru-RU"/>
        </w:rPr>
        <w:t>Приложение 16</w:t>
      </w:r>
    </w:p>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8"/>
          <w:szCs w:val="28"/>
          <w:lang w:eastAsia="ru-RU"/>
        </w:rPr>
      </w:pPr>
    </w:p>
    <w:p w:rsidR="00287BC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sidRPr="00C26171">
        <w:rPr>
          <w:rFonts w:ascii="Times New Roman" w:eastAsia="Times New Roman" w:hAnsi="Times New Roman" w:cs="Times New Roman"/>
          <w:b/>
          <w:sz w:val="28"/>
          <w:szCs w:val="28"/>
          <w:lang w:eastAsia="ru-RU"/>
        </w:rPr>
        <w:t xml:space="preserve">Штатное расписание Муниципального бюджетного дошкольного образовательного учреждения </w:t>
      </w:r>
      <w:r w:rsidR="00287BC5">
        <w:rPr>
          <w:rFonts w:ascii="Times New Roman" w:eastAsia="Times New Roman" w:hAnsi="Times New Roman" w:cs="Times New Roman"/>
          <w:b/>
          <w:sz w:val="28"/>
          <w:szCs w:val="28"/>
          <w:lang w:eastAsia="ru-RU"/>
        </w:rPr>
        <w:t xml:space="preserve"> «Детский сад общеразвивающего вида с приоритетным осуществлением деятельности по познавательно- речевому развитию детей № 27</w:t>
      </w:r>
      <w:r w:rsidRPr="00C26171">
        <w:rPr>
          <w:rFonts w:ascii="Times New Roman" w:eastAsia="Times New Roman" w:hAnsi="Times New Roman" w:cs="Times New Roman"/>
          <w:b/>
          <w:sz w:val="28"/>
          <w:szCs w:val="28"/>
          <w:lang w:eastAsia="ru-RU"/>
        </w:rPr>
        <w:t xml:space="preserve"> «</w:t>
      </w:r>
      <w:r w:rsidR="00287BC5">
        <w:rPr>
          <w:rFonts w:ascii="Times New Roman" w:eastAsia="Times New Roman" w:hAnsi="Times New Roman" w:cs="Times New Roman"/>
          <w:b/>
          <w:sz w:val="28"/>
          <w:szCs w:val="28"/>
          <w:lang w:eastAsia="ru-RU"/>
        </w:rPr>
        <w:t>Кораблик</w:t>
      </w:r>
      <w:r w:rsidRPr="00C26171">
        <w:rPr>
          <w:rFonts w:ascii="Times New Roman" w:eastAsia="Times New Roman" w:hAnsi="Times New Roman" w:cs="Times New Roman"/>
          <w:b/>
          <w:sz w:val="28"/>
          <w:szCs w:val="28"/>
          <w:lang w:eastAsia="ru-RU"/>
        </w:rPr>
        <w:t>» ГО «</w:t>
      </w:r>
      <w:r w:rsidR="00287BC5">
        <w:rPr>
          <w:rFonts w:ascii="Times New Roman" w:eastAsia="Times New Roman" w:hAnsi="Times New Roman" w:cs="Times New Roman"/>
          <w:b/>
          <w:sz w:val="28"/>
          <w:szCs w:val="28"/>
          <w:lang w:eastAsia="ru-RU"/>
        </w:rPr>
        <w:t xml:space="preserve">город Якутск» </w:t>
      </w:r>
    </w:p>
    <w:p w:rsidR="00A101B5" w:rsidRPr="00C26171" w:rsidRDefault="00287BC5"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на 1 </w:t>
      </w:r>
      <w:r w:rsidR="00DD08E1">
        <w:rPr>
          <w:rFonts w:ascii="Times New Roman" w:eastAsia="Times New Roman" w:hAnsi="Times New Roman" w:cs="Times New Roman"/>
          <w:b/>
          <w:sz w:val="28"/>
          <w:szCs w:val="28"/>
          <w:lang w:eastAsia="ru-RU"/>
        </w:rPr>
        <w:t>января</w:t>
      </w:r>
      <w:r>
        <w:rPr>
          <w:rFonts w:ascii="Times New Roman" w:eastAsia="Times New Roman" w:hAnsi="Times New Roman" w:cs="Times New Roman"/>
          <w:b/>
          <w:sz w:val="28"/>
          <w:szCs w:val="28"/>
          <w:lang w:eastAsia="ru-RU"/>
        </w:rPr>
        <w:t xml:space="preserve"> 2014</w:t>
      </w:r>
      <w:r w:rsidR="00A101B5" w:rsidRPr="00C26171">
        <w:rPr>
          <w:rFonts w:ascii="Times New Roman" w:eastAsia="Times New Roman" w:hAnsi="Times New Roman" w:cs="Times New Roman"/>
          <w:b/>
          <w:sz w:val="28"/>
          <w:szCs w:val="28"/>
          <w:lang w:eastAsia="ru-RU"/>
        </w:rPr>
        <w:t xml:space="preserve"> г.</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p>
    <w:p w:rsidR="00A101B5" w:rsidRPr="00A101B5" w:rsidRDefault="00F22276"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Логопункт,7</w:t>
      </w:r>
      <w:r w:rsidR="00A101B5" w:rsidRPr="00A101B5">
        <w:rPr>
          <w:rFonts w:ascii="Times New Roman" w:eastAsia="Times New Roman" w:hAnsi="Times New Roman" w:cs="Times New Roman"/>
          <w:sz w:val="24"/>
          <w:szCs w:val="24"/>
          <w:lang w:eastAsia="ru-RU"/>
        </w:rPr>
        <w:t xml:space="preserve"> дошкольных групп</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5-ти дневный физиокабинет</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11 часовой режим работы</w:t>
      </w:r>
    </w:p>
    <w:p w:rsidR="00A101B5" w:rsidRPr="00A101B5" w:rsidRDefault="00A101B5" w:rsidP="00A101B5">
      <w:pPr>
        <w:tabs>
          <w:tab w:val="left" w:pos="1418"/>
          <w:tab w:val="left" w:pos="5954"/>
        </w:tabs>
        <w:spacing w:after="0" w:line="240" w:lineRule="auto"/>
        <w:contextualSpacing/>
        <w:jc w:val="right"/>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8"/>
        <w:gridCol w:w="5069"/>
      </w:tblGrid>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Должность</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4"/>
                <w:szCs w:val="24"/>
                <w:lang w:eastAsia="ru-RU"/>
              </w:rPr>
            </w:pPr>
            <w:r w:rsidRPr="00A101B5">
              <w:rPr>
                <w:rFonts w:ascii="Times New Roman" w:eastAsia="Times New Roman" w:hAnsi="Times New Roman" w:cs="Times New Roman"/>
                <w:b/>
                <w:sz w:val="24"/>
                <w:szCs w:val="24"/>
                <w:lang w:eastAsia="ru-RU"/>
              </w:rPr>
              <w:t>Количество штатных единиц</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Заведующая</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Старший воспитатель</w:t>
            </w:r>
          </w:p>
        </w:tc>
        <w:tc>
          <w:tcPr>
            <w:tcW w:w="5069" w:type="dxa"/>
            <w:shd w:val="clear" w:color="auto" w:fill="auto"/>
          </w:tcPr>
          <w:p w:rsidR="00A101B5" w:rsidRPr="00A101B5" w:rsidRDefault="000D2618"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 психолог</w:t>
            </w:r>
          </w:p>
        </w:tc>
        <w:tc>
          <w:tcPr>
            <w:tcW w:w="5069" w:type="dxa"/>
            <w:shd w:val="clear" w:color="auto" w:fill="auto"/>
          </w:tcPr>
          <w:p w:rsidR="00A101B5" w:rsidRPr="00A101B5" w:rsidRDefault="000D2618"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Учитель-логопед</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Педагог дополнительного образования</w:t>
            </w:r>
          </w:p>
        </w:tc>
        <w:tc>
          <w:tcPr>
            <w:tcW w:w="5069" w:type="dxa"/>
            <w:shd w:val="clear" w:color="auto" w:fill="auto"/>
          </w:tcPr>
          <w:p w:rsidR="00A101B5" w:rsidRPr="00A101B5" w:rsidRDefault="000D2618" w:rsidP="000D2618">
            <w:pPr>
              <w:tabs>
                <w:tab w:val="left" w:pos="1418"/>
                <w:tab w:val="left" w:pos="5954"/>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Музыкальный руководитель</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Инструктор по физической культуре</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Воспитатель</w:t>
            </w:r>
          </w:p>
        </w:tc>
        <w:tc>
          <w:tcPr>
            <w:tcW w:w="5069" w:type="dxa"/>
            <w:shd w:val="clear" w:color="auto" w:fill="auto"/>
          </w:tcPr>
          <w:p w:rsidR="00A101B5" w:rsidRPr="00A101B5" w:rsidRDefault="00D01B5B"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Старшая медицинская сестра</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Врач</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Медицинская сестра по физиотерапии</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0,5</w:t>
            </w:r>
          </w:p>
        </w:tc>
      </w:tr>
      <w:tr w:rsidR="00A101B5" w:rsidRPr="00A101B5" w:rsidTr="004F36C5">
        <w:tc>
          <w:tcPr>
            <w:tcW w:w="5068"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Вахтер </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r>
      <w:tr w:rsidR="00A101B5" w:rsidRPr="00A101B5" w:rsidTr="004F36C5">
        <w:tc>
          <w:tcPr>
            <w:tcW w:w="5068"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Садовник </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Заведующий  хозяйством</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Помощник воспитателя</w:t>
            </w:r>
          </w:p>
        </w:tc>
        <w:tc>
          <w:tcPr>
            <w:tcW w:w="5069" w:type="dxa"/>
            <w:shd w:val="clear" w:color="auto" w:fill="auto"/>
          </w:tcPr>
          <w:p w:rsidR="00A101B5" w:rsidRPr="00A101B5" w:rsidRDefault="00D01B5B"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Делопроизводитель</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Кастелянша</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Кладовщик</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Повар</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Кухонный работник</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2</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Машинист по стирке белья и ремонту спецодежды</w:t>
            </w:r>
          </w:p>
        </w:tc>
        <w:tc>
          <w:tcPr>
            <w:tcW w:w="5069" w:type="dxa"/>
            <w:shd w:val="clear" w:color="auto" w:fill="auto"/>
          </w:tcPr>
          <w:p w:rsidR="00A101B5" w:rsidRPr="00A101B5" w:rsidRDefault="00BC1B65" w:rsidP="00BC1B65">
            <w:pPr>
              <w:tabs>
                <w:tab w:val="left" w:pos="1418"/>
                <w:tab w:val="left" w:pos="5954"/>
              </w:tabs>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Рабочий по комплексному обслуживанию и ремонту здания</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Грузчик</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Сторож</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3</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Уборщица</w:t>
            </w:r>
          </w:p>
        </w:tc>
        <w:tc>
          <w:tcPr>
            <w:tcW w:w="5069" w:type="dxa"/>
            <w:shd w:val="clear" w:color="auto" w:fill="auto"/>
          </w:tcPr>
          <w:p w:rsidR="00A101B5" w:rsidRPr="00A101B5" w:rsidRDefault="00BC1B6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Дворник</w:t>
            </w:r>
          </w:p>
        </w:tc>
        <w:tc>
          <w:tcPr>
            <w:tcW w:w="5069"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r w:rsidRPr="00A101B5">
              <w:rPr>
                <w:rFonts w:ascii="Times New Roman" w:eastAsia="Times New Roman" w:hAnsi="Times New Roman" w:cs="Times New Roman"/>
                <w:sz w:val="24"/>
                <w:szCs w:val="24"/>
                <w:lang w:eastAsia="ru-RU"/>
              </w:rPr>
              <w:t>1,5</w:t>
            </w:r>
          </w:p>
        </w:tc>
      </w:tr>
      <w:tr w:rsidR="00A101B5" w:rsidRPr="00A101B5" w:rsidTr="004F36C5">
        <w:tc>
          <w:tcPr>
            <w:tcW w:w="5068" w:type="dxa"/>
            <w:shd w:val="clear" w:color="auto" w:fill="auto"/>
          </w:tcPr>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sidRPr="00A101B5">
              <w:rPr>
                <w:rFonts w:ascii="Times New Roman" w:eastAsia="Times New Roman" w:hAnsi="Times New Roman" w:cs="Times New Roman"/>
                <w:b/>
                <w:sz w:val="28"/>
                <w:szCs w:val="28"/>
                <w:lang w:eastAsia="ru-RU"/>
              </w:rPr>
              <w:t>Всего</w:t>
            </w:r>
          </w:p>
        </w:tc>
        <w:tc>
          <w:tcPr>
            <w:tcW w:w="5069" w:type="dxa"/>
            <w:shd w:val="clear" w:color="auto" w:fill="auto"/>
          </w:tcPr>
          <w:p w:rsidR="00A101B5" w:rsidRPr="00A101B5" w:rsidRDefault="00F22276" w:rsidP="00A101B5">
            <w:pPr>
              <w:tabs>
                <w:tab w:val="left" w:pos="1418"/>
                <w:tab w:val="left" w:pos="5954"/>
              </w:tabs>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w:t>
            </w:r>
          </w:p>
        </w:tc>
      </w:tr>
    </w:tbl>
    <w:p w:rsidR="00A101B5" w:rsidRPr="00A101B5" w:rsidRDefault="00A101B5" w:rsidP="00A101B5">
      <w:pPr>
        <w:tabs>
          <w:tab w:val="left" w:pos="1418"/>
          <w:tab w:val="left" w:pos="5954"/>
        </w:tabs>
        <w:spacing w:after="0" w:line="240" w:lineRule="auto"/>
        <w:contextualSpacing/>
        <w:jc w:val="center"/>
        <w:rPr>
          <w:rFonts w:ascii="Times New Roman" w:eastAsia="Times New Roman" w:hAnsi="Times New Roman" w:cs="Times New Roman"/>
          <w:sz w:val="24"/>
          <w:szCs w:val="24"/>
          <w:lang w:eastAsia="ru-RU"/>
        </w:rPr>
      </w:pPr>
    </w:p>
    <w:p w:rsidR="00A101B5" w:rsidRPr="00A101B5" w:rsidRDefault="00A101B5" w:rsidP="00A101B5">
      <w:pPr>
        <w:tabs>
          <w:tab w:val="left" w:pos="1418"/>
          <w:tab w:val="left" w:pos="5954"/>
        </w:tabs>
        <w:spacing w:after="0" w:line="240" w:lineRule="auto"/>
        <w:contextualSpacing/>
        <w:rPr>
          <w:rFonts w:ascii="Times New Roman" w:eastAsia="Times New Roman" w:hAnsi="Times New Roman" w:cs="Times New Roman"/>
          <w:sz w:val="28"/>
          <w:szCs w:val="28"/>
          <w:lang w:eastAsia="ru-RU"/>
        </w:rPr>
      </w:pPr>
      <w:r w:rsidRPr="00A101B5">
        <w:rPr>
          <w:rFonts w:ascii="Times New Roman" w:eastAsia="Times New Roman" w:hAnsi="Times New Roman" w:cs="Times New Roman"/>
          <w:sz w:val="28"/>
          <w:szCs w:val="28"/>
          <w:lang w:eastAsia="ru-RU"/>
        </w:rPr>
        <w:t>Заведующая МБДОУ</w:t>
      </w:r>
    </w:p>
    <w:p w:rsidR="00A101B5" w:rsidRPr="00A101B5" w:rsidRDefault="00287BC5" w:rsidP="00A101B5">
      <w:pPr>
        <w:tabs>
          <w:tab w:val="left" w:pos="1418"/>
          <w:tab w:val="left" w:pos="6990"/>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A101B5" w:rsidRPr="00A101B5">
        <w:rPr>
          <w:rFonts w:ascii="Times New Roman" w:eastAsia="Times New Roman" w:hAnsi="Times New Roman" w:cs="Times New Roman"/>
          <w:sz w:val="28"/>
          <w:szCs w:val="28"/>
          <w:lang w:eastAsia="ru-RU"/>
        </w:rPr>
        <w:t>/с №</w:t>
      </w:r>
      <w:r>
        <w:rPr>
          <w:rFonts w:ascii="Times New Roman" w:eastAsia="Times New Roman" w:hAnsi="Times New Roman" w:cs="Times New Roman"/>
          <w:sz w:val="28"/>
          <w:szCs w:val="28"/>
          <w:lang w:eastAsia="ru-RU"/>
        </w:rPr>
        <w:t xml:space="preserve"> 27</w:t>
      </w:r>
      <w:r w:rsidR="00A101B5" w:rsidRPr="00A101B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Кораблик</w:t>
      </w:r>
      <w:r w:rsidR="00A101B5" w:rsidRPr="00A101B5">
        <w:rPr>
          <w:rFonts w:ascii="Times New Roman" w:eastAsia="Times New Roman" w:hAnsi="Times New Roman" w:cs="Times New Roman"/>
          <w:sz w:val="28"/>
          <w:szCs w:val="28"/>
          <w:lang w:eastAsia="ru-RU"/>
        </w:rPr>
        <w:t>»</w:t>
      </w:r>
      <w:r w:rsidR="00A101B5" w:rsidRPr="00A101B5">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Мирошникова О.С.</w:t>
      </w:r>
    </w:p>
    <w:p w:rsidR="00A101B5" w:rsidRPr="00A101B5" w:rsidRDefault="00A101B5" w:rsidP="00A101B5">
      <w:pPr>
        <w:tabs>
          <w:tab w:val="left" w:pos="1418"/>
          <w:tab w:val="left" w:pos="5954"/>
        </w:tabs>
        <w:spacing w:after="0" w:line="240" w:lineRule="auto"/>
        <w:contextualSpacing/>
        <w:rPr>
          <w:rFonts w:ascii="Arial Narrow" w:eastAsia="Times New Roman" w:hAnsi="Arial Narrow" w:cs="Times New Roman"/>
          <w:sz w:val="24"/>
          <w:szCs w:val="24"/>
          <w:lang w:eastAsia="ru-RU"/>
        </w:rPr>
      </w:pPr>
    </w:p>
    <w:p w:rsidR="00450ECC" w:rsidRDefault="00450ECC"/>
    <w:sectPr w:rsidR="00450ECC" w:rsidSect="004F36C5">
      <w:footerReference w:type="even" r:id="rId10"/>
      <w:footerReference w:type="default" r:id="rId11"/>
      <w:pgSz w:w="11906" w:h="16838"/>
      <w:pgMar w:top="851" w:right="851" w:bottom="851" w:left="1134" w:header="709" w:footer="40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239" w:rsidRDefault="000F7239">
      <w:pPr>
        <w:spacing w:after="0" w:line="240" w:lineRule="auto"/>
      </w:pPr>
      <w:r>
        <w:separator/>
      </w:r>
    </w:p>
  </w:endnote>
  <w:endnote w:type="continuationSeparator" w:id="0">
    <w:p w:rsidR="000F7239" w:rsidRDefault="000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4" w:rsidRDefault="000605A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605A4" w:rsidRDefault="000605A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5A4" w:rsidRDefault="000605A4">
    <w:pPr>
      <w:pStyle w:val="a3"/>
      <w:jc w:val="right"/>
    </w:pPr>
    <w:r>
      <w:fldChar w:fldCharType="begin"/>
    </w:r>
    <w:r>
      <w:instrText xml:space="preserve"> PAGE   \* MERGEFORMAT </w:instrText>
    </w:r>
    <w:r>
      <w:fldChar w:fldCharType="separate"/>
    </w:r>
    <w:r w:rsidR="00B85357">
      <w:rPr>
        <w:noProof/>
      </w:rPr>
      <w:t>3</w:t>
    </w:r>
    <w:r>
      <w:rPr>
        <w:noProof/>
      </w:rPr>
      <w:fldChar w:fldCharType="end"/>
    </w:r>
  </w:p>
  <w:p w:rsidR="000605A4" w:rsidRDefault="000605A4">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239" w:rsidRDefault="000F7239">
      <w:pPr>
        <w:spacing w:after="0" w:line="240" w:lineRule="auto"/>
      </w:pPr>
      <w:r>
        <w:separator/>
      </w:r>
    </w:p>
  </w:footnote>
  <w:footnote w:type="continuationSeparator" w:id="0">
    <w:p w:rsidR="000F7239" w:rsidRDefault="000F7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A940C54"/>
    <w:lvl w:ilvl="0">
      <w:numFmt w:val="bullet"/>
      <w:lvlText w:val="*"/>
      <w:lvlJc w:val="left"/>
    </w:lvl>
  </w:abstractNum>
  <w:abstractNum w:abstractNumId="1" w15:restartNumberingAfterBreak="0">
    <w:nsid w:val="03C974AB"/>
    <w:multiLevelType w:val="singleLevel"/>
    <w:tmpl w:val="2980597A"/>
    <w:lvl w:ilvl="0">
      <w:start w:val="44"/>
      <w:numFmt w:val="decimal"/>
      <w:lvlText w:val="4.%1."/>
      <w:legacy w:legacy="1" w:legacySpace="0" w:legacyIndent="540"/>
      <w:lvlJc w:val="left"/>
      <w:rPr>
        <w:rFonts w:ascii="Times New Roman" w:hAnsi="Times New Roman" w:cs="Times New Roman" w:hint="default"/>
      </w:rPr>
    </w:lvl>
  </w:abstractNum>
  <w:abstractNum w:abstractNumId="2" w15:restartNumberingAfterBreak="0">
    <w:nsid w:val="03F44F95"/>
    <w:multiLevelType w:val="hybridMultilevel"/>
    <w:tmpl w:val="3BCA0074"/>
    <w:lvl w:ilvl="0" w:tplc="E530EC4A">
      <w:start w:val="1"/>
      <w:numFmt w:val="bullet"/>
      <w:lvlText w:val=""/>
      <w:lvlJc w:val="left"/>
      <w:pPr>
        <w:ind w:left="147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8AC5FEB"/>
    <w:multiLevelType w:val="hybridMultilevel"/>
    <w:tmpl w:val="1826F26E"/>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912209B"/>
    <w:multiLevelType w:val="hybridMultilevel"/>
    <w:tmpl w:val="40BCF374"/>
    <w:lvl w:ilvl="0" w:tplc="121031BC">
      <w:start w:val="65535"/>
      <w:numFmt w:val="bullet"/>
      <w:lvlText w:val="—"/>
      <w:lvlJc w:val="left"/>
      <w:pPr>
        <w:ind w:left="213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A6164E3"/>
    <w:multiLevelType w:val="singleLevel"/>
    <w:tmpl w:val="33E6710E"/>
    <w:lvl w:ilvl="0">
      <w:start w:val="21"/>
      <w:numFmt w:val="decimal"/>
      <w:lvlText w:val="4.%1."/>
      <w:legacy w:legacy="1" w:legacySpace="0" w:legacyIndent="561"/>
      <w:lvlJc w:val="left"/>
      <w:rPr>
        <w:rFonts w:ascii="Times New Roman" w:hAnsi="Times New Roman" w:cs="Times New Roman" w:hint="default"/>
      </w:rPr>
    </w:lvl>
  </w:abstractNum>
  <w:abstractNum w:abstractNumId="6" w15:restartNumberingAfterBreak="0">
    <w:nsid w:val="0B526D1A"/>
    <w:multiLevelType w:val="hybridMultilevel"/>
    <w:tmpl w:val="21981CA0"/>
    <w:lvl w:ilvl="0" w:tplc="9F4A4A32">
      <w:start w:val="1"/>
      <w:numFmt w:val="decimal"/>
      <w:lvlText w:val="%1."/>
      <w:lvlJc w:val="left"/>
      <w:pPr>
        <w:tabs>
          <w:tab w:val="num" w:pos="720"/>
        </w:tabs>
        <w:ind w:left="720" w:hanging="360"/>
      </w:pPr>
      <w:rPr>
        <w:rFonts w:hint="default"/>
      </w:rPr>
    </w:lvl>
    <w:lvl w:ilvl="1" w:tplc="BB6E1E8A">
      <w:numFmt w:val="none"/>
      <w:lvlText w:val=""/>
      <w:lvlJc w:val="left"/>
      <w:pPr>
        <w:tabs>
          <w:tab w:val="num" w:pos="360"/>
        </w:tabs>
      </w:pPr>
    </w:lvl>
    <w:lvl w:ilvl="2" w:tplc="1F0A1EA8">
      <w:numFmt w:val="none"/>
      <w:lvlText w:val=""/>
      <w:lvlJc w:val="left"/>
      <w:pPr>
        <w:tabs>
          <w:tab w:val="num" w:pos="360"/>
        </w:tabs>
      </w:pPr>
    </w:lvl>
    <w:lvl w:ilvl="3" w:tplc="7F42965E">
      <w:numFmt w:val="none"/>
      <w:lvlText w:val=""/>
      <w:lvlJc w:val="left"/>
      <w:pPr>
        <w:tabs>
          <w:tab w:val="num" w:pos="360"/>
        </w:tabs>
      </w:pPr>
    </w:lvl>
    <w:lvl w:ilvl="4" w:tplc="2CBA37CE">
      <w:numFmt w:val="none"/>
      <w:lvlText w:val=""/>
      <w:lvlJc w:val="left"/>
      <w:pPr>
        <w:tabs>
          <w:tab w:val="num" w:pos="360"/>
        </w:tabs>
      </w:pPr>
    </w:lvl>
    <w:lvl w:ilvl="5" w:tplc="46548BA2">
      <w:numFmt w:val="none"/>
      <w:lvlText w:val=""/>
      <w:lvlJc w:val="left"/>
      <w:pPr>
        <w:tabs>
          <w:tab w:val="num" w:pos="360"/>
        </w:tabs>
      </w:pPr>
    </w:lvl>
    <w:lvl w:ilvl="6" w:tplc="5E9AAF1E">
      <w:numFmt w:val="none"/>
      <w:lvlText w:val=""/>
      <w:lvlJc w:val="left"/>
      <w:pPr>
        <w:tabs>
          <w:tab w:val="num" w:pos="360"/>
        </w:tabs>
      </w:pPr>
    </w:lvl>
    <w:lvl w:ilvl="7" w:tplc="C8947FB8">
      <w:numFmt w:val="none"/>
      <w:lvlText w:val=""/>
      <w:lvlJc w:val="left"/>
      <w:pPr>
        <w:tabs>
          <w:tab w:val="num" w:pos="360"/>
        </w:tabs>
      </w:pPr>
    </w:lvl>
    <w:lvl w:ilvl="8" w:tplc="34E22CF2">
      <w:numFmt w:val="none"/>
      <w:lvlText w:val=""/>
      <w:lvlJc w:val="left"/>
      <w:pPr>
        <w:tabs>
          <w:tab w:val="num" w:pos="360"/>
        </w:tabs>
      </w:pPr>
    </w:lvl>
  </w:abstractNum>
  <w:abstractNum w:abstractNumId="7" w15:restartNumberingAfterBreak="0">
    <w:nsid w:val="0CC17504"/>
    <w:multiLevelType w:val="singleLevel"/>
    <w:tmpl w:val="B6EE4042"/>
    <w:lvl w:ilvl="0">
      <w:start w:val="5"/>
      <w:numFmt w:val="decimal"/>
      <w:lvlText w:val="3.%1."/>
      <w:legacy w:legacy="1" w:legacySpace="0" w:legacyIndent="604"/>
      <w:lvlJc w:val="left"/>
      <w:rPr>
        <w:rFonts w:ascii="Times New Roman" w:hAnsi="Times New Roman" w:cs="Times New Roman" w:hint="default"/>
      </w:rPr>
    </w:lvl>
  </w:abstractNum>
  <w:abstractNum w:abstractNumId="8" w15:restartNumberingAfterBreak="0">
    <w:nsid w:val="0F932D4A"/>
    <w:multiLevelType w:val="hybridMultilevel"/>
    <w:tmpl w:val="0FA81410"/>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FFE459B"/>
    <w:multiLevelType w:val="hybridMultilevel"/>
    <w:tmpl w:val="30AE066E"/>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1115D4F"/>
    <w:multiLevelType w:val="multilevel"/>
    <w:tmpl w:val="1B80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E1288B"/>
    <w:multiLevelType w:val="hybridMultilevel"/>
    <w:tmpl w:val="F9FE3B9C"/>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509396B"/>
    <w:multiLevelType w:val="singleLevel"/>
    <w:tmpl w:val="06367EF4"/>
    <w:lvl w:ilvl="0">
      <w:start w:val="50"/>
      <w:numFmt w:val="decimal"/>
      <w:lvlText w:val="4.%1."/>
      <w:legacy w:legacy="1" w:legacySpace="0" w:legacyIndent="540"/>
      <w:lvlJc w:val="left"/>
      <w:rPr>
        <w:rFonts w:ascii="Times New Roman" w:hAnsi="Times New Roman" w:cs="Times New Roman" w:hint="default"/>
      </w:rPr>
    </w:lvl>
  </w:abstractNum>
  <w:abstractNum w:abstractNumId="13" w15:restartNumberingAfterBreak="0">
    <w:nsid w:val="156C75F3"/>
    <w:multiLevelType w:val="hybridMultilevel"/>
    <w:tmpl w:val="325C7388"/>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14" w15:restartNumberingAfterBreak="0">
    <w:nsid w:val="15E63C84"/>
    <w:multiLevelType w:val="hybridMultilevel"/>
    <w:tmpl w:val="D650725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3A383C"/>
    <w:multiLevelType w:val="hybridMultilevel"/>
    <w:tmpl w:val="F5F2E7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87791"/>
    <w:multiLevelType w:val="singleLevel"/>
    <w:tmpl w:val="819A6306"/>
    <w:lvl w:ilvl="0">
      <w:start w:val="11"/>
      <w:numFmt w:val="decimal"/>
      <w:lvlText w:val="2.%1."/>
      <w:legacy w:legacy="1" w:legacySpace="0" w:legacyIndent="561"/>
      <w:lvlJc w:val="left"/>
      <w:rPr>
        <w:rFonts w:ascii="Times New Roman" w:hAnsi="Times New Roman" w:cs="Times New Roman" w:hint="default"/>
      </w:rPr>
    </w:lvl>
  </w:abstractNum>
  <w:abstractNum w:abstractNumId="17" w15:restartNumberingAfterBreak="0">
    <w:nsid w:val="1BF4207F"/>
    <w:multiLevelType w:val="singleLevel"/>
    <w:tmpl w:val="B8D68CC6"/>
    <w:lvl w:ilvl="0">
      <w:start w:val="11"/>
      <w:numFmt w:val="decimal"/>
      <w:lvlText w:val="4.%1."/>
      <w:legacy w:legacy="1" w:legacySpace="0" w:legacyIndent="555"/>
      <w:lvlJc w:val="left"/>
      <w:rPr>
        <w:rFonts w:ascii="Times New Roman" w:hAnsi="Times New Roman" w:cs="Times New Roman" w:hint="default"/>
      </w:rPr>
    </w:lvl>
  </w:abstractNum>
  <w:abstractNum w:abstractNumId="18" w15:restartNumberingAfterBreak="0">
    <w:nsid w:val="215164EE"/>
    <w:multiLevelType w:val="hybridMultilevel"/>
    <w:tmpl w:val="BC385A9C"/>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240928F5"/>
    <w:multiLevelType w:val="singleLevel"/>
    <w:tmpl w:val="DD42C2AE"/>
    <w:lvl w:ilvl="0">
      <w:start w:val="3"/>
      <w:numFmt w:val="decimal"/>
      <w:lvlText w:val="4.%1."/>
      <w:legacy w:legacy="1" w:legacySpace="0" w:legacyIndent="418"/>
      <w:lvlJc w:val="left"/>
      <w:rPr>
        <w:rFonts w:ascii="Times New Roman" w:hAnsi="Times New Roman" w:cs="Times New Roman" w:hint="default"/>
      </w:rPr>
    </w:lvl>
  </w:abstractNum>
  <w:abstractNum w:abstractNumId="20" w15:restartNumberingAfterBreak="0">
    <w:nsid w:val="242E28CD"/>
    <w:multiLevelType w:val="hybridMultilevel"/>
    <w:tmpl w:val="DCE250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0E459B"/>
    <w:multiLevelType w:val="hybridMultilevel"/>
    <w:tmpl w:val="1ABCF40A"/>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D153C82"/>
    <w:multiLevelType w:val="singleLevel"/>
    <w:tmpl w:val="3142F970"/>
    <w:lvl w:ilvl="0">
      <w:start w:val="3"/>
      <w:numFmt w:val="decimal"/>
      <w:lvlText w:val="2.%1."/>
      <w:legacy w:legacy="1" w:legacySpace="0" w:legacyIndent="648"/>
      <w:lvlJc w:val="left"/>
      <w:rPr>
        <w:rFonts w:ascii="Times New Roman" w:hAnsi="Times New Roman" w:cs="Times New Roman" w:hint="default"/>
      </w:rPr>
    </w:lvl>
  </w:abstractNum>
  <w:abstractNum w:abstractNumId="23" w15:restartNumberingAfterBreak="0">
    <w:nsid w:val="2D8571DB"/>
    <w:multiLevelType w:val="singleLevel"/>
    <w:tmpl w:val="62E09D48"/>
    <w:lvl w:ilvl="0">
      <w:start w:val="1"/>
      <w:numFmt w:val="decimal"/>
      <w:lvlText w:val="6.%1."/>
      <w:legacy w:legacy="1" w:legacySpace="0" w:legacyIndent="447"/>
      <w:lvlJc w:val="left"/>
      <w:rPr>
        <w:rFonts w:ascii="Times New Roman" w:hAnsi="Times New Roman" w:cs="Times New Roman" w:hint="default"/>
      </w:rPr>
    </w:lvl>
  </w:abstractNum>
  <w:abstractNum w:abstractNumId="24" w15:restartNumberingAfterBreak="0">
    <w:nsid w:val="329A71FA"/>
    <w:multiLevelType w:val="singleLevel"/>
    <w:tmpl w:val="94285CA8"/>
    <w:lvl w:ilvl="0">
      <w:start w:val="15"/>
      <w:numFmt w:val="decimal"/>
      <w:lvlText w:val="4.%1."/>
      <w:legacy w:legacy="1" w:legacySpace="0" w:legacyIndent="576"/>
      <w:lvlJc w:val="left"/>
      <w:rPr>
        <w:rFonts w:ascii="Times New Roman" w:hAnsi="Times New Roman" w:cs="Times New Roman" w:hint="default"/>
      </w:rPr>
    </w:lvl>
  </w:abstractNum>
  <w:abstractNum w:abstractNumId="25" w15:restartNumberingAfterBreak="0">
    <w:nsid w:val="32B15E56"/>
    <w:multiLevelType w:val="hybridMultilevel"/>
    <w:tmpl w:val="BC34CD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604F6B"/>
    <w:multiLevelType w:val="multilevel"/>
    <w:tmpl w:val="1BEC9B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36034101"/>
    <w:multiLevelType w:val="hybridMultilevel"/>
    <w:tmpl w:val="36826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111AEC"/>
    <w:multiLevelType w:val="singleLevel"/>
    <w:tmpl w:val="22D2472A"/>
    <w:lvl w:ilvl="0">
      <w:start w:val="7"/>
      <w:numFmt w:val="decimal"/>
      <w:lvlText w:val="3.%1."/>
      <w:legacy w:legacy="1" w:legacySpace="0" w:legacyIndent="525"/>
      <w:lvlJc w:val="left"/>
      <w:rPr>
        <w:rFonts w:ascii="Times New Roman" w:hAnsi="Times New Roman" w:cs="Times New Roman" w:hint="default"/>
      </w:rPr>
    </w:lvl>
  </w:abstractNum>
  <w:abstractNum w:abstractNumId="29" w15:restartNumberingAfterBreak="0">
    <w:nsid w:val="3B9C04DC"/>
    <w:multiLevelType w:val="multilevel"/>
    <w:tmpl w:val="1B805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BFB5CAF"/>
    <w:multiLevelType w:val="singleLevel"/>
    <w:tmpl w:val="B92AF494"/>
    <w:lvl w:ilvl="0">
      <w:start w:val="6"/>
      <w:numFmt w:val="decimal"/>
      <w:lvlText w:val="2.%1."/>
      <w:legacy w:legacy="1" w:legacySpace="0" w:legacyIndent="439"/>
      <w:lvlJc w:val="left"/>
      <w:rPr>
        <w:rFonts w:ascii="Times New Roman" w:hAnsi="Times New Roman" w:cs="Times New Roman" w:hint="default"/>
      </w:rPr>
    </w:lvl>
  </w:abstractNum>
  <w:abstractNum w:abstractNumId="31" w15:restartNumberingAfterBreak="0">
    <w:nsid w:val="3CAB2595"/>
    <w:multiLevelType w:val="hybridMultilevel"/>
    <w:tmpl w:val="0A7C9902"/>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3E603039"/>
    <w:multiLevelType w:val="singleLevel"/>
    <w:tmpl w:val="8B3C0CDC"/>
    <w:lvl w:ilvl="0">
      <w:start w:val="8"/>
      <w:numFmt w:val="decimal"/>
      <w:lvlText w:val="6.%1."/>
      <w:legacy w:legacy="1" w:legacySpace="0" w:legacyIndent="417"/>
      <w:lvlJc w:val="left"/>
      <w:rPr>
        <w:rFonts w:ascii="Times New Roman" w:hAnsi="Times New Roman" w:cs="Times New Roman" w:hint="default"/>
      </w:rPr>
    </w:lvl>
  </w:abstractNum>
  <w:abstractNum w:abstractNumId="33" w15:restartNumberingAfterBreak="0">
    <w:nsid w:val="3EB42EB7"/>
    <w:multiLevelType w:val="singleLevel"/>
    <w:tmpl w:val="AD66B36E"/>
    <w:lvl w:ilvl="0">
      <w:start w:val="28"/>
      <w:numFmt w:val="decimal"/>
      <w:lvlText w:val="4.%1."/>
      <w:legacy w:legacy="1" w:legacySpace="0" w:legacyIndent="642"/>
      <w:lvlJc w:val="left"/>
      <w:rPr>
        <w:rFonts w:ascii="Times New Roman" w:hAnsi="Times New Roman" w:cs="Times New Roman" w:hint="default"/>
      </w:rPr>
    </w:lvl>
  </w:abstractNum>
  <w:abstractNum w:abstractNumId="34" w15:restartNumberingAfterBreak="0">
    <w:nsid w:val="40A35F7E"/>
    <w:multiLevelType w:val="multilevel"/>
    <w:tmpl w:val="8F72A452"/>
    <w:lvl w:ilvl="0">
      <w:start w:val="1"/>
      <w:numFmt w:val="decimal"/>
      <w:lvlText w:val="%1."/>
      <w:lvlJc w:val="left"/>
      <w:pPr>
        <w:ind w:left="720" w:hanging="360"/>
      </w:pPr>
      <w:rPr>
        <w:rFonts w:hint="default"/>
      </w:rPr>
    </w:lvl>
    <w:lvl w:ilvl="1">
      <w:start w:val="13"/>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42283398"/>
    <w:multiLevelType w:val="hybridMultilevel"/>
    <w:tmpl w:val="9D764D36"/>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36" w15:restartNumberingAfterBreak="0">
    <w:nsid w:val="44CE4532"/>
    <w:multiLevelType w:val="hybridMultilevel"/>
    <w:tmpl w:val="87903AF2"/>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48EF2E0A"/>
    <w:multiLevelType w:val="hybridMultilevel"/>
    <w:tmpl w:val="52BC5C10"/>
    <w:lvl w:ilvl="0" w:tplc="E36424D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8" w15:restartNumberingAfterBreak="0">
    <w:nsid w:val="49A87B8D"/>
    <w:multiLevelType w:val="hybridMultilevel"/>
    <w:tmpl w:val="24B0F9CC"/>
    <w:lvl w:ilvl="0" w:tplc="121031BC">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BBF1E73"/>
    <w:multiLevelType w:val="singleLevel"/>
    <w:tmpl w:val="BE543376"/>
    <w:lvl w:ilvl="0">
      <w:start w:val="2"/>
      <w:numFmt w:val="bullet"/>
      <w:lvlText w:val="-"/>
      <w:lvlJc w:val="left"/>
      <w:pPr>
        <w:tabs>
          <w:tab w:val="num" w:pos="360"/>
        </w:tabs>
        <w:ind w:left="360" w:hanging="360"/>
      </w:pPr>
      <w:rPr>
        <w:rFonts w:hint="default"/>
      </w:rPr>
    </w:lvl>
  </w:abstractNum>
  <w:abstractNum w:abstractNumId="40" w15:restartNumberingAfterBreak="0">
    <w:nsid w:val="4FEB2207"/>
    <w:multiLevelType w:val="singleLevel"/>
    <w:tmpl w:val="24064FC4"/>
    <w:lvl w:ilvl="0">
      <w:start w:val="1"/>
      <w:numFmt w:val="decimal"/>
      <w:lvlText w:val="8.%1."/>
      <w:legacy w:legacy="1" w:legacySpace="0" w:legacyIndent="410"/>
      <w:lvlJc w:val="left"/>
      <w:rPr>
        <w:rFonts w:ascii="Times New Roman" w:hAnsi="Times New Roman" w:cs="Times New Roman" w:hint="default"/>
      </w:rPr>
    </w:lvl>
  </w:abstractNum>
  <w:abstractNum w:abstractNumId="41" w15:restartNumberingAfterBreak="0">
    <w:nsid w:val="5201265B"/>
    <w:multiLevelType w:val="singleLevel"/>
    <w:tmpl w:val="5790BB92"/>
    <w:lvl w:ilvl="0">
      <w:start w:val="26"/>
      <w:numFmt w:val="decimal"/>
      <w:lvlText w:val="4.%1."/>
      <w:legacy w:legacy="1" w:legacySpace="0" w:legacyIndent="561"/>
      <w:lvlJc w:val="left"/>
      <w:rPr>
        <w:rFonts w:ascii="Times New Roman" w:hAnsi="Times New Roman" w:cs="Times New Roman" w:hint="default"/>
      </w:rPr>
    </w:lvl>
  </w:abstractNum>
  <w:abstractNum w:abstractNumId="42" w15:restartNumberingAfterBreak="0">
    <w:nsid w:val="53B80996"/>
    <w:multiLevelType w:val="multilevel"/>
    <w:tmpl w:val="21E6B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5654C31"/>
    <w:multiLevelType w:val="hybridMultilevel"/>
    <w:tmpl w:val="7D22DE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5916E6C"/>
    <w:multiLevelType w:val="singleLevel"/>
    <w:tmpl w:val="C66CB714"/>
    <w:lvl w:ilvl="0">
      <w:start w:val="2"/>
      <w:numFmt w:val="decimal"/>
      <w:lvlText w:val="3.%1."/>
      <w:legacy w:legacy="1" w:legacySpace="0" w:legacyIndent="439"/>
      <w:lvlJc w:val="left"/>
      <w:rPr>
        <w:rFonts w:ascii="Times New Roman" w:hAnsi="Times New Roman" w:cs="Times New Roman" w:hint="default"/>
      </w:rPr>
    </w:lvl>
  </w:abstractNum>
  <w:abstractNum w:abstractNumId="45" w15:restartNumberingAfterBreak="0">
    <w:nsid w:val="5C0165E9"/>
    <w:multiLevelType w:val="hybridMultilevel"/>
    <w:tmpl w:val="D8EC7ECC"/>
    <w:lvl w:ilvl="0" w:tplc="121031BC">
      <w:start w:val="65535"/>
      <w:numFmt w:val="bullet"/>
      <w:lvlText w:val="—"/>
      <w:lvlJc w:val="left"/>
      <w:pPr>
        <w:ind w:left="213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15:restartNumberingAfterBreak="0">
    <w:nsid w:val="5C016CB8"/>
    <w:multiLevelType w:val="hybridMultilevel"/>
    <w:tmpl w:val="33C0CD92"/>
    <w:lvl w:ilvl="0" w:tplc="121031BC">
      <w:start w:val="65535"/>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15:restartNumberingAfterBreak="0">
    <w:nsid w:val="61304A9A"/>
    <w:multiLevelType w:val="hybridMultilevel"/>
    <w:tmpl w:val="96861F1E"/>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15:restartNumberingAfterBreak="0">
    <w:nsid w:val="61B52F19"/>
    <w:multiLevelType w:val="hybridMultilevel"/>
    <w:tmpl w:val="F16EBA82"/>
    <w:lvl w:ilvl="0" w:tplc="295890B8">
      <w:start w:val="2"/>
      <w:numFmt w:val="decimal"/>
      <w:lvlText w:val="2.%1."/>
      <w:lvlJc w:val="left"/>
      <w:pPr>
        <w:ind w:left="2842" w:hanging="360"/>
      </w:pPr>
      <w:rPr>
        <w:rFonts w:ascii="Arial Narrow" w:hAnsi="Arial Narrow" w:cs="Times New Roman" w:hint="default"/>
        <w:b w:val="0"/>
        <w:i w:val="0"/>
        <w:sz w:val="23"/>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634103FA"/>
    <w:multiLevelType w:val="hybridMultilevel"/>
    <w:tmpl w:val="97C02DD2"/>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56F0DA3"/>
    <w:multiLevelType w:val="singleLevel"/>
    <w:tmpl w:val="8D14CD1C"/>
    <w:lvl w:ilvl="0">
      <w:start w:val="13"/>
      <w:numFmt w:val="decimal"/>
      <w:lvlText w:val="2.%1."/>
      <w:legacy w:legacy="1" w:legacySpace="0" w:legacyIndent="676"/>
      <w:lvlJc w:val="left"/>
      <w:rPr>
        <w:rFonts w:ascii="Times New Roman" w:hAnsi="Times New Roman" w:cs="Times New Roman" w:hint="default"/>
      </w:rPr>
    </w:lvl>
  </w:abstractNum>
  <w:abstractNum w:abstractNumId="51" w15:restartNumberingAfterBreak="0">
    <w:nsid w:val="675E59EA"/>
    <w:multiLevelType w:val="hybridMultilevel"/>
    <w:tmpl w:val="54B4ED68"/>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15:restartNumberingAfterBreak="0">
    <w:nsid w:val="67881697"/>
    <w:multiLevelType w:val="singleLevel"/>
    <w:tmpl w:val="9A22AB2E"/>
    <w:lvl w:ilvl="0">
      <w:start w:val="2"/>
      <w:numFmt w:val="decimal"/>
      <w:lvlText w:val="7.%1."/>
      <w:legacy w:legacy="1" w:legacySpace="0" w:legacyIndent="410"/>
      <w:lvlJc w:val="left"/>
      <w:rPr>
        <w:rFonts w:ascii="Times New Roman" w:hAnsi="Times New Roman" w:cs="Times New Roman" w:hint="default"/>
      </w:rPr>
    </w:lvl>
  </w:abstractNum>
  <w:abstractNum w:abstractNumId="53" w15:restartNumberingAfterBreak="0">
    <w:nsid w:val="6AAB6807"/>
    <w:multiLevelType w:val="hybridMultilevel"/>
    <w:tmpl w:val="3D08F086"/>
    <w:lvl w:ilvl="0" w:tplc="121031BC">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1A474A1"/>
    <w:multiLevelType w:val="hybridMultilevel"/>
    <w:tmpl w:val="F51AA268"/>
    <w:lvl w:ilvl="0" w:tplc="E530EC4A">
      <w:start w:val="1"/>
      <w:numFmt w:val="bullet"/>
      <w:lvlText w:val=""/>
      <w:lvlJc w:val="left"/>
      <w:pPr>
        <w:ind w:left="19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4040AD6"/>
    <w:multiLevelType w:val="hybridMultilevel"/>
    <w:tmpl w:val="C8B20316"/>
    <w:lvl w:ilvl="0" w:tplc="121031BC">
      <w:start w:val="65535"/>
      <w:numFmt w:val="bullet"/>
      <w:lvlText w:val="—"/>
      <w:lvlJc w:val="left"/>
      <w:pPr>
        <w:ind w:left="213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70D0177"/>
    <w:multiLevelType w:val="multilevel"/>
    <w:tmpl w:val="D4C88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836150D"/>
    <w:multiLevelType w:val="singleLevel"/>
    <w:tmpl w:val="796EDD66"/>
    <w:lvl w:ilvl="0">
      <w:start w:val="31"/>
      <w:numFmt w:val="decimal"/>
      <w:lvlText w:val="4.%1."/>
      <w:legacy w:legacy="1" w:legacySpace="0" w:legacyIndent="641"/>
      <w:lvlJc w:val="left"/>
      <w:rPr>
        <w:rFonts w:ascii="Times New Roman" w:hAnsi="Times New Roman" w:cs="Times New Roman" w:hint="default"/>
      </w:rPr>
    </w:lvl>
  </w:abstractNum>
  <w:abstractNum w:abstractNumId="58" w15:restartNumberingAfterBreak="0">
    <w:nsid w:val="795330BA"/>
    <w:multiLevelType w:val="hybridMultilevel"/>
    <w:tmpl w:val="3A124022"/>
    <w:lvl w:ilvl="0" w:tplc="121031BC">
      <w:start w:val="65535"/>
      <w:numFmt w:val="bullet"/>
      <w:lvlText w:val="—"/>
      <w:lvlJc w:val="left"/>
      <w:pPr>
        <w:ind w:left="142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15:restartNumberingAfterBreak="0">
    <w:nsid w:val="7ADD4030"/>
    <w:multiLevelType w:val="hybridMultilevel"/>
    <w:tmpl w:val="C558757C"/>
    <w:lvl w:ilvl="0" w:tplc="FFFFFFFF">
      <w:start w:val="1"/>
      <w:numFmt w:val="decimal"/>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60" w15:restartNumberingAfterBreak="0">
    <w:nsid w:val="7B7635B4"/>
    <w:multiLevelType w:val="hybridMultilevel"/>
    <w:tmpl w:val="F9942F88"/>
    <w:lvl w:ilvl="0" w:tplc="7A940C5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C244BC4"/>
    <w:multiLevelType w:val="hybridMultilevel"/>
    <w:tmpl w:val="D00AB48E"/>
    <w:lvl w:ilvl="0" w:tplc="121031BC">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15:restartNumberingAfterBreak="0">
    <w:nsid w:val="7D5905A1"/>
    <w:multiLevelType w:val="hybridMultilevel"/>
    <w:tmpl w:val="A9361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FAF355E"/>
    <w:multiLevelType w:val="singleLevel"/>
    <w:tmpl w:val="3DC4D312"/>
    <w:lvl w:ilvl="0">
      <w:start w:val="19"/>
      <w:numFmt w:val="decimal"/>
      <w:lvlText w:val="4.%1."/>
      <w:legacy w:legacy="1" w:legacySpace="0" w:legacyIndent="576"/>
      <w:lvlJc w:val="left"/>
      <w:rPr>
        <w:rFonts w:ascii="Times New Roman" w:hAnsi="Times New Roman" w:cs="Times New Roman" w:hint="default"/>
      </w:rPr>
    </w:lvl>
  </w:abstractNum>
  <w:num w:numId="1">
    <w:abstractNumId w:val="39"/>
  </w:num>
  <w:num w:numId="2">
    <w:abstractNumId w:val="6"/>
  </w:num>
  <w:num w:numId="3">
    <w:abstractNumId w:val="13"/>
  </w:num>
  <w:num w:numId="4">
    <w:abstractNumId w:val="11"/>
  </w:num>
  <w:num w:numId="5">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35"/>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42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40"/>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4">
    <w:abstractNumId w:val="22"/>
  </w:num>
  <w:num w:numId="15">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16">
    <w:abstractNumId w:val="50"/>
  </w:num>
  <w:num w:numId="17">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8">
    <w:abstractNumId w:val="26"/>
  </w:num>
  <w:num w:numId="19">
    <w:abstractNumId w:val="27"/>
  </w:num>
  <w:num w:numId="20">
    <w:abstractNumId w:val="42"/>
  </w:num>
  <w:num w:numId="21">
    <w:abstractNumId w:val="56"/>
  </w:num>
  <w:num w:numId="22">
    <w:abstractNumId w:val="29"/>
  </w:num>
  <w:num w:numId="23">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339"/>
        <w:lvlJc w:val="left"/>
        <w:rPr>
          <w:rFonts w:ascii="Times New Roman" w:hAnsi="Times New Roman" w:cs="Times New Roman" w:hint="default"/>
        </w:rPr>
      </w:lvl>
    </w:lvlOverride>
  </w:num>
  <w:num w:numId="25">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6">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27">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8">
    <w:abstractNumId w:val="30"/>
  </w:num>
  <w:num w:numId="29">
    <w:abstractNumId w:val="16"/>
  </w:num>
  <w:num w:numId="3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31">
    <w:abstractNumId w:val="44"/>
  </w:num>
  <w:num w:numId="32">
    <w:abstractNumId w:val="7"/>
  </w:num>
  <w:num w:numId="33">
    <w:abstractNumId w:val="28"/>
  </w:num>
  <w:num w:numId="34">
    <w:abstractNumId w:val="19"/>
  </w:num>
  <w:num w:numId="35">
    <w:abstractNumId w:val="19"/>
    <w:lvlOverride w:ilvl="0">
      <w:lvl w:ilvl="0">
        <w:start w:val="3"/>
        <w:numFmt w:val="decimal"/>
        <w:lvlText w:val="4.%1."/>
        <w:legacy w:legacy="1" w:legacySpace="0" w:legacyIndent="417"/>
        <w:lvlJc w:val="left"/>
        <w:rPr>
          <w:rFonts w:ascii="Times New Roman" w:hAnsi="Times New Roman" w:cs="Times New Roman" w:hint="default"/>
        </w:rPr>
      </w:lvl>
    </w:lvlOverride>
  </w:num>
  <w:num w:numId="36">
    <w:abstractNumId w:val="17"/>
  </w:num>
  <w:num w:numId="37">
    <w:abstractNumId w:val="24"/>
  </w:num>
  <w:num w:numId="38">
    <w:abstractNumId w:val="63"/>
  </w:num>
  <w:num w:numId="39">
    <w:abstractNumId w:val="5"/>
  </w:num>
  <w:num w:numId="40">
    <w:abstractNumId w:val="41"/>
  </w:num>
  <w:num w:numId="41">
    <w:abstractNumId w:val="33"/>
  </w:num>
  <w:num w:numId="42">
    <w:abstractNumId w:val="57"/>
  </w:num>
  <w:num w:numId="43">
    <w:abstractNumId w:val="1"/>
  </w:num>
  <w:num w:numId="44">
    <w:abstractNumId w:val="12"/>
  </w:num>
  <w:num w:numId="45">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46">
    <w:abstractNumId w:val="23"/>
  </w:num>
  <w:num w:numId="47">
    <w:abstractNumId w:val="0"/>
    <w:lvlOverride w:ilvl="0">
      <w:lvl w:ilvl="0">
        <w:start w:val="65535"/>
        <w:numFmt w:val="bullet"/>
        <w:lvlText w:val="•"/>
        <w:legacy w:legacy="1" w:legacySpace="0" w:legacyIndent="352"/>
        <w:lvlJc w:val="left"/>
        <w:rPr>
          <w:rFonts w:ascii="Times New Roman" w:hAnsi="Times New Roman" w:cs="Times New Roman" w:hint="default"/>
        </w:rPr>
      </w:lvl>
    </w:lvlOverride>
  </w:num>
  <w:num w:numId="48">
    <w:abstractNumId w:val="32"/>
  </w:num>
  <w:num w:numId="49">
    <w:abstractNumId w:val="52"/>
  </w:num>
  <w:num w:numId="50">
    <w:abstractNumId w:val="40"/>
  </w:num>
  <w:num w:numId="51">
    <w:abstractNumId w:val="0"/>
    <w:lvlOverride w:ilvl="0">
      <w:lvl w:ilvl="0">
        <w:start w:val="65535"/>
        <w:numFmt w:val="bullet"/>
        <w:lvlText w:val="•"/>
        <w:legacy w:legacy="1" w:legacySpace="0" w:legacyIndent="352"/>
        <w:lvlJc w:val="left"/>
        <w:rPr>
          <w:rFonts w:ascii="Courier New" w:hAnsi="Courier New" w:cs="Courier New" w:hint="default"/>
        </w:rPr>
      </w:lvl>
    </w:lvlOverride>
  </w:num>
  <w:num w:numId="52">
    <w:abstractNumId w:val="14"/>
  </w:num>
  <w:num w:numId="53">
    <w:abstractNumId w:val="25"/>
  </w:num>
  <w:num w:numId="54">
    <w:abstractNumId w:val="15"/>
  </w:num>
  <w:num w:numId="55">
    <w:abstractNumId w:val="20"/>
  </w:num>
  <w:num w:numId="5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num>
  <w:num w:numId="78">
    <w:abstractNumId w:val="2"/>
  </w:num>
  <w:num w:numId="79">
    <w:abstractNumId w:val="59"/>
  </w:num>
  <w:num w:numId="80">
    <w:abstractNumId w:val="37"/>
  </w:num>
  <w:num w:numId="81">
    <w:abstractNumId w:val="10"/>
  </w:num>
  <w:num w:numId="82">
    <w:abstractNumId w:val="62"/>
  </w:num>
  <w:num w:numId="83">
    <w:abstractNumId w:val="34"/>
  </w:num>
  <w:num w:numId="84">
    <w:abstractNumId w:val="43"/>
  </w:num>
  <w:num w:numId="85">
    <w:abstractNumId w:val="6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E5AC5"/>
    <w:rsid w:val="000044F9"/>
    <w:rsid w:val="000157BC"/>
    <w:rsid w:val="00020823"/>
    <w:rsid w:val="000332AC"/>
    <w:rsid w:val="00037B52"/>
    <w:rsid w:val="000605A4"/>
    <w:rsid w:val="000A498F"/>
    <w:rsid w:val="000B14BA"/>
    <w:rsid w:val="000B398F"/>
    <w:rsid w:val="000D2618"/>
    <w:rsid w:val="000E0820"/>
    <w:rsid w:val="000E0C1D"/>
    <w:rsid w:val="000E3D7B"/>
    <w:rsid w:val="000E7869"/>
    <w:rsid w:val="000F5843"/>
    <w:rsid w:val="000F7239"/>
    <w:rsid w:val="001125ED"/>
    <w:rsid w:val="00116973"/>
    <w:rsid w:val="00125889"/>
    <w:rsid w:val="00150EDA"/>
    <w:rsid w:val="001625F7"/>
    <w:rsid w:val="00173034"/>
    <w:rsid w:val="00184737"/>
    <w:rsid w:val="001A1CC6"/>
    <w:rsid w:val="001B070E"/>
    <w:rsid w:val="001B0934"/>
    <w:rsid w:val="001D1F58"/>
    <w:rsid w:val="001D57FF"/>
    <w:rsid w:val="001E3003"/>
    <w:rsid w:val="001F675D"/>
    <w:rsid w:val="0023306F"/>
    <w:rsid w:val="00287BC5"/>
    <w:rsid w:val="002C7562"/>
    <w:rsid w:val="002F77E7"/>
    <w:rsid w:val="003115EE"/>
    <w:rsid w:val="00317FF0"/>
    <w:rsid w:val="003515F1"/>
    <w:rsid w:val="00381C5E"/>
    <w:rsid w:val="003A2E8A"/>
    <w:rsid w:val="003B18E9"/>
    <w:rsid w:val="003E265D"/>
    <w:rsid w:val="00401AD3"/>
    <w:rsid w:val="004412BF"/>
    <w:rsid w:val="00450ECC"/>
    <w:rsid w:val="00456172"/>
    <w:rsid w:val="00463AC0"/>
    <w:rsid w:val="004712C3"/>
    <w:rsid w:val="0047258A"/>
    <w:rsid w:val="00475863"/>
    <w:rsid w:val="004A4E7D"/>
    <w:rsid w:val="004A5C0B"/>
    <w:rsid w:val="004C72C9"/>
    <w:rsid w:val="004D33C6"/>
    <w:rsid w:val="004D5DEF"/>
    <w:rsid w:val="004E3556"/>
    <w:rsid w:val="004E4FAA"/>
    <w:rsid w:val="004F36C5"/>
    <w:rsid w:val="00504BF7"/>
    <w:rsid w:val="005179EA"/>
    <w:rsid w:val="0053151C"/>
    <w:rsid w:val="00534E25"/>
    <w:rsid w:val="005C2462"/>
    <w:rsid w:val="005D0093"/>
    <w:rsid w:val="006032D5"/>
    <w:rsid w:val="00613389"/>
    <w:rsid w:val="00646D88"/>
    <w:rsid w:val="006775A9"/>
    <w:rsid w:val="006909FA"/>
    <w:rsid w:val="006A61E4"/>
    <w:rsid w:val="006B3E7D"/>
    <w:rsid w:val="006E6A81"/>
    <w:rsid w:val="006F20C5"/>
    <w:rsid w:val="0070272F"/>
    <w:rsid w:val="00706870"/>
    <w:rsid w:val="0071073E"/>
    <w:rsid w:val="007266CD"/>
    <w:rsid w:val="0073022D"/>
    <w:rsid w:val="00737F40"/>
    <w:rsid w:val="0074408D"/>
    <w:rsid w:val="0076758B"/>
    <w:rsid w:val="00770AF2"/>
    <w:rsid w:val="00775BFF"/>
    <w:rsid w:val="007B1EAC"/>
    <w:rsid w:val="007E4490"/>
    <w:rsid w:val="00803015"/>
    <w:rsid w:val="00803BC2"/>
    <w:rsid w:val="00810689"/>
    <w:rsid w:val="008119AF"/>
    <w:rsid w:val="00817127"/>
    <w:rsid w:val="00820E10"/>
    <w:rsid w:val="00823E61"/>
    <w:rsid w:val="00880F87"/>
    <w:rsid w:val="008A5362"/>
    <w:rsid w:val="008A6185"/>
    <w:rsid w:val="008B518E"/>
    <w:rsid w:val="008B7423"/>
    <w:rsid w:val="008D3D8C"/>
    <w:rsid w:val="00962D21"/>
    <w:rsid w:val="0097570B"/>
    <w:rsid w:val="009A46DA"/>
    <w:rsid w:val="009B04E5"/>
    <w:rsid w:val="009C103A"/>
    <w:rsid w:val="009D1302"/>
    <w:rsid w:val="009E747E"/>
    <w:rsid w:val="009F44C5"/>
    <w:rsid w:val="00A101B5"/>
    <w:rsid w:val="00A3262B"/>
    <w:rsid w:val="00A3383E"/>
    <w:rsid w:val="00A50859"/>
    <w:rsid w:val="00A521D0"/>
    <w:rsid w:val="00A57FCB"/>
    <w:rsid w:val="00A72D2E"/>
    <w:rsid w:val="00AA1518"/>
    <w:rsid w:val="00AA43E9"/>
    <w:rsid w:val="00AA4CD6"/>
    <w:rsid w:val="00AD0E3A"/>
    <w:rsid w:val="00AD184C"/>
    <w:rsid w:val="00AE46DB"/>
    <w:rsid w:val="00AE5AC5"/>
    <w:rsid w:val="00AF39C9"/>
    <w:rsid w:val="00AF504B"/>
    <w:rsid w:val="00B2732D"/>
    <w:rsid w:val="00B46455"/>
    <w:rsid w:val="00B518D0"/>
    <w:rsid w:val="00B85357"/>
    <w:rsid w:val="00B85C59"/>
    <w:rsid w:val="00BC1B65"/>
    <w:rsid w:val="00BC7D68"/>
    <w:rsid w:val="00BD48E9"/>
    <w:rsid w:val="00C000FD"/>
    <w:rsid w:val="00C14942"/>
    <w:rsid w:val="00C26171"/>
    <w:rsid w:val="00C30F34"/>
    <w:rsid w:val="00C52435"/>
    <w:rsid w:val="00C856D4"/>
    <w:rsid w:val="00CA180F"/>
    <w:rsid w:val="00CB1BD5"/>
    <w:rsid w:val="00CB2732"/>
    <w:rsid w:val="00CC5D09"/>
    <w:rsid w:val="00D01B5B"/>
    <w:rsid w:val="00D17502"/>
    <w:rsid w:val="00D207C4"/>
    <w:rsid w:val="00D37984"/>
    <w:rsid w:val="00D52278"/>
    <w:rsid w:val="00D53B0E"/>
    <w:rsid w:val="00D604AD"/>
    <w:rsid w:val="00D93816"/>
    <w:rsid w:val="00DD08E1"/>
    <w:rsid w:val="00DD348E"/>
    <w:rsid w:val="00DD62F0"/>
    <w:rsid w:val="00DE50B9"/>
    <w:rsid w:val="00DF169E"/>
    <w:rsid w:val="00E23A49"/>
    <w:rsid w:val="00E444E2"/>
    <w:rsid w:val="00E46767"/>
    <w:rsid w:val="00EB397E"/>
    <w:rsid w:val="00EB476E"/>
    <w:rsid w:val="00EC4A19"/>
    <w:rsid w:val="00ED0BE0"/>
    <w:rsid w:val="00ED4B7B"/>
    <w:rsid w:val="00EF766C"/>
    <w:rsid w:val="00F112DE"/>
    <w:rsid w:val="00F20E1E"/>
    <w:rsid w:val="00F22276"/>
    <w:rsid w:val="00F22B95"/>
    <w:rsid w:val="00F31E20"/>
    <w:rsid w:val="00F40991"/>
    <w:rsid w:val="00F47155"/>
    <w:rsid w:val="00F47F80"/>
    <w:rsid w:val="00F559A9"/>
    <w:rsid w:val="00F72C4A"/>
    <w:rsid w:val="00F76519"/>
    <w:rsid w:val="00F928C5"/>
    <w:rsid w:val="00FB6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BF5AC73-4846-4C46-93DA-6919830A3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46DB"/>
  </w:style>
  <w:style w:type="paragraph" w:styleId="1">
    <w:name w:val="heading 1"/>
    <w:basedOn w:val="a"/>
    <w:next w:val="a"/>
    <w:link w:val="10"/>
    <w:qFormat/>
    <w:rsid w:val="00A101B5"/>
    <w:pPr>
      <w:keepNext/>
      <w:shd w:val="clear" w:color="auto" w:fill="FFFFFF"/>
      <w:autoSpaceDE w:val="0"/>
      <w:autoSpaceDN w:val="0"/>
      <w:adjustRightInd w:val="0"/>
      <w:spacing w:after="0" w:line="240" w:lineRule="auto"/>
      <w:jc w:val="center"/>
      <w:outlineLvl w:val="0"/>
    </w:pPr>
    <w:rPr>
      <w:rFonts w:ascii="Times New Roman" w:eastAsia="Times New Roman" w:hAnsi="Times New Roman" w:cs="Times New Roman"/>
      <w:b/>
      <w:color w:val="000000"/>
      <w:sz w:val="28"/>
      <w:szCs w:val="24"/>
      <w:lang w:eastAsia="ru-RU"/>
    </w:rPr>
  </w:style>
  <w:style w:type="paragraph" w:styleId="2">
    <w:name w:val="heading 2"/>
    <w:basedOn w:val="a"/>
    <w:next w:val="a"/>
    <w:link w:val="20"/>
    <w:qFormat/>
    <w:rsid w:val="00A101B5"/>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A101B5"/>
    <w:pPr>
      <w:keepNext/>
      <w:spacing w:after="0" w:line="240" w:lineRule="auto"/>
      <w:ind w:left="709"/>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A101B5"/>
    <w:pPr>
      <w:keepNext/>
      <w:spacing w:after="0" w:line="240" w:lineRule="auto"/>
      <w:ind w:left="60"/>
      <w:jc w:val="center"/>
      <w:outlineLvl w:val="3"/>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01B5"/>
    <w:rPr>
      <w:rFonts w:ascii="Times New Roman" w:eastAsia="Times New Roman" w:hAnsi="Times New Roman" w:cs="Times New Roman"/>
      <w:b/>
      <w:color w:val="000000"/>
      <w:sz w:val="28"/>
      <w:szCs w:val="24"/>
      <w:shd w:val="clear" w:color="auto" w:fill="FFFFFF"/>
      <w:lang w:eastAsia="ru-RU"/>
    </w:rPr>
  </w:style>
  <w:style w:type="character" w:customStyle="1" w:styleId="20">
    <w:name w:val="Заголовок 2 Знак"/>
    <w:basedOn w:val="a0"/>
    <w:link w:val="2"/>
    <w:rsid w:val="00A101B5"/>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A101B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A101B5"/>
    <w:rPr>
      <w:rFonts w:ascii="Times New Roman" w:eastAsia="Times New Roman" w:hAnsi="Times New Roman" w:cs="Times New Roman"/>
      <w:b/>
      <w:sz w:val="24"/>
      <w:szCs w:val="24"/>
      <w:lang w:eastAsia="ru-RU"/>
    </w:rPr>
  </w:style>
  <w:style w:type="numbering" w:customStyle="1" w:styleId="11">
    <w:name w:val="Нет списка1"/>
    <w:next w:val="a2"/>
    <w:uiPriority w:val="99"/>
    <w:semiHidden/>
    <w:unhideWhenUsed/>
    <w:rsid w:val="00A101B5"/>
  </w:style>
  <w:style w:type="paragraph" w:styleId="a3">
    <w:name w:val="footer"/>
    <w:basedOn w:val="a"/>
    <w:link w:val="a4"/>
    <w:uiPriority w:val="99"/>
    <w:rsid w:val="00A10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A101B5"/>
    <w:rPr>
      <w:rFonts w:ascii="Times New Roman" w:eastAsia="Times New Roman" w:hAnsi="Times New Roman" w:cs="Times New Roman"/>
      <w:sz w:val="24"/>
      <w:szCs w:val="24"/>
      <w:lang w:eastAsia="ru-RU"/>
    </w:rPr>
  </w:style>
  <w:style w:type="character" w:styleId="a5">
    <w:name w:val="page number"/>
    <w:basedOn w:val="a0"/>
    <w:semiHidden/>
    <w:rsid w:val="00A101B5"/>
  </w:style>
  <w:style w:type="paragraph" w:styleId="a6">
    <w:name w:val="Body Text Indent"/>
    <w:basedOn w:val="a"/>
    <w:link w:val="a7"/>
    <w:semiHidden/>
    <w:rsid w:val="00A101B5"/>
    <w:pPr>
      <w:spacing w:after="0" w:line="240" w:lineRule="auto"/>
      <w:ind w:left="720"/>
    </w:pPr>
    <w:rPr>
      <w:rFonts w:ascii="Times New Roman" w:eastAsia="Times New Roman" w:hAnsi="Times New Roman" w:cs="Times New Roman"/>
      <w:sz w:val="24"/>
      <w:szCs w:val="20"/>
      <w:lang w:eastAsia="ru-RU"/>
    </w:rPr>
  </w:style>
  <w:style w:type="character" w:customStyle="1" w:styleId="a7">
    <w:name w:val="Основной текст с отступом Знак"/>
    <w:basedOn w:val="a0"/>
    <w:link w:val="a6"/>
    <w:semiHidden/>
    <w:rsid w:val="00A101B5"/>
    <w:rPr>
      <w:rFonts w:ascii="Times New Roman" w:eastAsia="Times New Roman" w:hAnsi="Times New Roman" w:cs="Times New Roman"/>
      <w:sz w:val="24"/>
      <w:szCs w:val="20"/>
      <w:lang w:eastAsia="ru-RU"/>
    </w:rPr>
  </w:style>
  <w:style w:type="paragraph" w:styleId="a8">
    <w:name w:val="Body Text"/>
    <w:basedOn w:val="a"/>
    <w:link w:val="a9"/>
    <w:semiHidden/>
    <w:rsid w:val="00A101B5"/>
    <w:pPr>
      <w:spacing w:after="0" w:line="240" w:lineRule="auto"/>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A101B5"/>
    <w:rPr>
      <w:rFonts w:ascii="Times New Roman" w:eastAsia="Times New Roman" w:hAnsi="Times New Roman" w:cs="Times New Roman"/>
      <w:sz w:val="28"/>
      <w:szCs w:val="24"/>
      <w:lang w:eastAsia="ru-RU"/>
    </w:rPr>
  </w:style>
  <w:style w:type="paragraph" w:styleId="21">
    <w:name w:val="Body Text 2"/>
    <w:basedOn w:val="a"/>
    <w:link w:val="22"/>
    <w:semiHidden/>
    <w:rsid w:val="00A101B5"/>
    <w:pPr>
      <w:shd w:val="clear" w:color="auto" w:fill="FFFFFF"/>
      <w:autoSpaceDE w:val="0"/>
      <w:autoSpaceDN w:val="0"/>
      <w:adjustRightInd w:val="0"/>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A101B5"/>
    <w:rPr>
      <w:rFonts w:ascii="Times New Roman" w:eastAsia="Times New Roman" w:hAnsi="Times New Roman" w:cs="Times New Roman"/>
      <w:color w:val="000000"/>
      <w:sz w:val="28"/>
      <w:szCs w:val="24"/>
      <w:shd w:val="clear" w:color="auto" w:fill="FFFFFF"/>
      <w:lang w:eastAsia="ru-RU"/>
    </w:rPr>
  </w:style>
  <w:style w:type="paragraph" w:styleId="aa">
    <w:name w:val="header"/>
    <w:basedOn w:val="a"/>
    <w:link w:val="ab"/>
    <w:uiPriority w:val="99"/>
    <w:semiHidden/>
    <w:rsid w:val="00A101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semiHidden/>
    <w:rsid w:val="00A101B5"/>
    <w:rPr>
      <w:rFonts w:ascii="Times New Roman" w:eastAsia="Times New Roman" w:hAnsi="Times New Roman" w:cs="Times New Roman"/>
      <w:sz w:val="24"/>
      <w:szCs w:val="24"/>
      <w:lang w:eastAsia="ru-RU"/>
    </w:rPr>
  </w:style>
  <w:style w:type="paragraph" w:styleId="31">
    <w:name w:val="Body Text Indent 3"/>
    <w:basedOn w:val="a"/>
    <w:link w:val="32"/>
    <w:semiHidden/>
    <w:rsid w:val="00A101B5"/>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0"/>
    <w:link w:val="31"/>
    <w:semiHidden/>
    <w:rsid w:val="00A101B5"/>
    <w:rPr>
      <w:rFonts w:ascii="Times New Roman" w:eastAsia="Times New Roman" w:hAnsi="Times New Roman" w:cs="Times New Roman"/>
      <w:sz w:val="24"/>
      <w:szCs w:val="24"/>
      <w:lang w:eastAsia="ru-RU"/>
    </w:rPr>
  </w:style>
  <w:style w:type="paragraph" w:styleId="23">
    <w:name w:val="Body Text Indent 2"/>
    <w:basedOn w:val="a"/>
    <w:link w:val="24"/>
    <w:semiHidden/>
    <w:rsid w:val="00A101B5"/>
    <w:pPr>
      <w:shd w:val="clear" w:color="auto" w:fill="FFFFFF"/>
      <w:autoSpaceDE w:val="0"/>
      <w:autoSpaceDN w:val="0"/>
      <w:adjustRightInd w:val="0"/>
      <w:spacing w:after="0" w:line="240" w:lineRule="auto"/>
      <w:ind w:left="708" w:firstLine="12"/>
      <w:jc w:val="both"/>
    </w:pPr>
    <w:rPr>
      <w:rFonts w:ascii="Times New Roman" w:eastAsia="Times New Roman" w:hAnsi="Times New Roman" w:cs="Times New Roman"/>
      <w:b/>
      <w:bCs/>
      <w:color w:val="000000"/>
      <w:sz w:val="24"/>
      <w:szCs w:val="24"/>
      <w:lang w:eastAsia="ru-RU"/>
    </w:rPr>
  </w:style>
  <w:style w:type="character" w:customStyle="1" w:styleId="24">
    <w:name w:val="Основной текст с отступом 2 Знак"/>
    <w:basedOn w:val="a0"/>
    <w:link w:val="23"/>
    <w:semiHidden/>
    <w:rsid w:val="00A101B5"/>
    <w:rPr>
      <w:rFonts w:ascii="Times New Roman" w:eastAsia="Times New Roman" w:hAnsi="Times New Roman" w:cs="Times New Roman"/>
      <w:b/>
      <w:bCs/>
      <w:color w:val="000000"/>
      <w:sz w:val="24"/>
      <w:szCs w:val="24"/>
      <w:shd w:val="clear" w:color="auto" w:fill="FFFFFF"/>
      <w:lang w:eastAsia="ru-RU"/>
    </w:rPr>
  </w:style>
  <w:style w:type="paragraph" w:styleId="33">
    <w:name w:val="Body Text 3"/>
    <w:basedOn w:val="a"/>
    <w:link w:val="34"/>
    <w:semiHidden/>
    <w:rsid w:val="00A101B5"/>
    <w:pPr>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0"/>
    <w:link w:val="33"/>
    <w:semiHidden/>
    <w:rsid w:val="00A101B5"/>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101B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A101B5"/>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A101B5"/>
  </w:style>
  <w:style w:type="table" w:styleId="ae">
    <w:name w:val="Table Grid"/>
    <w:basedOn w:val="a1"/>
    <w:uiPriority w:val="59"/>
    <w:rsid w:val="00A101B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A101B5"/>
    <w:pPr>
      <w:ind w:left="720"/>
      <w:contextualSpacing/>
    </w:pPr>
    <w:rPr>
      <w:rFonts w:ascii="Calibri" w:eastAsia="Times New Roman" w:hAnsi="Calibri" w:cs="Times New Roman"/>
      <w:lang w:eastAsia="ru-RU"/>
    </w:rPr>
  </w:style>
  <w:style w:type="paragraph" w:customStyle="1" w:styleId="ConsPlusNormal">
    <w:name w:val="ConsPlusNormal"/>
    <w:rsid w:val="00A3262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Cell">
    <w:name w:val="ConsPlusCell"/>
    <w:uiPriority w:val="99"/>
    <w:rsid w:val="00A3262B"/>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707183">
      <w:bodyDiv w:val="1"/>
      <w:marLeft w:val="0"/>
      <w:marRight w:val="0"/>
      <w:marTop w:val="0"/>
      <w:marBottom w:val="0"/>
      <w:divBdr>
        <w:top w:val="none" w:sz="0" w:space="0" w:color="auto"/>
        <w:left w:val="none" w:sz="0" w:space="0" w:color="auto"/>
        <w:bottom w:val="none" w:sz="0" w:space="0" w:color="auto"/>
        <w:right w:val="none" w:sz="0" w:space="0" w:color="auto"/>
      </w:divBdr>
      <w:divsChild>
        <w:div w:id="1006056871">
          <w:marLeft w:val="0"/>
          <w:marRight w:val="0"/>
          <w:marTop w:val="0"/>
          <w:marBottom w:val="0"/>
          <w:divBdr>
            <w:top w:val="none" w:sz="0" w:space="0" w:color="auto"/>
            <w:left w:val="none" w:sz="0" w:space="0" w:color="auto"/>
            <w:bottom w:val="none" w:sz="0" w:space="0" w:color="auto"/>
            <w:right w:val="none" w:sz="0" w:space="0" w:color="auto"/>
          </w:divBdr>
          <w:divsChild>
            <w:div w:id="1766148346">
              <w:marLeft w:val="0"/>
              <w:marRight w:val="0"/>
              <w:marTop w:val="0"/>
              <w:marBottom w:val="0"/>
              <w:divBdr>
                <w:top w:val="none" w:sz="0" w:space="0" w:color="auto"/>
                <w:left w:val="none" w:sz="0" w:space="0" w:color="auto"/>
                <w:bottom w:val="none" w:sz="0" w:space="0" w:color="auto"/>
                <w:right w:val="none" w:sz="0" w:space="0" w:color="auto"/>
              </w:divBdr>
              <w:divsChild>
                <w:div w:id="2037389670">
                  <w:marLeft w:val="0"/>
                  <w:marRight w:val="0"/>
                  <w:marTop w:val="0"/>
                  <w:marBottom w:val="0"/>
                  <w:divBdr>
                    <w:top w:val="none" w:sz="0" w:space="0" w:color="auto"/>
                    <w:left w:val="none" w:sz="0" w:space="0" w:color="auto"/>
                    <w:bottom w:val="none" w:sz="0" w:space="0" w:color="auto"/>
                    <w:right w:val="none" w:sz="0" w:space="0" w:color="auto"/>
                  </w:divBdr>
                  <w:divsChild>
                    <w:div w:id="121701559">
                      <w:marLeft w:val="0"/>
                      <w:marRight w:val="0"/>
                      <w:marTop w:val="0"/>
                      <w:marBottom w:val="0"/>
                      <w:divBdr>
                        <w:top w:val="none" w:sz="0" w:space="0" w:color="auto"/>
                        <w:left w:val="none" w:sz="0" w:space="0" w:color="auto"/>
                        <w:bottom w:val="none" w:sz="0" w:space="0" w:color="auto"/>
                        <w:right w:val="none" w:sz="0" w:space="0" w:color="auto"/>
                      </w:divBdr>
                      <w:divsChild>
                        <w:div w:id="2048942073">
                          <w:marLeft w:val="0"/>
                          <w:marRight w:val="0"/>
                          <w:marTop w:val="0"/>
                          <w:marBottom w:val="0"/>
                          <w:divBdr>
                            <w:top w:val="none" w:sz="0" w:space="0" w:color="auto"/>
                            <w:left w:val="none" w:sz="0" w:space="0" w:color="auto"/>
                            <w:bottom w:val="none" w:sz="0" w:space="0" w:color="auto"/>
                            <w:right w:val="none" w:sz="0" w:space="0" w:color="auto"/>
                          </w:divBdr>
                          <w:divsChild>
                            <w:div w:id="1952781583">
                              <w:marLeft w:val="0"/>
                              <w:marRight w:val="0"/>
                              <w:marTop w:val="0"/>
                              <w:marBottom w:val="0"/>
                              <w:divBdr>
                                <w:top w:val="none" w:sz="0" w:space="0" w:color="auto"/>
                                <w:left w:val="none" w:sz="0" w:space="0" w:color="auto"/>
                                <w:bottom w:val="none" w:sz="0" w:space="0" w:color="auto"/>
                                <w:right w:val="none" w:sz="0" w:space="0" w:color="auto"/>
                              </w:divBdr>
                              <w:divsChild>
                                <w:div w:id="1770080347">
                                  <w:marLeft w:val="0"/>
                                  <w:marRight w:val="0"/>
                                  <w:marTop w:val="0"/>
                                  <w:marBottom w:val="0"/>
                                  <w:divBdr>
                                    <w:top w:val="none" w:sz="0" w:space="0" w:color="auto"/>
                                    <w:left w:val="none" w:sz="0" w:space="0" w:color="auto"/>
                                    <w:bottom w:val="none" w:sz="0" w:space="0" w:color="auto"/>
                                    <w:right w:val="none" w:sz="0" w:space="0" w:color="auto"/>
                                  </w:divBdr>
                                  <w:divsChild>
                                    <w:div w:id="634024027">
                                      <w:marLeft w:val="0"/>
                                      <w:marRight w:val="0"/>
                                      <w:marTop w:val="0"/>
                                      <w:marBottom w:val="0"/>
                                      <w:divBdr>
                                        <w:top w:val="none" w:sz="0" w:space="0" w:color="auto"/>
                                        <w:left w:val="none" w:sz="0" w:space="0" w:color="auto"/>
                                        <w:bottom w:val="none" w:sz="0" w:space="0" w:color="auto"/>
                                        <w:right w:val="none" w:sz="0" w:space="0" w:color="auto"/>
                                      </w:divBdr>
                                      <w:divsChild>
                                        <w:div w:id="1051735138">
                                          <w:marLeft w:val="0"/>
                                          <w:marRight w:val="0"/>
                                          <w:marTop w:val="0"/>
                                          <w:marBottom w:val="0"/>
                                          <w:divBdr>
                                            <w:top w:val="none" w:sz="0" w:space="0" w:color="auto"/>
                                            <w:left w:val="none" w:sz="0" w:space="0" w:color="auto"/>
                                            <w:bottom w:val="none" w:sz="0" w:space="0" w:color="auto"/>
                                            <w:right w:val="none" w:sz="0" w:space="0" w:color="auto"/>
                                          </w:divBdr>
                                          <w:divsChild>
                                            <w:div w:id="206963167">
                                              <w:marLeft w:val="0"/>
                                              <w:marRight w:val="0"/>
                                              <w:marTop w:val="0"/>
                                              <w:marBottom w:val="0"/>
                                              <w:divBdr>
                                                <w:top w:val="none" w:sz="0" w:space="0" w:color="auto"/>
                                                <w:left w:val="none" w:sz="0" w:space="0" w:color="auto"/>
                                                <w:bottom w:val="none" w:sz="0" w:space="0" w:color="auto"/>
                                                <w:right w:val="none" w:sz="0" w:space="0" w:color="auto"/>
                                              </w:divBdr>
                                              <w:divsChild>
                                                <w:div w:id="608897792">
                                                  <w:marLeft w:val="0"/>
                                                  <w:marRight w:val="0"/>
                                                  <w:marTop w:val="0"/>
                                                  <w:marBottom w:val="0"/>
                                                  <w:divBdr>
                                                    <w:top w:val="none" w:sz="0" w:space="0" w:color="auto"/>
                                                    <w:left w:val="none" w:sz="0" w:space="0" w:color="auto"/>
                                                    <w:bottom w:val="none" w:sz="0" w:space="0" w:color="auto"/>
                                                    <w:right w:val="none" w:sz="0" w:space="0" w:color="auto"/>
                                                  </w:divBdr>
                                                  <w:divsChild>
                                                    <w:div w:id="1509249550">
                                                      <w:marLeft w:val="0"/>
                                                      <w:marRight w:val="0"/>
                                                      <w:marTop w:val="0"/>
                                                      <w:marBottom w:val="0"/>
                                                      <w:divBdr>
                                                        <w:top w:val="none" w:sz="0" w:space="0" w:color="auto"/>
                                                        <w:left w:val="none" w:sz="0" w:space="0" w:color="auto"/>
                                                        <w:bottom w:val="none" w:sz="0" w:space="0" w:color="auto"/>
                                                        <w:right w:val="none" w:sz="0" w:space="0" w:color="auto"/>
                                                      </w:divBdr>
                                                    </w:div>
                                                    <w:div w:id="16255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5B8B92A3381C1431C88632A6A17D985C163FC9AB040E43F2FCA59246B6912C0DF6D5FD3ACA34A2BBEE622U5yE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estpravo.ru/federalnoje/ea-postanovlenija/z1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2291</TotalTime>
  <Pages>1</Pages>
  <Words>31812</Words>
  <Characters>181330</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72</cp:revision>
  <cp:lastPrinted>2014-05-20T23:45:00Z</cp:lastPrinted>
  <dcterms:created xsi:type="dcterms:W3CDTF">2013-04-21T10:54:00Z</dcterms:created>
  <dcterms:modified xsi:type="dcterms:W3CDTF">2017-02-03T05:11:00Z</dcterms:modified>
</cp:coreProperties>
</file>